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462"/>
      </w:tblGrid>
      <w:tr w:rsidR="00921119" w:rsidRPr="00530353" w:rsidTr="007D1400">
        <w:trPr>
          <w:trHeight w:val="961"/>
          <w:jc w:val="center"/>
        </w:trPr>
        <w:tc>
          <w:tcPr>
            <w:tcW w:w="3321" w:type="dxa"/>
            <w:shd w:val="clear" w:color="auto" w:fill="auto"/>
          </w:tcPr>
          <w:p w:rsidR="00921119" w:rsidRPr="00530353" w:rsidRDefault="00921119" w:rsidP="007D1400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21119" w:rsidRPr="00530353" w:rsidRDefault="00921119" w:rsidP="007D1400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9" t="-8" r="-9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921119" w:rsidRPr="00530353" w:rsidRDefault="00921119" w:rsidP="007D140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 w:rsidRPr="0053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921119" w:rsidRPr="00530353" w:rsidRDefault="00921119" w:rsidP="009211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21119" w:rsidRPr="00530353" w:rsidRDefault="00921119" w:rsidP="00921119">
      <w:pPr>
        <w:pStyle w:val="2"/>
      </w:pPr>
      <w:r w:rsidRPr="00530353">
        <w:rPr>
          <w:sz w:val="32"/>
          <w:szCs w:val="32"/>
        </w:rPr>
        <w:t xml:space="preserve">АДМИНИСТРАЦИЯ МУНИЦИПАЛЬНОГО ОБРАЗОВАНИЯ НОВОСОКУЛАКСКИЙСЕЛЬСОВЕТ САРАКТАШСКОГО РАЙОНА ОРЕНБУРГСКОЙ ОБЛАСТИ </w:t>
      </w:r>
    </w:p>
    <w:p w:rsidR="00921119" w:rsidRPr="00530353" w:rsidRDefault="00921119" w:rsidP="00921119">
      <w:pPr>
        <w:rPr>
          <w:rFonts w:ascii="Times New Roman" w:hAnsi="Times New Roman" w:cs="Times New Roman"/>
          <w:sz w:val="32"/>
          <w:szCs w:val="32"/>
        </w:rPr>
      </w:pPr>
    </w:p>
    <w:p w:rsidR="00921119" w:rsidRPr="00530353" w:rsidRDefault="00921119" w:rsidP="009211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0353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921119" w:rsidRPr="00921119" w:rsidRDefault="00921119" w:rsidP="00921119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530353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921119" w:rsidRDefault="00921119" w:rsidP="009211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119" w:rsidRPr="00EC1177" w:rsidRDefault="00723ED3" w:rsidP="00921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ED3">
        <w:rPr>
          <w:rFonts w:ascii="Times New Roman" w:hAnsi="Times New Roman" w:cs="Times New Roman"/>
          <w:sz w:val="28"/>
          <w:szCs w:val="28"/>
        </w:rPr>
        <w:t>1</w:t>
      </w:r>
      <w:r w:rsidR="00E50449">
        <w:rPr>
          <w:rFonts w:ascii="Times New Roman" w:hAnsi="Times New Roman" w:cs="Times New Roman"/>
          <w:sz w:val="28"/>
          <w:szCs w:val="28"/>
        </w:rPr>
        <w:t>4</w:t>
      </w:r>
      <w:r w:rsidR="00921119" w:rsidRPr="00723ED3">
        <w:rPr>
          <w:rFonts w:ascii="Times New Roman" w:hAnsi="Times New Roman" w:cs="Times New Roman"/>
          <w:sz w:val="28"/>
          <w:szCs w:val="28"/>
        </w:rPr>
        <w:t>.11.202</w:t>
      </w:r>
      <w:r w:rsidR="00E504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21119" w:rsidRPr="00723ED3">
        <w:rPr>
          <w:rFonts w:ascii="Times New Roman" w:hAnsi="Times New Roman" w:cs="Times New Roman"/>
          <w:sz w:val="28"/>
          <w:szCs w:val="28"/>
        </w:rPr>
        <w:t xml:space="preserve"> </w:t>
      </w:r>
      <w:r w:rsidR="00921119" w:rsidRPr="00723ED3">
        <w:rPr>
          <w:rFonts w:ascii="Times New Roman" w:hAnsi="Times New Roman" w:cs="Times New Roman"/>
          <w:sz w:val="28"/>
          <w:szCs w:val="28"/>
        </w:rPr>
        <w:tab/>
      </w:r>
      <w:r w:rsidR="00921119" w:rsidRPr="00723ED3">
        <w:rPr>
          <w:rFonts w:ascii="Times New Roman" w:hAnsi="Times New Roman" w:cs="Times New Roman"/>
          <w:sz w:val="28"/>
          <w:szCs w:val="28"/>
        </w:rPr>
        <w:tab/>
      </w:r>
      <w:r w:rsidR="00921119" w:rsidRPr="00EC11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</w:t>
      </w:r>
      <w:r w:rsidR="00921119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921119">
        <w:rPr>
          <w:rFonts w:ascii="Times New Roman" w:hAnsi="Times New Roman" w:cs="Times New Roman"/>
          <w:sz w:val="28"/>
          <w:szCs w:val="28"/>
        </w:rPr>
        <w:t>Новосокулак</w:t>
      </w:r>
      <w:r w:rsidR="00921119" w:rsidRPr="00EC1177">
        <w:rPr>
          <w:rFonts w:ascii="Times New Roman" w:hAnsi="Times New Roman" w:cs="Times New Roman"/>
          <w:sz w:val="28"/>
          <w:szCs w:val="28"/>
        </w:rPr>
        <w:tab/>
      </w:r>
      <w:r w:rsidR="00921119" w:rsidRPr="00EC1177">
        <w:rPr>
          <w:rFonts w:ascii="Times New Roman" w:hAnsi="Times New Roman" w:cs="Times New Roman"/>
          <w:sz w:val="28"/>
          <w:szCs w:val="28"/>
        </w:rPr>
        <w:tab/>
      </w:r>
      <w:r w:rsidR="00921119" w:rsidRPr="00EC1177">
        <w:rPr>
          <w:rFonts w:ascii="Times New Roman" w:hAnsi="Times New Roman" w:cs="Times New Roman"/>
          <w:sz w:val="28"/>
          <w:szCs w:val="28"/>
        </w:rPr>
        <w:tab/>
      </w:r>
      <w:r w:rsidR="00921119" w:rsidRPr="00EC1177">
        <w:rPr>
          <w:rFonts w:ascii="Times New Roman" w:hAnsi="Times New Roman" w:cs="Times New Roman"/>
          <w:sz w:val="28"/>
          <w:szCs w:val="28"/>
        </w:rPr>
        <w:tab/>
        <w:t xml:space="preserve"> №</w:t>
      </w:r>
      <w:r w:rsidR="00921119">
        <w:rPr>
          <w:rFonts w:ascii="Times New Roman" w:hAnsi="Times New Roman" w:cs="Times New Roman"/>
          <w:sz w:val="28"/>
          <w:szCs w:val="28"/>
        </w:rPr>
        <w:t xml:space="preserve"> </w:t>
      </w:r>
      <w:r w:rsidR="004E191D">
        <w:rPr>
          <w:rFonts w:ascii="Times New Roman" w:hAnsi="Times New Roman" w:cs="Times New Roman"/>
          <w:sz w:val="28"/>
          <w:szCs w:val="28"/>
        </w:rPr>
        <w:t>50</w:t>
      </w:r>
      <w:r w:rsidR="00921119" w:rsidRPr="004E191D">
        <w:rPr>
          <w:rFonts w:ascii="Times New Roman" w:hAnsi="Times New Roman" w:cs="Times New Roman"/>
          <w:sz w:val="28"/>
          <w:szCs w:val="28"/>
        </w:rPr>
        <w:t>-</w:t>
      </w:r>
      <w:r w:rsidR="00921119" w:rsidRPr="00EC1177">
        <w:rPr>
          <w:rFonts w:ascii="Times New Roman" w:hAnsi="Times New Roman" w:cs="Times New Roman"/>
          <w:sz w:val="28"/>
          <w:szCs w:val="28"/>
        </w:rPr>
        <w:t>п</w:t>
      </w:r>
    </w:p>
    <w:p w:rsidR="00921119" w:rsidRPr="00EC1177" w:rsidRDefault="00921119" w:rsidP="009211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179" w:type="dxa"/>
        <w:tblLook w:val="01E0"/>
      </w:tblPr>
      <w:tblGrid>
        <w:gridCol w:w="6315"/>
      </w:tblGrid>
      <w:tr w:rsidR="00921119" w:rsidRPr="00EC1177" w:rsidTr="007D1400">
        <w:trPr>
          <w:jc w:val="center"/>
        </w:trPr>
        <w:tc>
          <w:tcPr>
            <w:tcW w:w="6315" w:type="dxa"/>
          </w:tcPr>
          <w:p w:rsidR="00921119" w:rsidRPr="00EC1177" w:rsidRDefault="00921119" w:rsidP="00E504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публичных слушаний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проекту бюджета муниципального образования Новосокулакский сельсовет Саракташского района Оренбургской области на 202</w:t>
            </w:r>
            <w:r w:rsidR="00E50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E504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50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921119" w:rsidRPr="00EC1177" w:rsidRDefault="00921119" w:rsidP="00921119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921119" w:rsidRPr="00F62C33" w:rsidRDefault="00921119" w:rsidP="009211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DA1531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публичных слушаний или общественных обсуждений в сельском поселении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DA153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DA1531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7B78AF">
        <w:rPr>
          <w:rFonts w:ascii="Times New Roman" w:hAnsi="Times New Roman" w:cs="Times New Roman"/>
          <w:sz w:val="28"/>
          <w:szCs w:val="28"/>
        </w:rPr>
        <w:t>20</w:t>
      </w:r>
      <w:r w:rsidRPr="00DA1531">
        <w:rPr>
          <w:rFonts w:ascii="Times New Roman" w:hAnsi="Times New Roman" w:cs="Times New Roman"/>
          <w:sz w:val="28"/>
          <w:szCs w:val="28"/>
        </w:rPr>
        <w:t>.</w:t>
      </w:r>
      <w:r w:rsidR="007B78AF">
        <w:rPr>
          <w:rFonts w:ascii="Times New Roman" w:hAnsi="Times New Roman" w:cs="Times New Roman"/>
          <w:sz w:val="28"/>
          <w:szCs w:val="28"/>
        </w:rPr>
        <w:t>12</w:t>
      </w:r>
      <w:r w:rsidRPr="00DA1531">
        <w:rPr>
          <w:rFonts w:ascii="Times New Roman" w:hAnsi="Times New Roman" w:cs="Times New Roman"/>
          <w:sz w:val="28"/>
          <w:szCs w:val="28"/>
        </w:rPr>
        <w:t>.202</w:t>
      </w:r>
      <w:r w:rsidR="007B78AF">
        <w:rPr>
          <w:rFonts w:ascii="Times New Roman" w:hAnsi="Times New Roman" w:cs="Times New Roman"/>
          <w:sz w:val="28"/>
          <w:szCs w:val="28"/>
        </w:rPr>
        <w:t>2</w:t>
      </w:r>
      <w:r w:rsidRPr="00DA1531">
        <w:rPr>
          <w:rFonts w:ascii="Times New Roman" w:hAnsi="Times New Roman" w:cs="Times New Roman"/>
          <w:sz w:val="28"/>
          <w:szCs w:val="28"/>
        </w:rPr>
        <w:t xml:space="preserve"> № </w:t>
      </w:r>
      <w:r w:rsidR="007B78AF">
        <w:rPr>
          <w:rFonts w:ascii="Times New Roman" w:hAnsi="Times New Roman" w:cs="Times New Roman"/>
          <w:sz w:val="28"/>
          <w:szCs w:val="28"/>
        </w:rPr>
        <w:t>64</w:t>
      </w:r>
      <w:r w:rsidRPr="00DA1531">
        <w:rPr>
          <w:rFonts w:ascii="Times New Roman" w:hAnsi="Times New Roman" w:cs="Times New Roman"/>
          <w:sz w:val="28"/>
          <w:szCs w:val="28"/>
        </w:rPr>
        <w:t xml:space="preserve"> (в редакции решений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DA1531">
        <w:rPr>
          <w:rFonts w:ascii="Times New Roman" w:hAnsi="Times New Roman" w:cs="Times New Roman"/>
          <w:bCs/>
          <w:sz w:val="28"/>
          <w:szCs w:val="28"/>
        </w:rPr>
        <w:t xml:space="preserve">депутатов </w:t>
      </w:r>
      <w:r w:rsidR="007B78AF">
        <w:rPr>
          <w:rFonts w:ascii="Times New Roman" w:hAnsi="Times New Roman" w:cs="Times New Roman"/>
          <w:bCs/>
          <w:sz w:val="28"/>
          <w:szCs w:val="28"/>
        </w:rPr>
        <w:t>Новосокулакского</w:t>
      </w:r>
      <w:r w:rsidRPr="00DA1531">
        <w:rPr>
          <w:rFonts w:ascii="Times New Roman" w:hAnsi="Times New Roman" w:cs="Times New Roman"/>
          <w:bCs/>
          <w:sz w:val="28"/>
          <w:szCs w:val="28"/>
        </w:rPr>
        <w:t xml:space="preserve"> сельсовета от </w:t>
      </w:r>
      <w:r w:rsidR="007B78AF">
        <w:rPr>
          <w:rFonts w:ascii="Times New Roman" w:hAnsi="Times New Roman" w:cs="Times New Roman"/>
          <w:bCs/>
          <w:sz w:val="28"/>
          <w:szCs w:val="28"/>
        </w:rPr>
        <w:t>26.04</w:t>
      </w:r>
      <w:r w:rsidRPr="00DA1531">
        <w:rPr>
          <w:rFonts w:ascii="Times New Roman" w:hAnsi="Times New Roman" w:cs="Times New Roman"/>
          <w:bCs/>
          <w:sz w:val="28"/>
          <w:szCs w:val="28"/>
        </w:rPr>
        <w:t>.202</w:t>
      </w:r>
      <w:r w:rsidR="007B78AF">
        <w:rPr>
          <w:rFonts w:ascii="Times New Roman" w:hAnsi="Times New Roman" w:cs="Times New Roman"/>
          <w:bCs/>
          <w:sz w:val="28"/>
          <w:szCs w:val="28"/>
        </w:rPr>
        <w:t>3</w:t>
      </w:r>
      <w:r w:rsidRPr="00DA153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7B78AF">
        <w:rPr>
          <w:rFonts w:ascii="Times New Roman" w:hAnsi="Times New Roman" w:cs="Times New Roman"/>
          <w:bCs/>
          <w:sz w:val="28"/>
          <w:szCs w:val="28"/>
        </w:rPr>
        <w:t>8</w:t>
      </w:r>
      <w:r w:rsidRPr="00DA1531">
        <w:rPr>
          <w:rFonts w:ascii="Times New Roman" w:hAnsi="Times New Roman" w:cs="Times New Roman"/>
          <w:bCs/>
          <w:sz w:val="28"/>
          <w:szCs w:val="28"/>
        </w:rPr>
        <w:t xml:space="preserve">1, </w:t>
      </w:r>
      <w:r w:rsidRPr="00EC1177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F62C33">
        <w:rPr>
          <w:rFonts w:ascii="Times New Roman" w:hAnsi="Times New Roman" w:cs="Times New Roman"/>
          <w:sz w:val="28"/>
          <w:szCs w:val="28"/>
        </w:rPr>
        <w:t xml:space="preserve">,  в целях реализации принципа прозрачности (открытости) бюджетной системы 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62C33">
        <w:rPr>
          <w:rFonts w:ascii="Times New Roman" w:hAnsi="Times New Roman" w:cs="Times New Roman"/>
          <w:sz w:val="28"/>
          <w:szCs w:val="28"/>
        </w:rPr>
        <w:t>, обеспечения открытости для общества и средств массовой информации процедур рассмотрения и принятия решений по проекту местного бюджета:</w:t>
      </w:r>
    </w:p>
    <w:p w:rsidR="00921119" w:rsidRPr="00EC1177" w:rsidRDefault="00921119" w:rsidP="00921119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1. Провести публичные слушания</w:t>
      </w:r>
      <w:r w:rsidRPr="006E1AEF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проекту бюджета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0449"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504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E504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E50449">
        <w:rPr>
          <w:rFonts w:ascii="Times New Roman" w:hAnsi="Times New Roman" w:cs="Times New Roman"/>
          <w:sz w:val="28"/>
          <w:szCs w:val="28"/>
        </w:rPr>
        <w:t xml:space="preserve">8 </w:t>
      </w:r>
      <w:r w:rsidRPr="00723ED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0449">
        <w:rPr>
          <w:rFonts w:ascii="Times New Roman" w:hAnsi="Times New Roman" w:cs="Times New Roman"/>
          <w:sz w:val="28"/>
          <w:szCs w:val="28"/>
        </w:rPr>
        <w:t>5</w:t>
      </w:r>
      <w:r w:rsidR="007B78AF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E50449">
        <w:rPr>
          <w:rFonts w:ascii="Times New Roman" w:hAnsi="Times New Roman" w:cs="Times New Roman"/>
          <w:sz w:val="28"/>
          <w:szCs w:val="28"/>
        </w:rPr>
        <w:t>7</w:t>
      </w:r>
      <w:r w:rsidR="007B78AF">
        <w:rPr>
          <w:rFonts w:ascii="Times New Roman" w:hAnsi="Times New Roman" w:cs="Times New Roman"/>
          <w:sz w:val="28"/>
          <w:szCs w:val="28"/>
        </w:rPr>
        <w:t>-10</w:t>
      </w:r>
      <w:r w:rsidRPr="00EC117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C1177">
        <w:rPr>
          <w:rFonts w:ascii="Times New Roman" w:hAnsi="Times New Roman" w:cs="Times New Roman"/>
          <w:sz w:val="28"/>
          <w:szCs w:val="28"/>
        </w:rPr>
        <w:t>Оренбургская область, Саракташски</w:t>
      </w:r>
      <w:r>
        <w:rPr>
          <w:rFonts w:ascii="Times New Roman" w:hAnsi="Times New Roman" w:cs="Times New Roman"/>
          <w:sz w:val="28"/>
          <w:szCs w:val="28"/>
        </w:rPr>
        <w:t>й район, село</w:t>
      </w:r>
      <w:r w:rsidR="007B78AF">
        <w:rPr>
          <w:rFonts w:ascii="Times New Roman" w:hAnsi="Times New Roman" w:cs="Times New Roman"/>
          <w:sz w:val="28"/>
          <w:szCs w:val="28"/>
        </w:rPr>
        <w:t xml:space="preserve"> Новосокулак</w:t>
      </w:r>
      <w:r>
        <w:rPr>
          <w:rFonts w:ascii="Times New Roman" w:hAnsi="Times New Roman" w:cs="Times New Roman"/>
          <w:sz w:val="28"/>
          <w:szCs w:val="28"/>
        </w:rPr>
        <w:t xml:space="preserve">, ул. Центральная, </w:t>
      </w:r>
      <w:r w:rsidRPr="00EC1177">
        <w:rPr>
          <w:rFonts w:ascii="Times New Roman" w:hAnsi="Times New Roman" w:cs="Times New Roman"/>
          <w:sz w:val="28"/>
          <w:szCs w:val="28"/>
        </w:rPr>
        <w:t xml:space="preserve">дом </w:t>
      </w:r>
      <w:r w:rsidR="007B78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 (здание администрации сельсовета).</w:t>
      </w:r>
    </w:p>
    <w:p w:rsidR="00921119" w:rsidRDefault="00921119" w:rsidP="00921119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  <w:t xml:space="preserve">2. Образовать рабочую группу для организации и проведения публичных слушаний по обсуждению проекта бюджета 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0449"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504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1177">
        <w:rPr>
          <w:rFonts w:ascii="Times New Roman" w:hAnsi="Times New Roman" w:cs="Times New Roman"/>
          <w:sz w:val="28"/>
          <w:szCs w:val="28"/>
        </w:rPr>
        <w:t>202</w:t>
      </w:r>
      <w:r w:rsidR="00E504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EC1177">
        <w:rPr>
          <w:rFonts w:ascii="Times New Roman" w:hAnsi="Times New Roman" w:cs="Times New Roman"/>
          <w:sz w:val="28"/>
          <w:szCs w:val="28"/>
        </w:rPr>
        <w:t>в составе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EC1177">
        <w:rPr>
          <w:rFonts w:ascii="Times New Roman" w:hAnsi="Times New Roman" w:cs="Times New Roman"/>
          <w:sz w:val="28"/>
          <w:szCs w:val="28"/>
        </w:rPr>
        <w:t>.</w:t>
      </w:r>
    </w:p>
    <w:p w:rsidR="00921119" w:rsidRPr="00EC1177" w:rsidRDefault="00921119" w:rsidP="00921119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C1177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Pr="00EC1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Pr="00EC1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0449"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504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C1177">
        <w:rPr>
          <w:rFonts w:ascii="Times New Roman" w:hAnsi="Times New Roman" w:cs="Times New Roman"/>
          <w:sz w:val="28"/>
          <w:szCs w:val="28"/>
        </w:rPr>
        <w:t xml:space="preserve"> 202</w:t>
      </w:r>
      <w:r w:rsidR="00E504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и разместить на сайте администрации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согласно приложению № 2.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119" w:rsidRPr="00EC1177" w:rsidRDefault="00921119" w:rsidP="00921119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4. С</w:t>
      </w:r>
      <w:r w:rsidRPr="00EC1177"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по вопросам, указанным в п.1 настоящего постановления, </w:t>
      </w:r>
      <w:r w:rsidRPr="00EC1177">
        <w:rPr>
          <w:rFonts w:ascii="Times New Roman" w:hAnsi="Times New Roman" w:cs="Times New Roman"/>
          <w:sz w:val="28"/>
          <w:szCs w:val="28"/>
        </w:rPr>
        <w:t>заинтересованные лица вправе направлять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до </w:t>
      </w:r>
      <w:r w:rsidR="00E5044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декабря 202</w:t>
      </w:r>
      <w:r w:rsidR="00E5044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в администрацию </w:t>
      </w:r>
      <w:r w:rsidR="007B78AF">
        <w:rPr>
          <w:rFonts w:ascii="Times New Roman" w:hAnsi="Times New Roman" w:cs="Times New Roman"/>
          <w:bCs/>
          <w:sz w:val="28"/>
          <w:szCs w:val="28"/>
        </w:rPr>
        <w:t>Новосо</w:t>
      </w:r>
      <w:r w:rsidR="00BF7E68">
        <w:rPr>
          <w:rFonts w:ascii="Times New Roman" w:hAnsi="Times New Roman" w:cs="Times New Roman"/>
          <w:bCs/>
          <w:sz w:val="28"/>
          <w:szCs w:val="28"/>
        </w:rPr>
        <w:t>к</w:t>
      </w:r>
      <w:r w:rsidR="007B78AF">
        <w:rPr>
          <w:rFonts w:ascii="Times New Roman" w:hAnsi="Times New Roman" w:cs="Times New Roman"/>
          <w:bCs/>
          <w:sz w:val="28"/>
          <w:szCs w:val="28"/>
        </w:rPr>
        <w:t>улакского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по адресу: по адресу: ул. Центральная, дом </w:t>
      </w:r>
      <w:r w:rsidR="007B78AF">
        <w:rPr>
          <w:rFonts w:ascii="Times New Roman" w:hAnsi="Times New Roman" w:cs="Times New Roman"/>
          <w:sz w:val="28"/>
          <w:szCs w:val="28"/>
        </w:rPr>
        <w:t>3</w:t>
      </w:r>
      <w:r w:rsidRPr="00EC11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78AF">
        <w:rPr>
          <w:rFonts w:ascii="Times New Roman" w:hAnsi="Times New Roman" w:cs="Times New Roman"/>
          <w:sz w:val="28"/>
          <w:szCs w:val="28"/>
        </w:rPr>
        <w:t xml:space="preserve"> село Новосокулак</w:t>
      </w:r>
      <w:r w:rsidRPr="00EC1177">
        <w:rPr>
          <w:rFonts w:ascii="Times New Roman" w:hAnsi="Times New Roman" w:cs="Times New Roman"/>
          <w:sz w:val="28"/>
          <w:szCs w:val="28"/>
        </w:rPr>
        <w:t>, Саракташский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Оренбургская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C1177">
        <w:rPr>
          <w:rFonts w:ascii="Times New Roman" w:hAnsi="Times New Roman" w:cs="Times New Roman"/>
          <w:sz w:val="28"/>
          <w:szCs w:val="28"/>
        </w:rPr>
        <w:t xml:space="preserve"> (кабинет </w:t>
      </w:r>
      <w:r w:rsidR="007B78AF">
        <w:rPr>
          <w:rFonts w:ascii="Times New Roman" w:hAnsi="Times New Roman" w:cs="Times New Roman"/>
          <w:sz w:val="28"/>
          <w:szCs w:val="28"/>
        </w:rPr>
        <w:t xml:space="preserve">специалиста 1 категории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 администрации сельсовета, тел. 2</w:t>
      </w:r>
      <w:r w:rsidR="007B78AF">
        <w:rPr>
          <w:rFonts w:ascii="Times New Roman" w:hAnsi="Times New Roman" w:cs="Times New Roman"/>
          <w:sz w:val="28"/>
          <w:szCs w:val="28"/>
        </w:rPr>
        <w:t>2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7B78AF">
        <w:rPr>
          <w:rFonts w:ascii="Times New Roman" w:hAnsi="Times New Roman" w:cs="Times New Roman"/>
          <w:sz w:val="28"/>
          <w:szCs w:val="28"/>
        </w:rPr>
        <w:t>4 43</w:t>
      </w:r>
      <w:r w:rsidRPr="00EC11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21119" w:rsidRPr="00EC1177" w:rsidRDefault="00921119" w:rsidP="009211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дня его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>подлежит обнародованию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официальному опубликованию 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размещению на сайте муниципального образования </w:t>
      </w:r>
      <w:r w:rsidR="007B78A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ПОС ЕПГУ</w:t>
      </w:r>
      <w:r w:rsidRPr="00EC1177">
        <w:rPr>
          <w:rFonts w:ascii="Times New Roman" w:hAnsi="Times New Roman" w:cs="Times New Roman"/>
          <w:sz w:val="28"/>
          <w:szCs w:val="28"/>
        </w:rPr>
        <w:t>.</w:t>
      </w:r>
    </w:p>
    <w:p w:rsidR="00921119" w:rsidRPr="00EC1177" w:rsidRDefault="00921119" w:rsidP="009211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921119" w:rsidRPr="00EC1177" w:rsidRDefault="00921119" w:rsidP="009211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1119" w:rsidRDefault="00921119" w:rsidP="009211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  <w:r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Pr="00EC117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F7E68">
        <w:rPr>
          <w:rFonts w:ascii="Times New Roman" w:hAnsi="Times New Roman" w:cs="Times New Roman"/>
          <w:bCs/>
          <w:sz w:val="28"/>
          <w:szCs w:val="28"/>
        </w:rPr>
        <w:t>Т.Е. Бородина</w:t>
      </w:r>
    </w:p>
    <w:p w:rsidR="00921119" w:rsidRPr="00EC1177" w:rsidRDefault="00921119" w:rsidP="009211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1119" w:rsidRPr="00EC1177" w:rsidRDefault="00921119" w:rsidP="009211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членам рабоч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>ы, сайт сельсовета, ПОС ЕГПУ, в дело</w:t>
      </w:r>
    </w:p>
    <w:p w:rsidR="00921119" w:rsidRPr="00EC1177" w:rsidRDefault="00921119" w:rsidP="00921119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921119" w:rsidRDefault="00921119" w:rsidP="00921119">
      <w:r>
        <w:br w:type="page"/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90"/>
        <w:gridCol w:w="4698"/>
      </w:tblGrid>
      <w:tr w:rsidR="00921119" w:rsidRPr="00EC1177" w:rsidTr="007D1400">
        <w:tc>
          <w:tcPr>
            <w:tcW w:w="4590" w:type="dxa"/>
          </w:tcPr>
          <w:p w:rsidR="00921119" w:rsidRPr="00EC1177" w:rsidRDefault="00921119" w:rsidP="007D1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98" w:type="dxa"/>
          </w:tcPr>
          <w:p w:rsidR="00921119" w:rsidRDefault="00921119" w:rsidP="007D1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921119" w:rsidRPr="00EC1177" w:rsidRDefault="00921119" w:rsidP="007D1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21119" w:rsidRPr="00EC1177" w:rsidRDefault="00921119" w:rsidP="004E1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0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3ED3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E50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91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50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21119" w:rsidRDefault="00921119" w:rsidP="007B78A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21119" w:rsidRPr="00EC1177" w:rsidRDefault="00921119" w:rsidP="0092111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7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21119" w:rsidRDefault="00921119" w:rsidP="0092111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77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обсуждению проекта бюджета муниципального образования </w:t>
      </w:r>
      <w:r w:rsidR="007B78AF"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r w:rsidRPr="00EC1177">
        <w:rPr>
          <w:rFonts w:ascii="Times New Roman" w:hAnsi="Times New Roman" w:cs="Times New Roman"/>
          <w:b/>
          <w:sz w:val="28"/>
          <w:szCs w:val="28"/>
        </w:rPr>
        <w:t xml:space="preserve"> сельсовет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50449">
        <w:rPr>
          <w:rFonts w:ascii="Times New Roman" w:hAnsi="Times New Roman" w:cs="Times New Roman"/>
          <w:b/>
          <w:sz w:val="28"/>
          <w:szCs w:val="28"/>
        </w:rPr>
        <w:t>6</w:t>
      </w:r>
      <w:r w:rsidRPr="00EC1177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5044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EC117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0449">
        <w:rPr>
          <w:rFonts w:ascii="Times New Roman" w:hAnsi="Times New Roman" w:cs="Times New Roman"/>
          <w:b/>
          <w:sz w:val="28"/>
          <w:szCs w:val="28"/>
        </w:rPr>
        <w:t>8</w:t>
      </w:r>
      <w:r w:rsidRPr="00EC117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21119" w:rsidRDefault="00921119" w:rsidP="00921119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07"/>
        <w:gridCol w:w="310"/>
        <w:gridCol w:w="5579"/>
      </w:tblGrid>
      <w:tr w:rsidR="00921119" w:rsidRPr="00AE497C" w:rsidTr="007D1400">
        <w:tc>
          <w:tcPr>
            <w:tcW w:w="3007" w:type="dxa"/>
          </w:tcPr>
          <w:p w:rsidR="00921119" w:rsidRPr="00EC1177" w:rsidRDefault="00BF7E68" w:rsidP="007B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Т.Е.</w:t>
            </w:r>
          </w:p>
        </w:tc>
        <w:tc>
          <w:tcPr>
            <w:tcW w:w="310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9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водитель рабочей группы, глава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921119" w:rsidRPr="00AE497C" w:rsidTr="007D1400">
        <w:tc>
          <w:tcPr>
            <w:tcW w:w="3007" w:type="dxa"/>
          </w:tcPr>
          <w:p w:rsidR="00921119" w:rsidRPr="00EC1177" w:rsidRDefault="007B78AF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</w:t>
            </w:r>
          </w:p>
        </w:tc>
        <w:tc>
          <w:tcPr>
            <w:tcW w:w="310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9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19" w:rsidRPr="00AE497C" w:rsidTr="007D1400">
        <w:tc>
          <w:tcPr>
            <w:tcW w:w="8896" w:type="dxa"/>
            <w:gridSpan w:val="3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717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Члены рабочей группы:</w:t>
            </w:r>
          </w:p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19" w:rsidRPr="00AE497C" w:rsidTr="007D1400">
        <w:tc>
          <w:tcPr>
            <w:tcW w:w="3007" w:type="dxa"/>
          </w:tcPr>
          <w:p w:rsidR="00921119" w:rsidRPr="00EC1177" w:rsidRDefault="007B78AF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Удовиченко Г.В.</w:t>
            </w:r>
          </w:p>
        </w:tc>
        <w:tc>
          <w:tcPr>
            <w:tcW w:w="310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9" w:type="dxa"/>
          </w:tcPr>
          <w:p w:rsidR="00921119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Новосо</w:t>
            </w:r>
            <w:r w:rsidR="00E71755">
              <w:rPr>
                <w:rFonts w:ascii="Times New Roman" w:hAnsi="Times New Roman" w:cs="Times New Roman"/>
                <w:sz w:val="28"/>
                <w:szCs w:val="28"/>
              </w:rPr>
              <w:t>кулакского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19" w:rsidRPr="00AE497C" w:rsidTr="007D1400">
        <w:tc>
          <w:tcPr>
            <w:tcW w:w="3007" w:type="dxa"/>
          </w:tcPr>
          <w:p w:rsidR="00921119" w:rsidRPr="00EC1177" w:rsidRDefault="00E71755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Ровенских Т.М.</w:t>
            </w:r>
          </w:p>
        </w:tc>
        <w:tc>
          <w:tcPr>
            <w:tcW w:w="310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9" w:type="dxa"/>
          </w:tcPr>
          <w:p w:rsidR="00921119" w:rsidRPr="00EC1177" w:rsidRDefault="00921119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Совета депутатов </w:t>
            </w:r>
            <w:r w:rsidR="00E71755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E50449" w:rsidRDefault="00E50449" w:rsidP="00E50449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4E191D" w:rsidRDefault="004E191D" w:rsidP="00E50449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                                    </w:t>
      </w:r>
      <w:r w:rsidRPr="00E5044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2900" cy="561975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</w:t>
      </w:r>
      <w:r w:rsidRPr="00E50449">
        <w:rPr>
          <w:rFonts w:ascii="Times New Roman" w:hAnsi="Times New Roman"/>
          <w:b/>
          <w:caps/>
          <w:sz w:val="28"/>
          <w:szCs w:val="28"/>
        </w:rPr>
        <w:t>П Р О Е К Т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СОВЕТ ДЕПУТАТОВ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НОВОСОКУЛАКСКИЙ СЕЛЬСОВЕТ САРАКТАШСКОГО РАЙОНА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ОРЕНБУРГСКОЙ ОБЛАСТИ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ПЯТОГО СОЗЫВА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50449">
        <w:rPr>
          <w:rFonts w:ascii="Times New Roman" w:hAnsi="Times New Roman"/>
          <w:b/>
          <w:sz w:val="28"/>
          <w:szCs w:val="28"/>
        </w:rPr>
        <w:t>Р Е Ш Е Н И Е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__________ заседания Совета депутатов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муниципального образования Новосокулакский сельсовет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пятого созыва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__________ 2025 года                   с.Новосокулак                                           № </w:t>
      </w:r>
      <w:r w:rsidRPr="00E50449">
        <w:rPr>
          <w:rFonts w:ascii="Times New Roman" w:hAnsi="Times New Roman"/>
          <w:sz w:val="28"/>
          <w:szCs w:val="28"/>
        </w:rPr>
        <w:softHyphen/>
        <w:t>_</w:t>
      </w: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О бюджете муниципального образования Новосокулакский сельсовет Саракташского района Оренбургской области на 2026 год и на плановый период 2027 и 2028 годов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50449">
        <w:rPr>
          <w:rFonts w:ascii="Times New Roman" w:hAnsi="Times New Roman"/>
          <w:sz w:val="28"/>
          <w:szCs w:val="28"/>
        </w:rPr>
        <w:t>Рассмотрев основные параметры бюджета поселения на 2026 год и на плановый период 2027 и 2028 годов.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Совет депутатов Новосокулакского сельсовета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РЕШИЛ: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1. Утвердить основные характеристики бюджета поселения на 2026 год в размерах: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1) прогнозируемый общий объем доходов 5 272 107,97 руб.;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2) общий объем расходов 5 272 107,97 руб.;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3) прогнозируемый дефицит бюджета поселения 0,00 рублей;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4) верхний предел муниципального долга МО Новосокулакский сельсовет на 1 января 2027 года 0,00 рублей, в том числе верхний предел долга по муниципальным гарантиям 0,00 рублей.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2. Утвердить основные характеристики бюджета поселения на 2027 и 2028 годы в размерах: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1) прогнозируемый общий объем доходов на 2027 год 5 214 900,65 руб., на 2028 год 5 494 260,00 руб.;</w:t>
      </w:r>
    </w:p>
    <w:p w:rsidR="00E50449" w:rsidRPr="00E50449" w:rsidRDefault="00E50449" w:rsidP="00E50449">
      <w:pPr>
        <w:pStyle w:val="a5"/>
        <w:rPr>
          <w:rFonts w:ascii="Times New Roman" w:hAnsi="Times New Roman"/>
          <w:bCs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lastRenderedPageBreak/>
        <w:t>2) общий объем расходов на 2027 год 5 214 900,65 руб., в том числе условно утвержденные расходы 123 300,00 рублей, на 2028 год 5 494 260,00 руб., в том числе условно утвержденные расходы 256 650,00 рублей;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3) прогнозируемый дефицит на 2027 год 0,00 рублей, на 2028 год 0,00 рублей;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4) верхний предел муниципального долга бюджета поселения на 1 января 2028 года 0,00 рублей, на 1 января 2029 года 0,00 рублей, в том числе верхний предел долга по муниципальным гарантиям бюджета поселения  на 1 января 2028 года 0,00 рублей, на 1 января 2029 года 0,00 рублей. 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3. Утвердить источники финансирования дефицита бюджета поселения на 2026 год и на плановый период 2027 и 2028 годов согласно приложению № 1.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4. Утвердить поступление доходов в бюджет поселения по кодам видов доходов, подвидов доходов на 2026 год на плановый период 2027, 2028 годов согласно приложению № 2.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5. Утвердить распределение бюджетных ассигнований бюджета поселения по разделам, подразделам расходов классификации расходов бюджета на 2026 год и на плановый период 2027 и 2028 годов согласно приложению № 3.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6. Утвердить распределение бюджетных ассигнований местного бюджета по разделам, подразделам, целевым статьям (муниципальным программам Новосокулакского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 согласно приложению № 4.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7. Утвердить ведомственную структуру расходов бюджета поселения на 2026 год и на плановый период 2027, 2028 годов согласно приложению № 5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8. Утвердить распределение бюджетных ассигнований бюджета поселения по целевым статьям (муниципальным программам МО Новосокулакский сельсовет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 согласно приложению № 6. 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  <w:r w:rsidRPr="00E50449">
        <w:rPr>
          <w:rFonts w:ascii="Times New Roman" w:hAnsi="Times New Roman"/>
          <w:color w:val="1A1A1A"/>
          <w:sz w:val="28"/>
          <w:szCs w:val="28"/>
        </w:rPr>
        <w:t xml:space="preserve">         9. Установить, что в 2026 году казначейскому сопровождению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  <w:r w:rsidRPr="00E50449">
        <w:rPr>
          <w:rFonts w:ascii="Times New Roman" w:hAnsi="Times New Roman"/>
          <w:color w:val="1A1A1A"/>
          <w:sz w:val="28"/>
          <w:szCs w:val="28"/>
        </w:rPr>
        <w:t>подлежат расчеты по муниципальным контрактам о поставке товаров,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  <w:r w:rsidRPr="00E50449">
        <w:rPr>
          <w:rFonts w:ascii="Times New Roman" w:hAnsi="Times New Roman"/>
          <w:color w:val="1A1A1A"/>
          <w:sz w:val="28"/>
          <w:szCs w:val="28"/>
        </w:rPr>
        <w:t>выполнении работ, оказании услуг, заключаемым на сумму 10000,0 тыс.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  <w:r w:rsidRPr="00E50449">
        <w:rPr>
          <w:rFonts w:ascii="Times New Roman" w:hAnsi="Times New Roman"/>
          <w:color w:val="1A1A1A"/>
          <w:sz w:val="28"/>
          <w:szCs w:val="28"/>
        </w:rPr>
        <w:t>рублей и более, для обеспечения муниципальных нужд Новосокулакского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  <w:r w:rsidRPr="00E50449">
        <w:rPr>
          <w:rFonts w:ascii="Times New Roman" w:hAnsi="Times New Roman"/>
          <w:color w:val="1A1A1A"/>
          <w:sz w:val="28"/>
          <w:szCs w:val="28"/>
        </w:rPr>
        <w:t>сельсовета Саракташского района Оренбургской области.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lastRenderedPageBreak/>
        <w:t>10.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Новосокулакский сельсовет и (или) нормативными правовыми актами, устанавливающими правила предоставления межбюджетных трансфертов; 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перераспределение бюджетных ассигнований МО Новосокулакский сельсовет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50449">
        <w:rPr>
          <w:rFonts w:ascii="Times New Roman" w:hAnsi="Times New Roman"/>
          <w:color w:val="000000"/>
          <w:sz w:val="28"/>
          <w:szCs w:val="28"/>
        </w:rPr>
        <w:t xml:space="preserve">увеличение бюджетных ассигнований </w:t>
      </w:r>
      <w:r w:rsidRPr="00E50449">
        <w:rPr>
          <w:rFonts w:ascii="Times New Roman" w:hAnsi="Times New Roman"/>
          <w:sz w:val="28"/>
          <w:szCs w:val="28"/>
        </w:rPr>
        <w:t>МО Новосокулакский сельсовет</w:t>
      </w:r>
      <w:r w:rsidRPr="00E50449">
        <w:rPr>
          <w:rFonts w:ascii="Times New Roman" w:hAnsi="Times New Roman"/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Новосокулакского сельсовета направленных на достижение целей и решение задач национальных и федеральных проектов, приоритетных проектов и муниципальных программ </w:t>
      </w:r>
      <w:r w:rsidRPr="00E50449">
        <w:rPr>
          <w:rFonts w:ascii="Times New Roman" w:hAnsi="Times New Roman"/>
          <w:sz w:val="28"/>
          <w:szCs w:val="28"/>
        </w:rPr>
        <w:t>МО Новосокулакский сельсовет</w:t>
      </w:r>
      <w:r w:rsidRPr="00E50449">
        <w:rPr>
          <w:rFonts w:ascii="Times New Roman" w:hAnsi="Times New Roman"/>
          <w:color w:val="000000"/>
          <w:sz w:val="28"/>
          <w:szCs w:val="28"/>
        </w:rPr>
        <w:t>;</w:t>
      </w:r>
    </w:p>
    <w:p w:rsidR="00E50449" w:rsidRPr="00E50449" w:rsidRDefault="00E50449" w:rsidP="00E50449">
      <w:pPr>
        <w:pStyle w:val="a5"/>
        <w:rPr>
          <w:rFonts w:ascii="Times New Roman" w:eastAsia="Arial Unicode MS" w:hAnsi="Times New Roman"/>
          <w:color w:val="000000"/>
          <w:sz w:val="28"/>
          <w:szCs w:val="28"/>
        </w:rPr>
      </w:pP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 xml:space="preserve">перераспределение бюджетных ассигнований главных распорядителей бюджетных средств на финансовое обеспечение мероприятий муниципальных программ </w:t>
      </w:r>
      <w:r w:rsidRPr="00E50449">
        <w:rPr>
          <w:rFonts w:ascii="Times New Roman" w:hAnsi="Times New Roman"/>
          <w:sz w:val="28"/>
          <w:szCs w:val="28"/>
        </w:rPr>
        <w:t>МО Новосокулакский сельсовет</w:t>
      </w: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 xml:space="preserve">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E50449" w:rsidRPr="00E50449" w:rsidRDefault="00E50449" w:rsidP="00E50449">
      <w:pPr>
        <w:pStyle w:val="a5"/>
        <w:rPr>
          <w:rFonts w:ascii="Times New Roman" w:eastAsia="Arial Unicode MS" w:hAnsi="Times New Roman"/>
          <w:color w:val="000000"/>
          <w:sz w:val="28"/>
          <w:szCs w:val="28"/>
        </w:rPr>
      </w:pP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E50449" w:rsidRPr="00E50449" w:rsidRDefault="00E50449" w:rsidP="00E50449">
      <w:pPr>
        <w:pStyle w:val="a5"/>
        <w:rPr>
          <w:rFonts w:ascii="Times New Roman" w:eastAsia="Arial Unicode MS" w:hAnsi="Times New Roman"/>
          <w:color w:val="000000"/>
          <w:sz w:val="28"/>
          <w:szCs w:val="28"/>
        </w:rPr>
      </w:pP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 xml:space="preserve">перераспределение бюджетных ассигнований, предусмотренных </w:t>
      </w:r>
      <w:r w:rsidRPr="00E50449">
        <w:rPr>
          <w:rFonts w:ascii="Times New Roman" w:hAnsi="Times New Roman"/>
          <w:sz w:val="28"/>
          <w:szCs w:val="28"/>
        </w:rPr>
        <w:t>МО Новосокулакский сельсовет</w:t>
      </w: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 xml:space="preserve">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E50449" w:rsidRPr="00E50449" w:rsidRDefault="00E50449" w:rsidP="00E50449">
      <w:pPr>
        <w:pStyle w:val="a5"/>
        <w:rPr>
          <w:rFonts w:ascii="Times New Roman" w:eastAsia="Arial Unicode MS" w:hAnsi="Times New Roman"/>
          <w:color w:val="000000"/>
          <w:sz w:val="28"/>
          <w:szCs w:val="28"/>
        </w:rPr>
      </w:pP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E50449" w:rsidRPr="00E50449" w:rsidRDefault="00E50449" w:rsidP="00E50449">
      <w:pPr>
        <w:pStyle w:val="a5"/>
        <w:rPr>
          <w:rFonts w:ascii="Times New Roman" w:eastAsia="Arial Unicode MS" w:hAnsi="Times New Roman"/>
          <w:color w:val="000000"/>
          <w:sz w:val="28"/>
          <w:szCs w:val="28"/>
        </w:rPr>
      </w:pP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E50449" w:rsidRPr="00E50449" w:rsidRDefault="00E50449" w:rsidP="00E50449">
      <w:pPr>
        <w:pStyle w:val="a5"/>
        <w:rPr>
          <w:rFonts w:ascii="Times New Roman" w:eastAsia="Arial Unicode MS" w:hAnsi="Times New Roman"/>
          <w:color w:val="000000"/>
          <w:sz w:val="28"/>
          <w:szCs w:val="28"/>
        </w:rPr>
      </w:pPr>
      <w:r w:rsidRPr="00E50449">
        <w:rPr>
          <w:rFonts w:ascii="Times New Roman" w:eastAsia="Arial Unicode MS" w:hAnsi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1A1A1A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11. Утвердить объем бюджетных ассигнований муниципального дорожного фонда бюджета поселения на 2026 год в сумме 611 000,00 руб, на 2027 год 811 000,00 руб., на 2028 год 843 000,00 руб. 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12. Объем бюджетных ассигнований на исполнение публичных нормативных обязательств на 2026 год и на плановый период 2027 и 2028 годов не предусматривается.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13. Утвердить 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 согласно приложению № 7.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14. В составе решения о бюджете поселения не предусматриваются межбюджетные трансферты, получаемые из районного бюджета на осуществление части полномочий по решению вопросов местного значения в соответствии с заключенными соглашениями, в связи с отсутствием передаваемых на уровень поселения районом полномочий.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15. Утвердить основные параметры первоочередных расходов бюджета поселения на 2026 год согласно приложению № 8.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           16.</w:t>
      </w:r>
      <w:r w:rsidRPr="00E504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50449">
        <w:rPr>
          <w:rFonts w:ascii="Times New Roman" w:hAnsi="Times New Roman"/>
          <w:color w:val="000000"/>
          <w:sz w:val="28"/>
          <w:szCs w:val="28"/>
        </w:rPr>
        <w:t xml:space="preserve">Утвердить распределение бюджетных ассигнований бюджета поселения на реализацию приоритетных проектов  в  Новосокулакском </w:t>
      </w:r>
      <w:r w:rsidRPr="00E50449">
        <w:rPr>
          <w:rFonts w:ascii="Times New Roman" w:hAnsi="Times New Roman"/>
          <w:color w:val="000000"/>
          <w:sz w:val="28"/>
          <w:szCs w:val="28"/>
        </w:rPr>
        <w:lastRenderedPageBreak/>
        <w:t>сельсовете и мероприятий региональных проектов, направленных на реализацию национальных и федеральных проектов, реализуемых сельским поселением, на 2026 год</w:t>
      </w:r>
      <w:r w:rsidRPr="00E50449">
        <w:rPr>
          <w:rFonts w:ascii="Times New Roman" w:hAnsi="Times New Roman"/>
          <w:sz w:val="28"/>
          <w:szCs w:val="28"/>
        </w:rPr>
        <w:t xml:space="preserve"> согласно приложению № 9.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          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          17. Установить предельный объем муниципального долга местного бюджета на 2026 год 0,00 рублей, на 2027 год 0,00 рублей, на 2028 год 0,00 рублей.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          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          18.</w:t>
      </w:r>
      <w:r w:rsidRPr="00E50449">
        <w:rPr>
          <w:rFonts w:ascii="Times New Roman" w:hAnsi="Times New Roman"/>
          <w:color w:val="000000"/>
          <w:sz w:val="28"/>
          <w:szCs w:val="28"/>
        </w:rPr>
        <w:t xml:space="preserve"> Установить, что при составлении годовой, квартальной и месячной отчетности об исполнении бюджета Новосокулакского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 xml:space="preserve">          19. Контроль за исполнением данного решения возложить на постоянную комиссию Совета депутатов бюджета поселения по бюджетной, налоговой и финансовой политике, собственности и экономическим вопросам, торговле и быту (Трусова Т.А.).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20. Настоящее решение вступает в силу после его опубликования на официальном сайте администрации МО Новосокулакский сельсовет и распространяется на правоотношения, возникшие с 1 января 2026 года.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Style w:val="13pt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21. 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Новосокулакский сельсовет Саракташского района Оренбургской области</w:t>
      </w:r>
      <w:r w:rsidRPr="00E50449">
        <w:rPr>
          <w:rStyle w:val="13pt"/>
          <w:sz w:val="28"/>
          <w:szCs w:val="28"/>
        </w:rPr>
        <w:t>.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50449">
        <w:rPr>
          <w:rFonts w:ascii="Times New Roman" w:hAnsi="Times New Roman"/>
          <w:color w:val="000000"/>
          <w:sz w:val="28"/>
          <w:szCs w:val="28"/>
        </w:rPr>
        <w:t>Председатель Совета                                               Глава Новосокулакского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50449">
        <w:rPr>
          <w:rFonts w:ascii="Times New Roman" w:hAnsi="Times New Roman"/>
          <w:color w:val="000000"/>
          <w:sz w:val="28"/>
          <w:szCs w:val="28"/>
        </w:rPr>
        <w:t xml:space="preserve">депутатов сельсовета                                            сельсовета </w:t>
      </w:r>
    </w:p>
    <w:p w:rsidR="00E50449" w:rsidRPr="00E50449" w:rsidRDefault="00E50449" w:rsidP="00E50449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50449">
        <w:rPr>
          <w:rFonts w:ascii="Times New Roman" w:hAnsi="Times New Roman"/>
          <w:color w:val="000000"/>
          <w:sz w:val="28"/>
          <w:szCs w:val="28"/>
        </w:rPr>
        <w:t>____________ Т.М. Ровенских                              ___________  Т.Е. Бородина</w:t>
      </w: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E50449" w:rsidRPr="00E50449" w:rsidRDefault="00E50449" w:rsidP="00E50449">
      <w:pPr>
        <w:pStyle w:val="a5"/>
        <w:rPr>
          <w:rFonts w:ascii="Times New Roman" w:hAnsi="Times New Roman"/>
          <w:sz w:val="28"/>
          <w:szCs w:val="28"/>
        </w:rPr>
      </w:pPr>
      <w:r w:rsidRPr="00E50449">
        <w:rPr>
          <w:rFonts w:ascii="Times New Roman" w:hAnsi="Times New Roman"/>
          <w:sz w:val="28"/>
          <w:szCs w:val="28"/>
        </w:rPr>
        <w:t>Разослано: прокурору района, депутатам, администрации сельсовета, финотделу района, в дело.</w:t>
      </w:r>
    </w:p>
    <w:p w:rsidR="00B362ED" w:rsidRDefault="00B362ED" w:rsidP="00B362ED">
      <w:pPr>
        <w:jc w:val="center"/>
        <w:rPr>
          <w:rFonts w:ascii="Times New Roman" w:hAnsi="Times New Roman" w:cs="Times New Roman"/>
          <w:b/>
          <w:bCs/>
          <w:color w:val="000000"/>
        </w:rPr>
        <w:sectPr w:rsidR="00B362ED" w:rsidSect="00B362ED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265985" w:rsidRPr="00265985" w:rsidTr="00B362ED">
        <w:trPr>
          <w:trHeight w:val="1230"/>
        </w:trPr>
        <w:tc>
          <w:tcPr>
            <w:tcW w:w="7500" w:type="dxa"/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/>
            <w:vAlign w:val="bottom"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265985" w:rsidRPr="00265985" w:rsidRDefault="00265985" w:rsidP="00265985">
            <w:pPr>
              <w:pStyle w:val="a5"/>
              <w:rPr>
                <w:rFonts w:ascii="Times New Roman" w:hAnsi="Times New Roman"/>
              </w:rPr>
            </w:pPr>
            <w:r w:rsidRPr="00265985">
              <w:rPr>
                <w:rFonts w:ascii="Times New Roman" w:hAnsi="Times New Roman"/>
              </w:rPr>
              <w:t>Проект</w:t>
            </w:r>
          </w:p>
          <w:p w:rsidR="00265985" w:rsidRPr="00265985" w:rsidRDefault="00265985" w:rsidP="00265985">
            <w:pPr>
              <w:pStyle w:val="a5"/>
              <w:rPr>
                <w:rFonts w:ascii="Times New Roman" w:hAnsi="Times New Roman"/>
              </w:rPr>
            </w:pPr>
            <w:r w:rsidRPr="00265985">
              <w:rPr>
                <w:rFonts w:ascii="Times New Roman" w:hAnsi="Times New Roman"/>
              </w:rPr>
              <w:t>Приложение 1</w:t>
            </w:r>
          </w:p>
          <w:p w:rsidR="00265985" w:rsidRPr="00265985" w:rsidRDefault="00265985" w:rsidP="00265985">
            <w:pPr>
              <w:pStyle w:val="a5"/>
              <w:rPr>
                <w:rFonts w:ascii="Times New Roman" w:hAnsi="Times New Roman"/>
              </w:rPr>
            </w:pPr>
            <w:r w:rsidRPr="00265985">
              <w:rPr>
                <w:rFonts w:ascii="Times New Roman" w:hAnsi="Times New Roman"/>
              </w:rPr>
              <w:t xml:space="preserve">к решению Совета депутатов </w:t>
            </w:r>
          </w:p>
          <w:p w:rsidR="00265985" w:rsidRPr="00265985" w:rsidRDefault="00265985" w:rsidP="00265985">
            <w:pPr>
              <w:pStyle w:val="a5"/>
              <w:rPr>
                <w:rFonts w:ascii="Times New Roman" w:hAnsi="Times New Roman"/>
              </w:rPr>
            </w:pPr>
            <w:r w:rsidRPr="00265985">
              <w:rPr>
                <w:rFonts w:ascii="Times New Roman" w:hAnsi="Times New Roman"/>
              </w:rPr>
              <w:t xml:space="preserve">Новосокулакского сельсовета </w:t>
            </w:r>
          </w:p>
          <w:p w:rsidR="00265985" w:rsidRPr="00265985" w:rsidRDefault="00265985" w:rsidP="00265985">
            <w:pPr>
              <w:pStyle w:val="a5"/>
              <w:rPr>
                <w:rFonts w:ascii="Times New Roman" w:hAnsi="Times New Roman"/>
              </w:rPr>
            </w:pPr>
          </w:p>
        </w:tc>
      </w:tr>
      <w:tr w:rsidR="00265985" w:rsidRPr="00265985" w:rsidTr="00B362ED">
        <w:trPr>
          <w:trHeight w:val="255"/>
        </w:trPr>
        <w:tc>
          <w:tcPr>
            <w:tcW w:w="13880" w:type="dxa"/>
            <w:gridSpan w:val="5"/>
            <w:vAlign w:val="center"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65985" w:rsidRPr="00265985" w:rsidTr="00B362ED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59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 бюджета на 2026 год и на плановый период 2027 и 2028 годов</w:t>
            </w:r>
          </w:p>
        </w:tc>
      </w:tr>
      <w:tr w:rsidR="00265985" w:rsidRPr="00265985" w:rsidTr="00B362ED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265985" w:rsidRPr="00265985" w:rsidRDefault="00265985" w:rsidP="00265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RANGE!A4:E21"/>
            <w:bookmarkEnd w:id="1"/>
            <w:r w:rsidRPr="002659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(руб)</w:t>
            </w:r>
          </w:p>
        </w:tc>
      </w:tr>
      <w:tr w:rsidR="00265985" w:rsidRPr="00265985" w:rsidTr="00B362ED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vAlign w:val="center"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5985" w:rsidRPr="00265985" w:rsidTr="00B362ED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985" w:rsidRPr="004E191D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источника финансирования по КИВФ,КИФнФ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265985" w:rsidRPr="00265985" w:rsidTr="00B362ED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65985" w:rsidRPr="00265985" w:rsidTr="00B362E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5 494 260,00</w:t>
            </w:r>
          </w:p>
        </w:tc>
      </w:tr>
      <w:tr w:rsidR="00265985" w:rsidRPr="00265985" w:rsidTr="00B362E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5 272 107,97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5 214 900,65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5 494 260,00</w:t>
            </w:r>
          </w:p>
        </w:tc>
      </w:tr>
      <w:tr w:rsidR="00265985" w:rsidRPr="00265985" w:rsidTr="00B362E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65985" w:rsidRPr="00265985" w:rsidTr="00B362ED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85" w:rsidRPr="00265985" w:rsidRDefault="00265985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65985" w:rsidRPr="00265985" w:rsidRDefault="00265985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5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265985" w:rsidRPr="00265985" w:rsidRDefault="00265985" w:rsidP="00265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985" w:rsidRPr="00265985" w:rsidRDefault="00265985" w:rsidP="00265985">
      <w:pPr>
        <w:rPr>
          <w:rFonts w:ascii="Times New Roman" w:hAnsi="Times New Roman" w:cs="Times New Roman"/>
        </w:rPr>
      </w:pPr>
    </w:p>
    <w:p w:rsidR="00265985" w:rsidRDefault="00265985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B362ED">
      <w:pPr>
        <w:jc w:val="both"/>
        <w:rPr>
          <w:sz w:val="28"/>
          <w:szCs w:val="28"/>
        </w:rPr>
      </w:pPr>
    </w:p>
    <w:tbl>
      <w:tblPr>
        <w:tblW w:w="14944" w:type="dxa"/>
        <w:tblInd w:w="108" w:type="dxa"/>
        <w:tblLook w:val="0000"/>
      </w:tblPr>
      <w:tblGrid>
        <w:gridCol w:w="7530"/>
        <w:gridCol w:w="2129"/>
        <w:gridCol w:w="1305"/>
        <w:gridCol w:w="280"/>
        <w:gridCol w:w="1398"/>
        <w:gridCol w:w="370"/>
        <w:gridCol w:w="1932"/>
      </w:tblGrid>
      <w:tr w:rsidR="00B362ED" w:rsidRPr="00B9511E" w:rsidTr="00B362ED">
        <w:trPr>
          <w:trHeight w:val="202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pStyle w:val="a5"/>
              <w:rPr>
                <w:rFonts w:ascii="Times New Roman" w:hAnsi="Times New Roman"/>
              </w:rPr>
            </w:pPr>
            <w:r w:rsidRPr="00B362ED">
              <w:rPr>
                <w:rFonts w:ascii="Times New Roman" w:hAnsi="Times New Roman"/>
              </w:rPr>
              <w:t xml:space="preserve">Проект </w:t>
            </w:r>
          </w:p>
          <w:p w:rsidR="00B362ED" w:rsidRPr="00B362ED" w:rsidRDefault="00B362ED" w:rsidP="00B362ED">
            <w:pPr>
              <w:pStyle w:val="a5"/>
              <w:rPr>
                <w:rFonts w:ascii="Times New Roman" w:hAnsi="Times New Roman"/>
              </w:rPr>
            </w:pPr>
            <w:r w:rsidRPr="00B362ED">
              <w:rPr>
                <w:rFonts w:ascii="Times New Roman" w:hAnsi="Times New Roman"/>
              </w:rPr>
              <w:t>Приложение № 2</w:t>
            </w:r>
          </w:p>
        </w:tc>
      </w:tr>
      <w:tr w:rsidR="00B362ED" w:rsidRPr="00B9511E" w:rsidTr="00B362ED">
        <w:trPr>
          <w:trHeight w:val="202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pStyle w:val="a5"/>
              <w:rPr>
                <w:rFonts w:ascii="Times New Roman" w:hAnsi="Times New Roman"/>
              </w:rPr>
            </w:pPr>
            <w:r w:rsidRPr="00B362ED">
              <w:rPr>
                <w:rFonts w:ascii="Times New Roman" w:hAnsi="Times New Roman"/>
              </w:rPr>
              <w:t>к решению Совета депутатов</w:t>
            </w:r>
          </w:p>
        </w:tc>
      </w:tr>
      <w:tr w:rsidR="00B362ED" w:rsidRPr="00B9511E" w:rsidTr="00B362ED">
        <w:trPr>
          <w:trHeight w:val="202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pStyle w:val="a5"/>
              <w:rPr>
                <w:rFonts w:ascii="Times New Roman" w:hAnsi="Times New Roman"/>
              </w:rPr>
            </w:pPr>
            <w:r w:rsidRPr="00B362ED">
              <w:rPr>
                <w:rFonts w:ascii="Times New Roman" w:hAnsi="Times New Roman"/>
              </w:rPr>
              <w:t>Новосокулакского сельсовета</w:t>
            </w:r>
            <w:r w:rsidRPr="00B362ED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362ED" w:rsidRPr="00B9511E" w:rsidTr="00B362ED">
        <w:trPr>
          <w:trHeight w:val="202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2ED" w:rsidRPr="00B9511E" w:rsidTr="00B362ED">
        <w:trPr>
          <w:trHeight w:val="202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9511E" w:rsidRDefault="00B362ED" w:rsidP="00B36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2ED" w:rsidRPr="00B362ED" w:rsidTr="00B362ED">
        <w:trPr>
          <w:trHeight w:val="428"/>
        </w:trPr>
        <w:tc>
          <w:tcPr>
            <w:tcW w:w="149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2ED">
              <w:rPr>
                <w:rFonts w:ascii="Times New Roman" w:hAnsi="Times New Roman" w:cs="Times New Roman"/>
                <w:sz w:val="20"/>
                <w:szCs w:val="20"/>
              </w:rPr>
              <w:t xml:space="preserve">             Поступление доходов в бюджет поселения  по кодам видов доходов, подвидов доходов на 2026 год и на плановый период 2027 и 2028 годов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2ED" w:rsidRPr="00B362ED" w:rsidTr="00B362ED">
        <w:trPr>
          <w:trHeight w:val="214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62E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5 272 107,97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5 214 900,65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5 494 260,00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3 465 000,00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3 857 000,00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4 126 000,00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2 050 000,00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2 230 000,00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2 450 000,00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1 201 000,00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1 932 000,00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2 110 000,00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2 307 000,00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1 932 000,00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2 110 000,00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2 307 000,00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000 10102030010000110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182 10102030011000110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117 000,00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843 000,00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843 000,00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440 000,00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B362ED" w:rsidRPr="00B362ED" w:rsidTr="00B362ED">
        <w:trPr>
          <w:trHeight w:val="71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309 000,00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СОВОКУПНЫЙ ДОХОД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000 10500000000000000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236 000,00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000 10501000000000110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94 000,00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000 10501020010000110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94 000,00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 субъектов Российской Федерации)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000 10501021010000110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94 000,00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182 10501021011000110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94 000,00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000 10503000010000110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</w:tr>
      <w:tr w:rsidR="00B362ED" w:rsidRPr="00B362ED" w:rsidTr="00B362ED">
        <w:trPr>
          <w:trHeight w:val="69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000 10503010010000110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B3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182 10503010011000110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142 000,00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597 000,00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 w:rsidRPr="00B362E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B362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B362ED" w:rsidRPr="00B362ED" w:rsidTr="00B362ED">
        <w:trPr>
          <w:trHeight w:val="29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585 000,00</w:t>
            </w:r>
          </w:p>
        </w:tc>
      </w:tr>
      <w:tr w:rsidR="00B362ED" w:rsidRPr="00B362ED" w:rsidTr="00B362ED">
        <w:trPr>
          <w:trHeight w:val="320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000 10606030000000110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76 000,00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84 000,00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000 10606033100000110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76 000,00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84 000,00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182 10606033101000110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76 000,00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76 000,00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84 000,00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501 000,00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501 000,00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000 11700000000000000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Инициативные платежи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000 11715000000000150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131 11715030100000150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535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131 11715030100002150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1 807 107,97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1 357 900,65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1 368 260,00</w:t>
            </w:r>
          </w:p>
        </w:tc>
      </w:tr>
      <w:tr w:rsidR="00B362ED" w:rsidRPr="00B362ED" w:rsidTr="00B362ED">
        <w:trPr>
          <w:trHeight w:val="357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1 807 107,97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1 357 900,65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1 368 260,00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Дотации бюджетам бюджетной системы Российской Федерации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000 20210000000000150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1 116 000,00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1 075 000,00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1 007 000,00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000 2021</w:t>
            </w: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1 116 000,00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1 075 000,00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1 007 000,00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131 2021</w:t>
            </w: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001100000150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1 116 000,00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1 075 000,00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1 007 000,00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000 20220000000000150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Прочие субсидии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000 20229999000000150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Прочие субсидии бюджетам сельских поселений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131 20229999100000150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0,00                                           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000 20230000000000150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361 260,00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000 20235118000000150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361 260,00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131 20235118100000150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361 260,00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000 20240000000000150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437 900,00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000 20249999000000150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437 900,00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131 20249999100000150</w:t>
            </w:r>
          </w:p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437 900,00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2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62ED" w:rsidRPr="00B362ED" w:rsidTr="00B362ED">
        <w:trPr>
          <w:trHeight w:val="202"/>
        </w:trPr>
        <w:tc>
          <w:tcPr>
            <w:tcW w:w="75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62ED" w:rsidRPr="00B362ED" w:rsidTr="00B362ED">
        <w:trPr>
          <w:trHeight w:val="63"/>
        </w:trPr>
        <w:tc>
          <w:tcPr>
            <w:tcW w:w="75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362ED" w:rsidRPr="00B362ED" w:rsidRDefault="00B362ED" w:rsidP="00B362ED">
      <w:pPr>
        <w:rPr>
          <w:rFonts w:ascii="Times New Roman" w:hAnsi="Times New Roman" w:cs="Times New Roman"/>
        </w:rPr>
      </w:pPr>
    </w:p>
    <w:p w:rsidR="00B362ED" w:rsidRPr="00B362ED" w:rsidRDefault="00B362ED" w:rsidP="00B362ED">
      <w:pPr>
        <w:rPr>
          <w:rFonts w:ascii="Times New Roman" w:hAnsi="Times New Roman" w:cs="Times New Roman"/>
          <w:lang w:val="en-US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202" w:type="dxa"/>
        <w:tblInd w:w="93" w:type="dxa"/>
        <w:tblLayout w:type="fixed"/>
        <w:tblLook w:val="0000"/>
      </w:tblPr>
      <w:tblGrid>
        <w:gridCol w:w="1180"/>
        <w:gridCol w:w="5639"/>
        <w:gridCol w:w="1686"/>
        <w:gridCol w:w="2963"/>
        <w:gridCol w:w="767"/>
        <w:gridCol w:w="1814"/>
        <w:gridCol w:w="153"/>
      </w:tblGrid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A0627E">
            <w:pPr>
              <w:pStyle w:val="a5"/>
              <w:ind w:left="2869"/>
              <w:rPr>
                <w:rFonts w:ascii="Times New Roman" w:hAnsi="Times New Roman"/>
                <w:szCs w:val="28"/>
              </w:rPr>
            </w:pPr>
            <w:r w:rsidRPr="00B362ED">
              <w:rPr>
                <w:rFonts w:ascii="Times New Roman" w:hAnsi="Times New Roman"/>
                <w:szCs w:val="28"/>
              </w:rPr>
              <w:t>Проект</w:t>
            </w:r>
          </w:p>
          <w:p w:rsidR="00B362ED" w:rsidRPr="00B362ED" w:rsidRDefault="00B362ED" w:rsidP="00A0627E">
            <w:pPr>
              <w:pStyle w:val="a5"/>
              <w:ind w:left="2869"/>
              <w:rPr>
                <w:rFonts w:ascii="Times New Roman" w:hAnsi="Times New Roman"/>
                <w:szCs w:val="28"/>
              </w:rPr>
            </w:pPr>
            <w:r w:rsidRPr="00B362ED">
              <w:rPr>
                <w:rFonts w:ascii="Times New Roman" w:hAnsi="Times New Roman"/>
                <w:szCs w:val="28"/>
              </w:rPr>
              <w:t>Приложение 3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A0627E">
            <w:pPr>
              <w:pStyle w:val="a5"/>
              <w:ind w:left="2869"/>
              <w:rPr>
                <w:rFonts w:ascii="Times New Roman" w:hAnsi="Times New Roman"/>
                <w:szCs w:val="28"/>
              </w:rPr>
            </w:pP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4E191D">
            <w:pPr>
              <w:pStyle w:val="a5"/>
              <w:ind w:left="2869" w:right="-1271"/>
              <w:rPr>
                <w:rFonts w:ascii="Times New Roman" w:hAnsi="Times New Roman"/>
                <w:szCs w:val="28"/>
              </w:rPr>
            </w:pPr>
            <w:r w:rsidRPr="00B362ED">
              <w:rPr>
                <w:rFonts w:ascii="Times New Roman" w:hAnsi="Times New Roman"/>
                <w:szCs w:val="28"/>
              </w:rPr>
              <w:t>к решению Совета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A0627E">
            <w:pPr>
              <w:pStyle w:val="a5"/>
              <w:ind w:left="2869"/>
              <w:rPr>
                <w:rFonts w:ascii="Times New Roman" w:hAnsi="Times New Roman"/>
                <w:szCs w:val="28"/>
              </w:rPr>
            </w:pP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A0627E">
            <w:pPr>
              <w:pStyle w:val="a5"/>
              <w:ind w:left="2869"/>
              <w:rPr>
                <w:rFonts w:ascii="Times New Roman" w:hAnsi="Times New Roman"/>
                <w:szCs w:val="28"/>
              </w:rPr>
            </w:pPr>
            <w:r w:rsidRPr="00B362ED">
              <w:rPr>
                <w:rFonts w:ascii="Times New Roman" w:hAnsi="Times New Roman"/>
                <w:szCs w:val="28"/>
              </w:rPr>
              <w:t xml:space="preserve">депутатов Новосокулакского сельсовета </w:t>
            </w:r>
          </w:p>
        </w:tc>
      </w:tr>
      <w:tr w:rsidR="00B362ED" w:rsidRPr="00B362ED" w:rsidTr="00B362ED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2ED" w:rsidRPr="00B362ED" w:rsidTr="00B362ED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</w:rPr>
            </w:pP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40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классификации расходов  бюджета на 2026 год и на плановый период 2027 и 2028 годов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B362ED" w:rsidRPr="00B362ED" w:rsidTr="00B362ED">
        <w:trPr>
          <w:gridAfter w:val="1"/>
          <w:wAfter w:w="153" w:type="dxa"/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2026 год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2028 год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123 300,00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256 650,00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2 056 940,00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1 744 700,00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1 780 350,00</w:t>
            </w:r>
          </w:p>
        </w:tc>
      </w:tr>
      <w:tr w:rsidR="00B362ED" w:rsidRPr="00B362ED" w:rsidTr="00B362ED">
        <w:trPr>
          <w:gridAfter w:val="1"/>
          <w:wAfter w:w="153" w:type="dxa"/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652 000,00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580 000,00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580 000,00</w:t>
            </w:r>
          </w:p>
        </w:tc>
      </w:tr>
      <w:tr w:rsidR="00B362ED" w:rsidRPr="00B362ED" w:rsidTr="00B362ED">
        <w:trPr>
          <w:gridAfter w:val="1"/>
          <w:wAfter w:w="153" w:type="dxa"/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кционирование Правительства Российской Федерации, высших исполнительных органов государственной </w:t>
            </w: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1 381 348,00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 xml:space="preserve">1 143 808,00       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1 179 458,00</w:t>
            </w:r>
          </w:p>
        </w:tc>
      </w:tr>
      <w:tr w:rsidR="00B362ED" w:rsidRPr="00B362ED" w:rsidTr="00B362ED">
        <w:trPr>
          <w:gridAfter w:val="1"/>
          <w:wAfter w:w="153" w:type="dxa"/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20 892,00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20 892,00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20 892,00</w:t>
            </w:r>
          </w:p>
        </w:tc>
      </w:tr>
      <w:tr w:rsidR="00B362ED" w:rsidRPr="00B362ED" w:rsidTr="00B362ED">
        <w:trPr>
          <w:gridAfter w:val="1"/>
          <w:wAfter w:w="153" w:type="dxa"/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362ED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253 207,97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282 900,65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361 260,00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253 207,97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282 900,65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361 260,00</w:t>
            </w:r>
          </w:p>
        </w:tc>
      </w:tr>
      <w:tr w:rsidR="00B362ED" w:rsidRPr="00B362ED" w:rsidTr="00B362ED">
        <w:trPr>
          <w:gridAfter w:val="1"/>
          <w:wAfter w:w="153" w:type="dxa"/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81 560,00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20 000,00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20 000,00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81 560,00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 xml:space="preserve">         20 000,00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Другие вопросы в области национальной безопасности и правоохранительной </w:t>
            </w:r>
            <w:r w:rsidRPr="00B362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 xml:space="preserve"> 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 xml:space="preserve"> 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0400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611 000,00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811 </w:t>
            </w: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843 000,00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 xml:space="preserve">   611 000,00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811 </w:t>
            </w:r>
            <w:r w:rsidRPr="00B36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843 000,00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20 000,00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10 000,00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10 000,00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 xml:space="preserve"> 10 000,00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2 249 400,00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2 223 000,00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2 223 000,00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Cs/>
                <w:sz w:val="28"/>
                <w:szCs w:val="28"/>
              </w:rPr>
              <w:t>2 249 400,00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Cs/>
                <w:sz w:val="28"/>
                <w:szCs w:val="28"/>
              </w:rPr>
              <w:t>2 223 000,00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Cs/>
                <w:sz w:val="28"/>
                <w:szCs w:val="28"/>
              </w:rPr>
              <w:t>2 223 000,00</w:t>
            </w:r>
          </w:p>
        </w:tc>
      </w:tr>
      <w:tr w:rsidR="00B362ED" w:rsidRPr="00B362ED" w:rsidTr="00B362ED">
        <w:trPr>
          <w:gridAfter w:val="1"/>
          <w:wAfter w:w="15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ED" w:rsidRPr="00B362ED" w:rsidRDefault="00B362ED" w:rsidP="00B362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5 272 107,97  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5 214 900,65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62ED" w:rsidRPr="00B362ED" w:rsidRDefault="00B362ED" w:rsidP="00B362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5 494 290,00</w:t>
            </w:r>
          </w:p>
        </w:tc>
      </w:tr>
      <w:tr w:rsidR="00B362ED" w:rsidRPr="00B362ED" w:rsidTr="00B362ED">
        <w:trPr>
          <w:gridAfter w:val="1"/>
          <w:wAfter w:w="153" w:type="dxa"/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62ED" w:rsidRPr="00B362ED" w:rsidRDefault="00B362ED" w:rsidP="00B36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62ED" w:rsidRDefault="00B362ED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A0627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  <w:sectPr w:rsidR="00A0627E" w:rsidSect="00265985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tbl>
      <w:tblPr>
        <w:tblW w:w="1634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"/>
        <w:gridCol w:w="80"/>
        <w:gridCol w:w="80"/>
        <w:gridCol w:w="80"/>
        <w:gridCol w:w="80"/>
        <w:gridCol w:w="2570"/>
        <w:gridCol w:w="552"/>
        <w:gridCol w:w="48"/>
        <w:gridCol w:w="572"/>
        <w:gridCol w:w="28"/>
        <w:gridCol w:w="716"/>
        <w:gridCol w:w="140"/>
        <w:gridCol w:w="265"/>
        <w:gridCol w:w="19"/>
        <w:gridCol w:w="709"/>
        <w:gridCol w:w="753"/>
        <w:gridCol w:w="456"/>
        <w:gridCol w:w="740"/>
        <w:gridCol w:w="314"/>
        <w:gridCol w:w="15"/>
        <w:gridCol w:w="1057"/>
        <w:gridCol w:w="3400"/>
        <w:gridCol w:w="3555"/>
      </w:tblGrid>
      <w:tr w:rsidR="00A0627E" w:rsidTr="00454CD4">
        <w:trPr>
          <w:trHeight w:val="254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pStyle w:val="a5"/>
            </w:pPr>
            <w:r>
              <w:t>Приложение № 4</w:t>
            </w:r>
          </w:p>
        </w:tc>
      </w:tr>
      <w:tr w:rsidR="00A0627E" w:rsidTr="00454CD4">
        <w:trPr>
          <w:gridAfter w:val="1"/>
          <w:wAfter w:w="3555" w:type="dxa"/>
          <w:trHeight w:val="254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pStyle w:val="a5"/>
            </w:pPr>
            <w:r>
              <w:t>к решению Совета</w:t>
            </w:r>
          </w:p>
        </w:tc>
      </w:tr>
      <w:tr w:rsidR="00A0627E" w:rsidTr="00454CD4">
        <w:trPr>
          <w:gridAfter w:val="1"/>
          <w:wAfter w:w="3555" w:type="dxa"/>
          <w:trHeight w:val="254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pStyle w:val="a5"/>
            </w:pPr>
            <w:r>
              <w:t xml:space="preserve">депутатов Новосокулакского сельсовета </w:t>
            </w:r>
          </w:p>
        </w:tc>
      </w:tr>
      <w:tr w:rsidR="00A0627E" w:rsidTr="00454CD4">
        <w:trPr>
          <w:gridAfter w:val="2"/>
          <w:wAfter w:w="6955" w:type="dxa"/>
          <w:trHeight w:val="254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0627E" w:rsidTr="00454CD4">
        <w:trPr>
          <w:gridAfter w:val="2"/>
          <w:wAfter w:w="6955" w:type="dxa"/>
          <w:trHeight w:val="170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627E" w:rsidTr="00454CD4">
        <w:trPr>
          <w:gridAfter w:val="2"/>
          <w:wAfter w:w="6955" w:type="dxa"/>
          <w:trHeight w:val="254"/>
        </w:trPr>
        <w:tc>
          <w:tcPr>
            <w:tcW w:w="938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0627E" w:rsidRPr="00D31E3D" w:rsidRDefault="00A0627E" w:rsidP="00A062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Распределение бюджетных ассигнований местного бюджета  по разделам, подразделам, целевым статьям (муниципальным программам Новосокулакского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</w:t>
            </w:r>
          </w:p>
        </w:tc>
      </w:tr>
      <w:tr w:rsidR="00A0627E" w:rsidTr="00454CD4">
        <w:trPr>
          <w:gridAfter w:val="2"/>
          <w:wAfter w:w="6955" w:type="dxa"/>
          <w:trHeight w:val="346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(руб)</w:t>
            </w:r>
          </w:p>
        </w:tc>
      </w:tr>
      <w:tr w:rsidR="00A0627E" w:rsidRPr="00023F03" w:rsidTr="00454CD4">
        <w:trPr>
          <w:gridAfter w:val="2"/>
          <w:wAfter w:w="6955" w:type="dxa"/>
          <w:trHeight w:val="35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16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Pr="001F62F6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Pr="001F62F6" w:rsidRDefault="00A0627E" w:rsidP="00A0627E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A0627E" w:rsidRPr="00023F03" w:rsidTr="00454CD4">
        <w:trPr>
          <w:gridAfter w:val="2"/>
          <w:wAfter w:w="6955" w:type="dxa"/>
          <w:trHeight w:val="35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123 300,00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256 650,0</w:t>
            </w:r>
          </w:p>
        </w:tc>
      </w:tr>
      <w:tr w:rsidR="00A0627E" w:rsidRPr="00023F03" w:rsidTr="00454CD4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805D4C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2 056 940,00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ind w:left="-110" w:firstLine="11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1 744 700,00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7B09E7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1 780 350,00</w:t>
            </w:r>
          </w:p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D31E3D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D31E3D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AA4D02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730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946E1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1 381 348,00</w:t>
            </w:r>
          </w:p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454CD4" w:rsidRPr="00D31E3D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946E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1 143 808,00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946E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1 179 458,00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1 381 348,00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1 143 808,00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1 179 458,00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1 381 348,00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1 143 808,00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1 179 458,00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600DDA" w:rsidRDefault="00454CD4" w:rsidP="00A062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1 381 348,00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946E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1 143 808,00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946E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1 179 458,00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1 332 638,00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1 143 808,00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1 128 048,00</w:t>
            </w:r>
          </w:p>
        </w:tc>
      </w:tr>
      <w:tr w:rsidR="00454CD4" w:rsidRPr="00023F03" w:rsidTr="00370F31">
        <w:trPr>
          <w:gridAfter w:val="2"/>
          <w:wAfter w:w="6955" w:type="dxa"/>
          <w:trHeight w:val="309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1 182 000,00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1 050 700,00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150 538,00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41 598,00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77 948,000</w:t>
            </w:r>
          </w:p>
          <w:p w:rsidR="00454CD4" w:rsidRPr="003D0D82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0D82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3D0D82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  <w:p w:rsidR="00454CD4" w:rsidRPr="00712147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28 710,00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28 710,00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28 710,00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712147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28 710,00 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28 710,00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28 710,00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2946E1" w:rsidRDefault="00454CD4" w:rsidP="00A0627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454CD4" w:rsidRPr="002F116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F116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F116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F116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7B09E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F116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F116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20 892,00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A00685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A00685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A00685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A00685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</w:t>
            </w:r>
          </w:p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5414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A00685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20 892,00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BD7C98" w:rsidRDefault="00454CD4" w:rsidP="00A0627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D7C98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712147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B081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B081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B081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627E" w:rsidRPr="00023F03" w:rsidTr="00454CD4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627E" w:rsidRPr="00023F03" w:rsidRDefault="00A0627E" w:rsidP="00A0627E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27E" w:rsidRPr="00023F03" w:rsidRDefault="00A0627E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27E" w:rsidRPr="00023F03" w:rsidRDefault="00A0627E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27E" w:rsidRPr="00023F03" w:rsidRDefault="00A0627E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27E" w:rsidRPr="00023F03" w:rsidRDefault="00A0627E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BF5B61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BF5B61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BF5B61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5B6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A2F57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4CD4" w:rsidRPr="00023F03" w:rsidRDefault="00454CD4" w:rsidP="00A0627E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253 207,97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282 900,65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361 260,00</w:t>
            </w:r>
          </w:p>
        </w:tc>
      </w:tr>
      <w:tr w:rsidR="00A0627E" w:rsidRPr="00023F03" w:rsidTr="00454CD4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422779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422779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5C10C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85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38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71846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4227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 xml:space="preserve">Мероприятия по обеспечению пожарной безопасности на территории муниципального </w:t>
            </w:r>
            <w:r w:rsidRPr="00600DDA">
              <w:rPr>
                <w:sz w:val="20"/>
                <w:szCs w:val="20"/>
              </w:rPr>
              <w:lastRenderedPageBreak/>
              <w:t>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454CD4" w:rsidRPr="00023F03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81 560,00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F128C2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F128C2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F300D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591C7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CC0B3F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627E" w:rsidRPr="00023F03" w:rsidTr="00454CD4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457D98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C56B7A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8B706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843 000,00</w:t>
            </w:r>
          </w:p>
        </w:tc>
      </w:tr>
      <w:tr w:rsidR="00A0627E" w:rsidRPr="00023F03" w:rsidTr="00454CD4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457D98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C56B7A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2D7811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90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457D98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8B706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D525A3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C56B7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6546B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642D59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614009Д100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D525A3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843 000,00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614029Д100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D525A3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2D7811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843 000,00</w:t>
            </w:r>
          </w:p>
        </w:tc>
      </w:tr>
      <w:tr w:rsidR="00A0627E" w:rsidRPr="00023F03" w:rsidTr="00454CD4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121E24" w:rsidRDefault="00A0627E" w:rsidP="00A0627E">
            <w:pPr>
              <w:jc w:val="center"/>
              <w:rPr>
                <w:rStyle w:val="a6"/>
                <w:rFonts w:ascii="Arial" w:hAnsi="Arial" w:cs="Arial"/>
                <w:b/>
                <w:sz w:val="16"/>
              </w:rPr>
            </w:pPr>
            <w:r>
              <w:rPr>
                <w:rStyle w:val="a6"/>
                <w:rFonts w:ascii="Arial" w:hAnsi="Arial" w:cs="Arial"/>
                <w:sz w:val="16"/>
              </w:rPr>
              <w:t>20 000,00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ED7274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ED7274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19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jc w:val="center"/>
              <w:rPr>
                <w:rStyle w:val="a6"/>
                <w:rFonts w:ascii="Arial" w:hAnsi="Arial" w:cs="Arial"/>
                <w:b/>
                <w:sz w:val="16"/>
              </w:rPr>
            </w:pPr>
            <w:r>
              <w:rPr>
                <w:rStyle w:val="a6"/>
                <w:rFonts w:ascii="Arial" w:hAnsi="Arial" w:cs="Arial"/>
                <w:sz w:val="16"/>
              </w:rPr>
              <w:t>20 000,00</w:t>
            </w:r>
          </w:p>
          <w:p w:rsidR="00454CD4" w:rsidRPr="00121E24" w:rsidRDefault="00454CD4" w:rsidP="00A0627E">
            <w:pPr>
              <w:rPr>
                <w:rStyle w:val="a6"/>
                <w:rFonts w:ascii="Arial" w:hAnsi="Arial" w:cs="Arial"/>
                <w:b/>
                <w:sz w:val="16"/>
              </w:rPr>
            </w:pP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6F66B3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гоустройство территории Новосокулак</w:t>
            </w:r>
            <w:r w:rsidRPr="00600DDA">
              <w:rPr>
                <w:sz w:val="20"/>
                <w:szCs w:val="20"/>
              </w:rPr>
              <w:t>ского сельсовета"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A0BE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A0BE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A0BE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A0BEA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9601C5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1275D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0627E" w:rsidRPr="00023F03" w:rsidTr="00454CD4">
        <w:trPr>
          <w:gridAfter w:val="2"/>
          <w:wAfter w:w="6955" w:type="dxa"/>
          <w:trHeight w:val="299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Pr="00121E24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2 249 400,00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0627E" w:rsidRPr="00ED7274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2 223 000,00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27E" w:rsidRPr="00ED7274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2 223 000,00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8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2 249 400,00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2 223 000,00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ED727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2 223 000,00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284638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2 249 4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600DDA" w:rsidRDefault="00454CD4" w:rsidP="00A0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2 249 4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2 249 4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1 810 500,00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1 810 500,00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BF08FC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2 223 0</w:t>
            </w: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454CD4" w:rsidRPr="00023F03" w:rsidTr="00370F31">
        <w:trPr>
          <w:gridAfter w:val="2"/>
          <w:wAfter w:w="6955" w:type="dxa"/>
          <w:trHeight w:val="29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6140495220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121E24" w:rsidRDefault="00454CD4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3D726B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45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3E5C5F" w:rsidRDefault="00454CD4" w:rsidP="00A0627E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E5C5F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E5C5F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E5C5F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BF08FC" w:rsidRDefault="00454CD4" w:rsidP="00A0627E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1 000,00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45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  <w:p w:rsidR="00454CD4" w:rsidRPr="003E5C5F" w:rsidRDefault="00454CD4" w:rsidP="00A0627E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437 900,00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54CD4" w:rsidRPr="00023F03" w:rsidTr="00370F31">
        <w:trPr>
          <w:gridAfter w:val="2"/>
          <w:wAfter w:w="6955" w:type="dxa"/>
          <w:trHeight w:val="45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4CD4" w:rsidRPr="00023F03" w:rsidRDefault="00454CD4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CD4" w:rsidRPr="00600DDA" w:rsidRDefault="00454CD4" w:rsidP="00A0627E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Pr="003D726B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437 900,00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CD4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CD4" w:rsidRDefault="00454CD4" w:rsidP="00A06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0627E" w:rsidTr="00454CD4">
        <w:trPr>
          <w:gridAfter w:val="2"/>
          <w:wAfter w:w="6955" w:type="dxa"/>
          <w:trHeight w:val="204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0627E" w:rsidRPr="00023F0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Pr="002A1499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5 272 107,97</w:t>
            </w:r>
          </w:p>
          <w:p w:rsidR="00A0627E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Pr="002A1499" w:rsidRDefault="00A0627E" w:rsidP="00A06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5 214 900,65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27E" w:rsidRPr="002A1499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5 494 260,00</w:t>
            </w:r>
          </w:p>
          <w:p w:rsidR="00A0627E" w:rsidRPr="001D1823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627E" w:rsidTr="00454CD4">
        <w:trPr>
          <w:gridAfter w:val="2"/>
          <w:wAfter w:w="6955" w:type="dxa"/>
          <w:trHeight w:val="151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627E" w:rsidTr="00454CD4">
        <w:trPr>
          <w:gridAfter w:val="2"/>
          <w:wAfter w:w="6955" w:type="dxa"/>
          <w:trHeight w:val="170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627E" w:rsidTr="00454CD4">
        <w:trPr>
          <w:gridAfter w:val="2"/>
          <w:wAfter w:w="6955" w:type="dxa"/>
          <w:trHeight w:val="170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627E" w:rsidTr="00454CD4">
        <w:trPr>
          <w:gridAfter w:val="2"/>
          <w:wAfter w:w="6955" w:type="dxa"/>
          <w:trHeight w:val="170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A0627E" w:rsidRDefault="00A0627E" w:rsidP="00A062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0627E" w:rsidRDefault="00A0627E" w:rsidP="00A0627E"/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  <w:sectPr w:rsidR="00A0627E" w:rsidSect="00A0627E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tbl>
      <w:tblPr>
        <w:tblW w:w="14693" w:type="dxa"/>
        <w:tblInd w:w="93" w:type="dxa"/>
        <w:tblLook w:val="0000"/>
      </w:tblPr>
      <w:tblGrid>
        <w:gridCol w:w="321"/>
        <w:gridCol w:w="5650"/>
        <w:gridCol w:w="726"/>
        <w:gridCol w:w="486"/>
        <w:gridCol w:w="473"/>
        <w:gridCol w:w="1039"/>
        <w:gridCol w:w="928"/>
        <w:gridCol w:w="1205"/>
        <w:gridCol w:w="645"/>
        <w:gridCol w:w="1903"/>
        <w:gridCol w:w="1317"/>
      </w:tblGrid>
      <w:tr w:rsidR="00454CD4" w:rsidTr="00370F31">
        <w:trPr>
          <w:trHeight w:val="300"/>
        </w:trPr>
        <w:tc>
          <w:tcPr>
            <w:tcW w:w="323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</w:t>
            </w:r>
          </w:p>
        </w:tc>
        <w:tc>
          <w:tcPr>
            <w:tcW w:w="5716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732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gridSpan w:val="4"/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sz w:val="20"/>
                <w:szCs w:val="20"/>
              </w:rPr>
              <w:t>Приложение № 5</w:t>
            </w:r>
          </w:p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sz w:val="20"/>
                <w:szCs w:val="20"/>
              </w:rPr>
              <w:t>к решению Совета депутатов</w:t>
            </w:r>
          </w:p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sz w:val="20"/>
                <w:szCs w:val="20"/>
              </w:rPr>
              <w:t>Новосокулакского сельсовета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6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/>
            <w:noWrap/>
            <w:vAlign w:val="bottom"/>
          </w:tcPr>
          <w:p w:rsidR="00454CD4" w:rsidRDefault="00454CD4" w:rsidP="00370F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gridSpan w:val="3"/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sz w:val="20"/>
                <w:szCs w:val="20"/>
              </w:rPr>
              <w:t>(руб.)</w:t>
            </w:r>
          </w:p>
        </w:tc>
      </w:tr>
      <w:tr w:rsidR="00454CD4" w:rsidTr="00370F31">
        <w:trPr>
          <w:trHeight w:val="315"/>
        </w:trPr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4E191D" w:rsidRDefault="00454CD4" w:rsidP="00370F31">
            <w:pPr>
              <w:jc w:val="center"/>
              <w:rPr>
                <w:b/>
                <w:bCs/>
              </w:rPr>
            </w:pPr>
            <w:r w:rsidRPr="004E191D">
              <w:rPr>
                <w:b/>
                <w:bCs/>
              </w:rPr>
              <w:t>Ведомственная структура расходов бюджета поселения на 2026 год и на плановый период 2027 и 2028 годов</w:t>
            </w:r>
          </w:p>
        </w:tc>
      </w:tr>
      <w:tr w:rsidR="00454CD4" w:rsidTr="00370F31">
        <w:trPr>
          <w:trHeight w:val="73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Pr="004E191D" w:rsidRDefault="00454CD4" w:rsidP="00370F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Pr="004E191D" w:rsidRDefault="00454CD4" w:rsidP="00370F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Pr="004E191D" w:rsidRDefault="00454CD4" w:rsidP="00370F31">
            <w:pPr>
              <w:jc w:val="center"/>
              <w:rPr>
                <w:b/>
                <w:bCs/>
              </w:rPr>
            </w:pPr>
            <w:r w:rsidRPr="004E191D">
              <w:rPr>
                <w:b/>
                <w:bCs/>
              </w:rPr>
              <w:t>2028</w:t>
            </w:r>
          </w:p>
        </w:tc>
      </w:tr>
      <w:tr w:rsidR="00454CD4" w:rsidTr="00370F31">
        <w:trPr>
          <w:trHeight w:val="73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Default="00454CD4" w:rsidP="00370F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Pr="004E191D" w:rsidRDefault="00454CD4" w:rsidP="00370F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Pr="004E191D" w:rsidRDefault="00454CD4" w:rsidP="00370F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91D">
              <w:rPr>
                <w:rFonts w:ascii="Arial" w:hAnsi="Arial" w:cs="Arial"/>
                <w:b/>
                <w:bCs/>
                <w:sz w:val="20"/>
                <w:szCs w:val="20"/>
              </w:rPr>
              <w:t>123 300,00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CD4" w:rsidRPr="004E191D" w:rsidRDefault="00454CD4" w:rsidP="0037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4E191D">
              <w:rPr>
                <w:b/>
                <w:bCs/>
                <w:sz w:val="20"/>
                <w:szCs w:val="20"/>
              </w:rPr>
              <w:t>256 650,00</w:t>
            </w:r>
          </w:p>
        </w:tc>
      </w:tr>
      <w:tr w:rsidR="00454CD4" w:rsidTr="00370F31">
        <w:trPr>
          <w:trHeight w:val="34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Новосокулакского сельсовета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5 272 107,97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5 091 600,65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5 237 610,00</w:t>
            </w:r>
          </w:p>
        </w:tc>
      </w:tr>
      <w:tr w:rsidR="00454CD4" w:rsidTr="00370F31">
        <w:trPr>
          <w:trHeight w:val="28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2 056 940,00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1 744 700,00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1 780 350,00</w:t>
            </w:r>
          </w:p>
        </w:tc>
      </w:tr>
      <w:tr w:rsidR="00454CD4" w:rsidTr="00370F31">
        <w:trPr>
          <w:trHeight w:val="48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652 000,00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580 000,00</w:t>
            </w:r>
          </w:p>
        </w:tc>
      </w:tr>
      <w:tr w:rsidR="00454CD4" w:rsidTr="00370F31">
        <w:trPr>
          <w:trHeight w:val="67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652 000,00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</w:tr>
      <w:tr w:rsidR="00454CD4" w:rsidTr="00370F31">
        <w:trPr>
          <w:trHeight w:val="45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652 000,00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</w:tr>
      <w:tr w:rsidR="00454CD4" w:rsidTr="00370F31">
        <w:trPr>
          <w:trHeight w:val="45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 процессных мероприятий</w:t>
            </w:r>
          </w:p>
          <w:p w:rsidR="00454CD4" w:rsidRDefault="00454CD4" w:rsidP="00370F31">
            <w:pPr>
              <w:jc w:val="both"/>
            </w:pPr>
            <w:r>
              <w:t>«Обеспечение реализации программы»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652 000,00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652 000,00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</w:tr>
      <w:tr w:rsidR="00454CD4" w:rsidTr="00370F31">
        <w:trPr>
          <w:trHeight w:val="31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652 000,00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580 000,00</w:t>
            </w:r>
          </w:p>
        </w:tc>
      </w:tr>
      <w:tr w:rsidR="00454CD4" w:rsidTr="00370F31">
        <w:trPr>
          <w:trHeight w:val="34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501 000,00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450 000,00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450 000,00</w:t>
            </w:r>
          </w:p>
        </w:tc>
      </w:tr>
      <w:tr w:rsidR="00454CD4" w:rsidTr="00370F31">
        <w:trPr>
          <w:trHeight w:val="48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151 000,00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130 000,00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130 000,00</w:t>
            </w:r>
          </w:p>
        </w:tc>
      </w:tr>
      <w:tr w:rsidR="00454CD4" w:rsidTr="00370F31">
        <w:trPr>
          <w:trHeight w:val="70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1 381 348,00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1 143 808,00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1 179 458,00</w:t>
            </w:r>
          </w:p>
        </w:tc>
      </w:tr>
      <w:tr w:rsidR="00454CD4" w:rsidTr="00370F31">
        <w:trPr>
          <w:trHeight w:val="72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1 381 348,00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1 143 808,00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1 179 458,00</w:t>
            </w:r>
          </w:p>
        </w:tc>
      </w:tr>
      <w:tr w:rsidR="00454CD4" w:rsidTr="00370F31">
        <w:trPr>
          <w:trHeight w:val="49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1 381 348,00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1 143 808,00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1 179 458,00</w:t>
            </w:r>
          </w:p>
        </w:tc>
      </w:tr>
      <w:tr w:rsidR="00454CD4" w:rsidTr="00370F31">
        <w:trPr>
          <w:trHeight w:val="49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 процессных мероприятий</w:t>
            </w:r>
          </w:p>
          <w:p w:rsidR="00454CD4" w:rsidRDefault="00454CD4" w:rsidP="00370F31">
            <w:pPr>
              <w:jc w:val="both"/>
            </w:pPr>
            <w:r>
              <w:t>«Обеспечение реализации программы»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1 381 348,00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1 143 808,00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1 179 458,00</w:t>
            </w:r>
          </w:p>
        </w:tc>
      </w:tr>
      <w:tr w:rsidR="00454CD4" w:rsidTr="00370F31">
        <w:trPr>
          <w:trHeight w:val="27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1 329 938,00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1 092 398,00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1 128 048,00</w:t>
            </w:r>
          </w:p>
        </w:tc>
      </w:tr>
      <w:tr w:rsidR="00454CD4" w:rsidTr="00370F31">
        <w:trPr>
          <w:trHeight w:val="36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2F568F" w:rsidRDefault="00454CD4" w:rsidP="00370F3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2F568F" w:rsidRDefault="00454CD4" w:rsidP="00370F3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2F568F" w:rsidRDefault="00454CD4" w:rsidP="00370F3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9F2390" w:rsidRDefault="00454CD4" w:rsidP="00370F3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1 182 000,00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1 050 700,00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4E191D">
              <w:rPr>
                <w:b/>
                <w:sz w:val="16"/>
                <w:szCs w:val="16"/>
              </w:rPr>
              <w:t>1 050 000,00</w:t>
            </w:r>
          </w:p>
        </w:tc>
      </w:tr>
      <w:tr w:rsidR="00454CD4" w:rsidTr="00370F31">
        <w:trPr>
          <w:trHeight w:val="36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9F2390" w:rsidRDefault="00454CD4" w:rsidP="00370F3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908 000,00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800 000,00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800 000,00</w:t>
            </w:r>
          </w:p>
        </w:tc>
      </w:tr>
      <w:tr w:rsidR="00454CD4" w:rsidTr="00370F31">
        <w:trPr>
          <w:trHeight w:val="33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9F2390" w:rsidRDefault="00454CD4" w:rsidP="00370F3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274 000,00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250 700,00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250 000,00</w:t>
            </w:r>
          </w:p>
        </w:tc>
      </w:tr>
      <w:tr w:rsidR="00454CD4" w:rsidTr="00370F31">
        <w:trPr>
          <w:trHeight w:val="52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147 838,00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41 598,00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77 948,00</w:t>
            </w:r>
          </w:p>
        </w:tc>
      </w:tr>
      <w:tr w:rsidR="00454CD4" w:rsidTr="00370F31">
        <w:trPr>
          <w:trHeight w:val="52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97 838,00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20 698,00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center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 xml:space="preserve">                   36 948,00</w:t>
            </w:r>
          </w:p>
        </w:tc>
      </w:tr>
      <w:tr w:rsidR="00454CD4" w:rsidTr="00370F31">
        <w:trPr>
          <w:trHeight w:val="52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lastRenderedPageBreak/>
              <w:t>Закупка энергетических ресурсов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20 900,00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center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 xml:space="preserve">                  41 000,00</w:t>
            </w:r>
          </w:p>
        </w:tc>
      </w:tr>
      <w:tr w:rsidR="00454CD4" w:rsidTr="00370F31">
        <w:trPr>
          <w:trHeight w:val="52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100,00</w:t>
            </w:r>
          </w:p>
        </w:tc>
      </w:tr>
      <w:tr w:rsidR="00454CD4" w:rsidTr="00370F31">
        <w:trPr>
          <w:trHeight w:val="52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100,00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22 700,00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22 700,00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22 700,00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22 700,00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22 700,00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22 700,00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</w:p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28 710,00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28 710,00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28 710,00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 xml:space="preserve">28 710,00 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28 710,00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28 710,00</w:t>
            </w:r>
          </w:p>
        </w:tc>
      </w:tr>
      <w:tr w:rsidR="00454CD4" w:rsidTr="00370F31">
        <w:trPr>
          <w:trHeight w:val="54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20 892,00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20 892,00</w:t>
            </w:r>
          </w:p>
        </w:tc>
      </w:tr>
      <w:tr w:rsidR="00454CD4" w:rsidTr="00370F31">
        <w:trPr>
          <w:trHeight w:val="75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</w:tr>
      <w:tr w:rsidR="00454CD4" w:rsidTr="00370F31">
        <w:trPr>
          <w:trHeight w:val="38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</w:tr>
      <w:tr w:rsidR="00454CD4" w:rsidTr="00370F31">
        <w:trPr>
          <w:trHeight w:val="38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 процессных мероприятий</w:t>
            </w:r>
          </w:p>
          <w:p w:rsidR="00454CD4" w:rsidRDefault="00454CD4" w:rsidP="00370F31">
            <w:pPr>
              <w:jc w:val="both"/>
            </w:pPr>
            <w:r>
              <w:t>«Обеспечение реализации программы»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</w:tr>
      <w:tr w:rsidR="00454CD4" w:rsidTr="00370F31">
        <w:trPr>
          <w:trHeight w:val="51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</w:tr>
      <w:tr w:rsidR="00454CD4" w:rsidTr="00370F31">
        <w:trPr>
          <w:trHeight w:val="42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20 892,00</w:t>
            </w:r>
          </w:p>
        </w:tc>
      </w:tr>
      <w:tr w:rsidR="00454CD4" w:rsidTr="00370F31">
        <w:trPr>
          <w:trHeight w:val="34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                                              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 0,00</w:t>
            </w:r>
          </w:p>
        </w:tc>
      </w:tr>
      <w:tr w:rsidR="00454CD4" w:rsidTr="00370F31">
        <w:trPr>
          <w:trHeight w:val="34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4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3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 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 0,00</w:t>
            </w:r>
          </w:p>
        </w:tc>
      </w:tr>
      <w:tr w:rsidR="00454CD4" w:rsidTr="00370F31">
        <w:trPr>
          <w:trHeight w:val="33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 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 0,00</w:t>
            </w:r>
          </w:p>
        </w:tc>
      </w:tr>
      <w:tr w:rsidR="00454CD4" w:rsidTr="00370F31">
        <w:trPr>
          <w:trHeight w:val="31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 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 0,00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2 700,00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 0,00</w:t>
            </w:r>
          </w:p>
        </w:tc>
      </w:tr>
      <w:tr w:rsidR="00454CD4" w:rsidTr="00370F31">
        <w:trPr>
          <w:trHeight w:val="31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31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70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70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48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45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31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281 900,65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361 260,00</w:t>
            </w:r>
          </w:p>
        </w:tc>
      </w:tr>
      <w:tr w:rsidR="00454CD4" w:rsidTr="00370F31">
        <w:trPr>
          <w:trHeight w:val="33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194 500,00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217 300,00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277 500,00</w:t>
            </w:r>
          </w:p>
        </w:tc>
      </w:tr>
      <w:tr w:rsidR="00454CD4" w:rsidTr="00370F31">
        <w:trPr>
          <w:trHeight w:val="49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58 707,97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65 600,65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83 760,00</w:t>
            </w:r>
          </w:p>
        </w:tc>
      </w:tr>
      <w:tr w:rsidR="00454CD4" w:rsidTr="00370F31">
        <w:trPr>
          <w:trHeight w:val="45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34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C43006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67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67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 xml:space="preserve">                       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52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45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31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81 560,00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20 000,00</w:t>
            </w:r>
          </w:p>
        </w:tc>
      </w:tr>
      <w:tr w:rsidR="00454CD4" w:rsidTr="00370F31">
        <w:trPr>
          <w:trHeight w:val="25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25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25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6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7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4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 xml:space="preserve">      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843 000,00</w:t>
            </w:r>
          </w:p>
        </w:tc>
      </w:tr>
      <w:tr w:rsidR="00454CD4" w:rsidTr="00370F31">
        <w:trPr>
          <w:trHeight w:val="31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843 000,00</w:t>
            </w:r>
          </w:p>
        </w:tc>
      </w:tr>
      <w:tr w:rsidR="00454CD4" w:rsidTr="00370F31">
        <w:trPr>
          <w:trHeight w:val="67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843 000,00</w:t>
            </w:r>
          </w:p>
        </w:tc>
      </w:tr>
      <w:tr w:rsidR="00454CD4" w:rsidTr="00370F31">
        <w:trPr>
          <w:trHeight w:val="67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843 000,00</w:t>
            </w:r>
          </w:p>
        </w:tc>
      </w:tr>
      <w:tr w:rsidR="00454CD4" w:rsidTr="00370F31">
        <w:trPr>
          <w:trHeight w:val="49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843 000,00</w:t>
            </w:r>
          </w:p>
        </w:tc>
      </w:tr>
      <w:tr w:rsidR="00454CD4" w:rsidTr="00370F31">
        <w:trPr>
          <w:trHeight w:val="58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843 000,00</w:t>
            </w:r>
          </w:p>
        </w:tc>
      </w:tr>
      <w:tr w:rsidR="00454CD4" w:rsidTr="00370F31">
        <w:trPr>
          <w:trHeight w:val="49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611 000,00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811 000,00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843 000,00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311 000,00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411 000,00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443 000,00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300 000,00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400 000,00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400 000,00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D261C7" w:rsidRDefault="00454CD4" w:rsidP="00370F31">
            <w:pPr>
              <w:jc w:val="both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D261C7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D261C7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D261C7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D261C7" w:rsidRDefault="00454CD4" w:rsidP="00370F31">
            <w:pPr>
              <w:jc w:val="center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D261C7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1 000,00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1 000 ,00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Pr="00FC77D3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«Благоустройство территории Новосокулакского сельсовета»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center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 xml:space="preserve">             </w:t>
            </w: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 территорий муниципального образования поселения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</w:tr>
      <w:tr w:rsidR="00454CD4" w:rsidTr="00370F31">
        <w:trPr>
          <w:trHeight w:val="33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20 000,00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</w:tr>
      <w:tr w:rsidR="00454CD4" w:rsidTr="00370F31">
        <w:trPr>
          <w:trHeight w:val="30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2 249 400,00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30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2 249 400,00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71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2 249 400,00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71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</w:pPr>
            <w:r>
              <w:t>Комплексы процессных мероприятий</w:t>
            </w:r>
          </w:p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 xml:space="preserve">   2 249 400,00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29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6140400000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2 249 400,00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52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 xml:space="preserve"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</w:t>
            </w:r>
            <w:r w:rsidRPr="00D432D2">
              <w:rPr>
                <w:sz w:val="16"/>
                <w:szCs w:val="16"/>
              </w:rPr>
              <w:lastRenderedPageBreak/>
              <w:t>библиотечного обслуживания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1 810 500,00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30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1 810 500,00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2 223 000,00</w:t>
            </w:r>
          </w:p>
        </w:tc>
      </w:tr>
      <w:tr w:rsidR="00454CD4" w:rsidTr="00370F31">
        <w:trPr>
          <w:trHeight w:val="45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46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1 000 ,00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1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1 000,00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1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437 900,00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15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437 900,00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</w:p>
          <w:p w:rsidR="00454CD4" w:rsidRPr="004E191D" w:rsidRDefault="00454CD4" w:rsidP="00370F31">
            <w:pPr>
              <w:jc w:val="right"/>
              <w:rPr>
                <w:b/>
                <w:sz w:val="16"/>
                <w:szCs w:val="16"/>
              </w:rPr>
            </w:pPr>
            <w:r w:rsidRPr="004E191D">
              <w:rPr>
                <w:b/>
                <w:sz w:val="16"/>
                <w:szCs w:val="16"/>
              </w:rPr>
              <w:t>0,00</w:t>
            </w:r>
          </w:p>
        </w:tc>
      </w:tr>
      <w:tr w:rsidR="00454CD4" w:rsidTr="00370F31">
        <w:trPr>
          <w:trHeight w:val="31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Default="00454CD4" w:rsidP="00370F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Х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CD4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5 272 107,97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91D">
              <w:rPr>
                <w:rFonts w:ascii="Arial" w:hAnsi="Arial" w:cs="Arial"/>
                <w:b/>
                <w:bCs/>
                <w:sz w:val="16"/>
                <w:szCs w:val="16"/>
              </w:rPr>
              <w:t>5 214 900,65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4CD4" w:rsidRPr="004E191D" w:rsidRDefault="00454CD4" w:rsidP="00370F31">
            <w:pPr>
              <w:jc w:val="right"/>
              <w:rPr>
                <w:b/>
                <w:bCs/>
                <w:sz w:val="16"/>
                <w:szCs w:val="16"/>
              </w:rPr>
            </w:pPr>
            <w:r w:rsidRPr="004E191D">
              <w:rPr>
                <w:b/>
                <w:bCs/>
                <w:sz w:val="16"/>
                <w:szCs w:val="16"/>
              </w:rPr>
              <w:t>5 494 260,00</w:t>
            </w:r>
          </w:p>
        </w:tc>
      </w:tr>
    </w:tbl>
    <w:p w:rsidR="00454CD4" w:rsidRDefault="00454CD4" w:rsidP="00454CD4"/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91D" w:rsidRDefault="004E191D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91D" w:rsidRDefault="004E191D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91D" w:rsidRDefault="004E191D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91D" w:rsidRDefault="004E191D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623" w:type="dxa"/>
        <w:tblInd w:w="93" w:type="dxa"/>
        <w:tblLook w:val="04A0"/>
      </w:tblPr>
      <w:tblGrid>
        <w:gridCol w:w="5685"/>
        <w:gridCol w:w="1523"/>
        <w:gridCol w:w="470"/>
        <w:gridCol w:w="523"/>
        <w:gridCol w:w="670"/>
        <w:gridCol w:w="1356"/>
        <w:gridCol w:w="1356"/>
        <w:gridCol w:w="1356"/>
        <w:gridCol w:w="684"/>
      </w:tblGrid>
      <w:tr w:rsidR="00370F31" w:rsidRPr="00370F31" w:rsidTr="00370F31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ind w:left="675"/>
              <w:rPr>
                <w:rFonts w:ascii="Calibri" w:eastAsia="Times New Roman" w:hAnsi="Calibri" w:cs="Calibri"/>
                <w:color w:val="000000"/>
              </w:rPr>
            </w:pPr>
            <w:r w:rsidRPr="00370F31">
              <w:rPr>
                <w:rFonts w:ascii="Calibri" w:eastAsia="Times New Roman" w:hAnsi="Calibri" w:cs="Calibri"/>
                <w:color w:val="000000"/>
              </w:rPr>
              <w:t>Приложение 6</w:t>
            </w:r>
          </w:p>
        </w:tc>
      </w:tr>
      <w:tr w:rsidR="00370F31" w:rsidRPr="00370F31" w:rsidTr="00370F31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ind w:left="675"/>
              <w:rPr>
                <w:rFonts w:ascii="Calibri" w:eastAsia="Times New Roman" w:hAnsi="Calibri" w:cs="Calibri"/>
                <w:color w:val="000000"/>
              </w:rPr>
            </w:pPr>
            <w:r w:rsidRPr="00370F31">
              <w:rPr>
                <w:rFonts w:ascii="Calibri" w:eastAsia="Times New Roman" w:hAnsi="Calibri" w:cs="Calibri"/>
                <w:color w:val="000000"/>
              </w:rPr>
              <w:t>к решению Совета депутатов</w:t>
            </w:r>
          </w:p>
        </w:tc>
      </w:tr>
      <w:tr w:rsidR="00370F31" w:rsidRPr="00370F31" w:rsidTr="00370F31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ind w:left="675"/>
              <w:rPr>
                <w:rFonts w:ascii="Calibri" w:eastAsia="Times New Roman" w:hAnsi="Calibri" w:cs="Calibri"/>
                <w:color w:val="000000"/>
              </w:rPr>
            </w:pPr>
            <w:r w:rsidRPr="00370F31">
              <w:rPr>
                <w:rFonts w:ascii="Calibri" w:eastAsia="Times New Roman" w:hAnsi="Calibri" w:cs="Calibri"/>
                <w:color w:val="000000"/>
              </w:rPr>
              <w:t>Новосокулакского сельсовета</w:t>
            </w:r>
          </w:p>
        </w:tc>
      </w:tr>
      <w:tr w:rsidR="00370F31" w:rsidRPr="00370F31" w:rsidTr="00370F31">
        <w:trPr>
          <w:gridAfter w:val="1"/>
          <w:wAfter w:w="684" w:type="dxa"/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0F31" w:rsidRPr="00370F31" w:rsidTr="00370F31">
        <w:trPr>
          <w:gridAfter w:val="1"/>
          <w:wAfter w:w="684" w:type="dxa"/>
          <w:trHeight w:val="960"/>
        </w:trPr>
        <w:tc>
          <w:tcPr>
            <w:tcW w:w="12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0F31">
              <w:rPr>
                <w:rFonts w:ascii="Calibri" w:eastAsia="Times New Roman" w:hAnsi="Calibri" w:cs="Calibri"/>
                <w:color w:val="000000"/>
              </w:rPr>
              <w:t>РАСПРЕДЕЛЕНИЕ БЮДЖЕТНЫХ АССИГНОВАНИЙ БЮДЖЕТА ПОСЕЛЕНИЯ ПО ЦЕЛЕВЫМ СТАТЬЯМ (МУНИЦИПАЛЬНЫМ ПРОГРАММАМ МО НОВОСОКУЛАКСКИЙ СЕЛЬСОВЕТ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 И 2028 ГОДОВ</w:t>
            </w:r>
          </w:p>
        </w:tc>
      </w:tr>
      <w:tr w:rsidR="00370F31" w:rsidRPr="00370F31" w:rsidTr="00370F31">
        <w:trPr>
          <w:gridAfter w:val="1"/>
          <w:wAfter w:w="684" w:type="dxa"/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0F31">
              <w:rPr>
                <w:rFonts w:ascii="Calibri" w:eastAsia="Times New Roman" w:hAnsi="Calibri" w:cs="Calibri"/>
                <w:color w:val="000000"/>
              </w:rPr>
              <w:t>(руб.)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256650</w:t>
            </w:r>
          </w:p>
        </w:tc>
      </w:tr>
      <w:tr w:rsidR="00370F31" w:rsidRPr="00370F31" w:rsidTr="00370F31">
        <w:trPr>
          <w:gridAfter w:val="1"/>
          <w:wAfter w:w="684" w:type="dxa"/>
          <w:trHeight w:val="12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5272107,97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5091600,65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5237610,00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6140000000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5272107,97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5091600,65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5237610,00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"Безопасность"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6140100000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81560,00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</w:t>
            </w: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 добровольных народных дружин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6140120040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6140120040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6140120040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6140120040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6140195020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81560,00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6140195020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81560,00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6140195020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81560,00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6140195020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81560,00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6140200000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842000,00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ремонт, капитальный ремонт автомобильных дорог общего пользования и искусственных сооружений на них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614029Д100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614029Д100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614029Д100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614029Д100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"Благоустройство территории  Новосокулакского сельсовета"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6140300000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благоустройству территории муниципального образования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6140395310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6140395310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6140395310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6140395310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"Развитие культуры"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6140400000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2249400,00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2223000,00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2223000,00</w:t>
            </w:r>
          </w:p>
        </w:tc>
      </w:tr>
      <w:tr w:rsidR="00370F31" w:rsidRPr="00370F31" w:rsidTr="00370F31">
        <w:trPr>
          <w:gridAfter w:val="1"/>
          <w:wAfter w:w="684" w:type="dxa"/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6140495220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6140495220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6140495220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6140495220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437900,00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437900,00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437900,00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61404Т0090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437900,00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6140500000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2056940,00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1744700,00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1780350,00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6140510010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652000,00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580000,00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6140510010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6140510020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1381348,00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1143808,00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1179458,00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1381348,00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1143808,00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1179458,00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1329938,00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1092398,00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1128048,00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1182000,00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77948,00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70F31" w:rsidRPr="00370F31" w:rsidTr="00370F31">
        <w:trPr>
          <w:gridAfter w:val="1"/>
          <w:wAfter w:w="684" w:type="dxa"/>
          <w:trHeight w:val="18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осущетвлению муниципального земельного контроля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22700,00</w:t>
            </w:r>
          </w:p>
        </w:tc>
      </w:tr>
      <w:tr w:rsidR="00370F31" w:rsidRPr="00370F31" w:rsidTr="00370F31">
        <w:trPr>
          <w:gridAfter w:val="1"/>
          <w:wAfter w:w="684" w:type="dxa"/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Аппарат котрольно-счетного органа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61405Т0050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20892,00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61405Т0050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20892,00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6140551180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253207,97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282900,65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361260,00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282900,65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361260,00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282900,65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361260,00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282900,65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361260,00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6140595100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6140595100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6140595100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6140595100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6150000000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инициативных пректов (приобретение оборудования для спортивной (игровой,спортивно-игровой) площадки)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615Q5S1702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для спортивной (игровой,спортивно-игровой) площадки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615Q5S1702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615Q5S1702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615Q5S1702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пректов (приобретение оборудования для спортивной (игровой,спортивно-игровой) площадки)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615Q5И1702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для спортивной (игровой,спортивно-игровой) площадки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615Q5И1702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615Q5И1702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sz w:val="24"/>
                <w:szCs w:val="24"/>
              </w:rPr>
              <w:t>615Q5И1702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5272107,97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5214900,65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5494260,00</w:t>
            </w:r>
          </w:p>
        </w:tc>
      </w:tr>
      <w:tr w:rsidR="00370F31" w:rsidRPr="00370F31" w:rsidTr="00370F31">
        <w:trPr>
          <w:gridAfter w:val="1"/>
          <w:wAfter w:w="684" w:type="dxa"/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370F31" w:rsidRPr="00370F31" w:rsidTr="00370F31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Новосокулакского сельсовета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186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370F31" w:rsidRPr="00370F31" w:rsidTr="00370F31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tr w:rsidR="00370F31" w:rsidRPr="00370F31" w:rsidTr="00370F31">
        <w:trPr>
          <w:trHeight w:val="22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370F31" w:rsidRPr="00370F31" w:rsidTr="00370F31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70F31">
              <w:rPr>
                <w:rFonts w:ascii="Arial CYR" w:eastAsia="Times New Roman" w:hAnsi="Arial CYR" w:cs="Arial CYR"/>
                <w:sz w:val="20"/>
                <w:szCs w:val="20"/>
              </w:rPr>
              <w:t>(руб.)</w:t>
            </w:r>
          </w:p>
        </w:tc>
      </w:tr>
      <w:tr w:rsidR="00370F31" w:rsidRPr="00370F31" w:rsidTr="00370F31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2027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2028 год </w:t>
            </w:r>
          </w:p>
        </w:tc>
      </w:tr>
      <w:tr w:rsidR="00370F31" w:rsidRPr="00370F31" w:rsidTr="00370F3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Саракташский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1 810 500,00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2 223 000,00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2 223 000,00   </w:t>
            </w:r>
          </w:p>
        </w:tc>
      </w:tr>
      <w:tr w:rsidR="00370F31" w:rsidRPr="00370F31" w:rsidTr="00370F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1 810 500,00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2 223 000,00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2 223 000,00   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A0627E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27E" w:rsidRPr="00B362ED" w:rsidRDefault="00A0627E" w:rsidP="00B3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2ED" w:rsidRPr="00B362ED" w:rsidRDefault="00B362ED" w:rsidP="00B362ED">
      <w:pPr>
        <w:rPr>
          <w:rFonts w:ascii="Times New Roman" w:hAnsi="Times New Roman" w:cs="Times New Roman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370F31" w:rsidRPr="00370F31" w:rsidTr="00370F31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Новосокулакского сельсовета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186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370F31" w:rsidRPr="00370F31" w:rsidTr="00370F31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370F31" w:rsidRPr="00370F31" w:rsidTr="00370F31">
        <w:trPr>
          <w:trHeight w:val="22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на плановый период 2027, 2028 годов</w:t>
            </w:r>
          </w:p>
        </w:tc>
      </w:tr>
      <w:tr w:rsidR="00370F31" w:rsidRPr="00370F31" w:rsidTr="00370F31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70F31">
              <w:rPr>
                <w:rFonts w:ascii="Arial CYR" w:eastAsia="Times New Roman" w:hAnsi="Arial CYR" w:cs="Arial CYR"/>
                <w:sz w:val="20"/>
                <w:szCs w:val="20"/>
              </w:rPr>
              <w:t>(руб.)</w:t>
            </w:r>
          </w:p>
        </w:tc>
      </w:tr>
      <w:tr w:rsidR="00370F31" w:rsidRPr="00370F31" w:rsidTr="00370F31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2027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2028 год </w:t>
            </w:r>
          </w:p>
        </w:tc>
      </w:tr>
      <w:tr w:rsidR="00370F31" w:rsidRPr="00370F31" w:rsidTr="00370F3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Саракташский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 20 892,00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20 892,00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20 892,00   </w:t>
            </w:r>
          </w:p>
        </w:tc>
      </w:tr>
      <w:tr w:rsidR="00370F31" w:rsidRPr="00370F31" w:rsidTr="00370F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 20 892,00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20 892,00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20 892,00   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B362ED" w:rsidRDefault="00B362ED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370F31" w:rsidRPr="00370F31" w:rsidTr="00370F31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Новосокулакского сельсовета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370F31">
        <w:trPr>
          <w:trHeight w:val="177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370F31" w:rsidRPr="00370F31" w:rsidTr="00370F31">
        <w:trPr>
          <w:trHeight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370F31" w:rsidRPr="00370F31" w:rsidTr="00370F31">
        <w:trPr>
          <w:trHeight w:val="223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на плановый период 2027, 2028 годов</w:t>
            </w:r>
          </w:p>
        </w:tc>
      </w:tr>
      <w:tr w:rsidR="00370F31" w:rsidRPr="00370F31" w:rsidTr="00370F31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70F31">
              <w:rPr>
                <w:rFonts w:ascii="Arial CYR" w:eastAsia="Times New Roman" w:hAnsi="Arial CYR" w:cs="Arial CYR"/>
                <w:sz w:val="20"/>
                <w:szCs w:val="20"/>
              </w:rPr>
              <w:t>(руб.)</w:t>
            </w:r>
          </w:p>
        </w:tc>
      </w:tr>
      <w:tr w:rsidR="00370F31" w:rsidRPr="00370F31" w:rsidTr="00370F31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2027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2028 год </w:t>
            </w:r>
          </w:p>
        </w:tc>
      </w:tr>
      <w:tr w:rsidR="00370F31" w:rsidRPr="00370F31" w:rsidTr="00370F3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Саракташский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 22 700,00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22 700,00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22 700,00   </w:t>
            </w:r>
          </w:p>
        </w:tc>
      </w:tr>
      <w:tr w:rsidR="00370F31" w:rsidRPr="00370F31" w:rsidTr="00370F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 22 700,00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22 700,00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22 700,00   </w:t>
            </w:r>
          </w:p>
        </w:tc>
      </w:tr>
      <w:tr w:rsidR="00370F31" w:rsidRPr="00370F31" w:rsidTr="00370F31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1355" w:type="dxa"/>
        <w:tblInd w:w="93" w:type="dxa"/>
        <w:tblLook w:val="04A0"/>
      </w:tblPr>
      <w:tblGrid>
        <w:gridCol w:w="680"/>
        <w:gridCol w:w="180"/>
        <w:gridCol w:w="2886"/>
        <w:gridCol w:w="214"/>
        <w:gridCol w:w="1591"/>
        <w:gridCol w:w="249"/>
        <w:gridCol w:w="1780"/>
        <w:gridCol w:w="470"/>
        <w:gridCol w:w="1310"/>
        <w:gridCol w:w="1995"/>
      </w:tblGrid>
      <w:tr w:rsidR="00370F31" w:rsidRPr="00370F31" w:rsidTr="0066337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66337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66337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Новосокулакского сельсовета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663376">
        <w:trPr>
          <w:trHeight w:val="2685"/>
        </w:trPr>
        <w:tc>
          <w:tcPr>
            <w:tcW w:w="11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Распределение межбюджетных трансфертов, передаваемых районному бюджету из бюджета Новосокулакского сельсовета поселений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370F31" w:rsidRPr="00370F31" w:rsidTr="00663376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70F31" w:rsidRPr="00370F31" w:rsidTr="00663376">
        <w:trPr>
          <w:trHeight w:val="2940"/>
        </w:trPr>
        <w:tc>
          <w:tcPr>
            <w:tcW w:w="11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Распределение межбюджетных трансфертов, передаваемых районному бюджету из бюджета Новосокулакского сельсовета поселений на  осуществление части полномочий по решению вопросов местного значения в соответствии с заключенными соглашениями по культуре (повышение заработной платы работников муниципальных учреждений культуры) на 2026 год и на плановый период 2027, 2028 годов</w:t>
            </w:r>
          </w:p>
        </w:tc>
      </w:tr>
      <w:tr w:rsidR="00370F31" w:rsidRPr="00370F31" w:rsidTr="00663376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F31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370F31" w:rsidRPr="00370F31" w:rsidTr="0066337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2026 год 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2027 год 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2028 год </w:t>
            </w:r>
          </w:p>
        </w:tc>
      </w:tr>
      <w:tr w:rsidR="00370F31" w:rsidRPr="00370F31" w:rsidTr="00663376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437 900,00   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        -     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0F31">
              <w:rPr>
                <w:rFonts w:ascii="Times New Roman" w:eastAsia="Times New Roman" w:hAnsi="Times New Roman" w:cs="Times New Roman"/>
              </w:rPr>
              <w:t xml:space="preserve">                     -     </w:t>
            </w:r>
          </w:p>
        </w:tc>
      </w:tr>
      <w:tr w:rsidR="00370F31" w:rsidRPr="00370F31" w:rsidTr="00663376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437 900,00   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-     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F3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-     </w:t>
            </w:r>
          </w:p>
        </w:tc>
      </w:tr>
      <w:tr w:rsidR="00370F31" w:rsidRPr="00370F31" w:rsidTr="00663376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31" w:rsidRPr="00370F31" w:rsidRDefault="00370F31" w:rsidP="00370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63376" w:rsidRPr="00663376" w:rsidTr="00663376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63376">
              <w:rPr>
                <w:rFonts w:ascii="Arial CYR" w:eastAsia="Times New Roman" w:hAnsi="Arial CYR" w:cs="Arial CYR"/>
                <w:sz w:val="20"/>
                <w:szCs w:val="20"/>
              </w:rPr>
              <w:t>Приложение № 7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63376" w:rsidRPr="00663376" w:rsidTr="00663376">
        <w:trPr>
          <w:gridAfter w:val="1"/>
          <w:wAfter w:w="1995" w:type="dxa"/>
          <w:trHeight w:val="25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376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663376" w:rsidRPr="00663376" w:rsidTr="00663376">
        <w:trPr>
          <w:gridAfter w:val="1"/>
          <w:wAfter w:w="1995" w:type="dxa"/>
          <w:trHeight w:val="25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37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Новосокулакского сельсовета</w:t>
            </w:r>
          </w:p>
        </w:tc>
      </w:tr>
      <w:tr w:rsidR="00663376" w:rsidRPr="00663376" w:rsidTr="00663376">
        <w:trPr>
          <w:gridAfter w:val="1"/>
          <w:wAfter w:w="1995" w:type="dxa"/>
          <w:trHeight w:val="25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3376" w:rsidRPr="00663376" w:rsidTr="00663376">
        <w:trPr>
          <w:gridAfter w:val="1"/>
          <w:wAfter w:w="1995" w:type="dxa"/>
          <w:trHeight w:val="28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63376" w:rsidRPr="00663376" w:rsidTr="00663376">
        <w:trPr>
          <w:gridAfter w:val="1"/>
          <w:wAfter w:w="1995" w:type="dxa"/>
          <w:trHeight w:val="1770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663376" w:rsidRPr="00663376" w:rsidTr="00663376">
        <w:trPr>
          <w:gridAfter w:val="1"/>
          <w:wAfter w:w="1995" w:type="dxa"/>
          <w:trHeight w:val="57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376" w:rsidRPr="00663376" w:rsidRDefault="00663376" w:rsidP="00663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37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5</w:t>
            </w:r>
          </w:p>
        </w:tc>
      </w:tr>
      <w:tr w:rsidR="00663376" w:rsidRPr="00663376" w:rsidTr="00663376">
        <w:trPr>
          <w:gridAfter w:val="1"/>
          <w:wAfter w:w="1995" w:type="dxa"/>
          <w:trHeight w:val="2670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Новосокулакского сельсовета на осуществление части полномочий по подготовке проекта Устава муниципального образования,проектов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2026 год и на плановый период 2027, 2028 годов</w:t>
            </w:r>
          </w:p>
        </w:tc>
      </w:tr>
      <w:tr w:rsidR="00663376" w:rsidRPr="00663376" w:rsidTr="00663376">
        <w:trPr>
          <w:gridAfter w:val="1"/>
          <w:wAfter w:w="1995" w:type="dxa"/>
          <w:trHeight w:val="60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376" w:rsidRPr="00663376" w:rsidRDefault="00663376" w:rsidP="0066337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63376">
              <w:rPr>
                <w:rFonts w:ascii="Arial CYR" w:eastAsia="Times New Roman" w:hAnsi="Arial CYR" w:cs="Arial CYR"/>
                <w:sz w:val="20"/>
                <w:szCs w:val="20"/>
              </w:rPr>
              <w:t>(руб.)</w:t>
            </w:r>
          </w:p>
        </w:tc>
      </w:tr>
      <w:tr w:rsidR="00663376" w:rsidRPr="00663376" w:rsidTr="00663376">
        <w:trPr>
          <w:gridAfter w:val="1"/>
          <w:wAfter w:w="1995" w:type="dxa"/>
          <w:trHeight w:val="30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 xml:space="preserve"> 2027 год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 xml:space="preserve"> 2028 год </w:t>
            </w:r>
          </w:p>
        </w:tc>
      </w:tr>
      <w:tr w:rsidR="00663376" w:rsidRPr="00663376" w:rsidTr="00663376">
        <w:trPr>
          <w:gridAfter w:val="1"/>
          <w:wAfter w:w="1995" w:type="dxa"/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>Саракташский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 xml:space="preserve">            28 710,00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 xml:space="preserve">           28 710,00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376">
              <w:rPr>
                <w:rFonts w:ascii="Times New Roman" w:eastAsia="Times New Roman" w:hAnsi="Times New Roman" w:cs="Times New Roman"/>
              </w:rPr>
              <w:t xml:space="preserve">           28 710,00   </w:t>
            </w:r>
          </w:p>
        </w:tc>
      </w:tr>
      <w:tr w:rsidR="00663376" w:rsidRPr="00663376" w:rsidTr="00663376">
        <w:trPr>
          <w:gridAfter w:val="1"/>
          <w:wAfter w:w="1995" w:type="dxa"/>
          <w:trHeight w:val="28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 xml:space="preserve">          28 710,00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 xml:space="preserve">         28 710,00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376">
              <w:rPr>
                <w:rFonts w:ascii="Times New Roman" w:eastAsia="Times New Roman" w:hAnsi="Times New Roman" w:cs="Times New Roman"/>
                <w:b/>
                <w:bCs/>
              </w:rPr>
              <w:t xml:space="preserve">         28 710,00   </w:t>
            </w:r>
          </w:p>
        </w:tc>
      </w:tr>
      <w:tr w:rsidR="00663376" w:rsidRPr="00663376" w:rsidTr="00663376">
        <w:trPr>
          <w:gridAfter w:val="1"/>
          <w:wAfter w:w="1995" w:type="dxa"/>
          <w:trHeight w:val="25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76" w:rsidRPr="00663376" w:rsidRDefault="00663376" w:rsidP="006633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370F31" w:rsidRDefault="00370F31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663376" w:rsidRDefault="00663376" w:rsidP="00E50449">
      <w:pPr>
        <w:pStyle w:val="a5"/>
        <w:rPr>
          <w:rFonts w:ascii="Times New Roman" w:hAnsi="Times New Roman"/>
          <w:sz w:val="28"/>
          <w:szCs w:val="28"/>
        </w:rPr>
      </w:pPr>
    </w:p>
    <w:p w:rsidR="00663376" w:rsidRDefault="00663376" w:rsidP="00663376">
      <w:pPr>
        <w:pStyle w:val="a5"/>
        <w:sectPr w:rsidR="00663376" w:rsidSect="00265985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663376" w:rsidRDefault="00663376" w:rsidP="00663376">
      <w:pPr>
        <w:pStyle w:val="a5"/>
      </w:pPr>
      <w:r>
        <w:t xml:space="preserve">                                                                                                Приложение № 8 к решению Совета</w:t>
      </w:r>
    </w:p>
    <w:p w:rsidR="00663376" w:rsidRDefault="00663376" w:rsidP="00663376">
      <w:pPr>
        <w:pStyle w:val="a5"/>
      </w:pPr>
      <w:r>
        <w:t xml:space="preserve">                                                                                                    депутатов  Новосокулакского сельсовета</w:t>
      </w:r>
    </w:p>
    <w:p w:rsidR="00663376" w:rsidRDefault="00663376" w:rsidP="00663376">
      <w:pPr>
        <w:pStyle w:val="a5"/>
      </w:pPr>
      <w:r>
        <w:t xml:space="preserve">                                                                                                    </w:t>
      </w:r>
    </w:p>
    <w:p w:rsidR="00663376" w:rsidRDefault="00663376" w:rsidP="00663376">
      <w:pPr>
        <w:pStyle w:val="a5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591"/>
        <w:gridCol w:w="1142"/>
      </w:tblGrid>
      <w:tr w:rsidR="00663376" w:rsidRPr="00EC0187" w:rsidTr="00CF1CAA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Основные параметры первооч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ередных расходов бюджета на 2026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год</w:t>
            </w:r>
          </w:p>
        </w:tc>
      </w:tr>
      <w:tr w:rsidR="00663376" w:rsidRPr="00EC0187" w:rsidTr="00CF1CAA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1148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год</w:t>
            </w: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663376" w:rsidRPr="00EC0187" w:rsidTr="00CF1CAA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1834,00</w:t>
            </w:r>
          </w:p>
        </w:tc>
      </w:tr>
      <w:tr w:rsidR="00663376" w:rsidRPr="00EC0187" w:rsidTr="00CF1CAA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1103,81</w:t>
            </w:r>
          </w:p>
        </w:tc>
      </w:tr>
      <w:tr w:rsidR="00663376" w:rsidRPr="00EC0187" w:rsidTr="00CF1CAA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730,19</w:t>
            </w: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730,19</w:t>
            </w:r>
          </w:p>
        </w:tc>
      </w:tr>
      <w:tr w:rsidR="00663376" w:rsidRPr="00EC0187" w:rsidTr="00CF1CAA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Численность, в т.ч.: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4,5</w:t>
            </w:r>
          </w:p>
        </w:tc>
      </w:tr>
      <w:tr w:rsidR="00663376" w:rsidRPr="00EC0187" w:rsidTr="00CF1CAA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663376" w:rsidRPr="00EC0187" w:rsidTr="00CF1CAA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1,5</w:t>
            </w: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1,5</w:t>
            </w:r>
          </w:p>
        </w:tc>
      </w:tr>
      <w:tr w:rsidR="00663376" w:rsidRPr="00EC0187" w:rsidTr="00CF1CAA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</w:tr>
      <w:tr w:rsidR="00663376" w:rsidRPr="00EC0187" w:rsidTr="00CF1CAA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3376" w:rsidRPr="00EC0187" w:rsidRDefault="00663376" w:rsidP="00CF1CAA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50,0</w:t>
            </w:r>
          </w:p>
        </w:tc>
      </w:tr>
    </w:tbl>
    <w:p w:rsidR="00663376" w:rsidRDefault="00663376" w:rsidP="00663376"/>
    <w:p w:rsidR="00663376" w:rsidRDefault="00663376" w:rsidP="00E50449">
      <w:pPr>
        <w:pStyle w:val="a5"/>
        <w:rPr>
          <w:rFonts w:ascii="Times New Roman" w:hAnsi="Times New Roman"/>
          <w:sz w:val="28"/>
          <w:szCs w:val="28"/>
        </w:rPr>
        <w:sectPr w:rsidR="00663376" w:rsidSect="00663376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663376" w:rsidRDefault="00663376" w:rsidP="00663376">
      <w:pPr>
        <w:pStyle w:val="a5"/>
      </w:pPr>
      <w:r>
        <w:t xml:space="preserve">                                                                                                     Приложение №  9  к решению Совета</w:t>
      </w:r>
    </w:p>
    <w:p w:rsidR="00663376" w:rsidRDefault="00663376" w:rsidP="00663376">
      <w:pPr>
        <w:pStyle w:val="a5"/>
      </w:pPr>
      <w:r>
        <w:t xml:space="preserve">                                                                                                    депутатов  Новосокулакского сельсовета</w:t>
      </w:r>
    </w:p>
    <w:p w:rsidR="00663376" w:rsidRDefault="00663376" w:rsidP="00663376">
      <w:pPr>
        <w:pStyle w:val="a5"/>
      </w:pPr>
      <w:r>
        <w:t xml:space="preserve">                                                                                                   </w:t>
      </w:r>
    </w:p>
    <w:p w:rsidR="00663376" w:rsidRPr="004B1D75" w:rsidRDefault="00663376" w:rsidP="006633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</w:rPr>
      </w:pP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</w:rPr>
        <w:t xml:space="preserve">Распределение бюджетных ассигнований </w:t>
      </w:r>
      <w:r>
        <w:rPr>
          <w:rFonts w:ascii="YS Text" w:eastAsia="Times New Roman" w:hAnsi="YS Text" w:cs="Times New Roman"/>
          <w:b/>
          <w:color w:val="000000"/>
          <w:sz w:val="28"/>
          <w:szCs w:val="28"/>
        </w:rPr>
        <w:t>бюджета поселения на реализацию приоритетных проектов  в  Новосокулакском сельсовете и мероприятий региональных проектов, направленных на реализацию национальных и федеральных проектов, реализуемых сельским поселением, на 2026</w:t>
      </w: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</w:rPr>
        <w:t xml:space="preserve"> год</w:t>
      </w:r>
    </w:p>
    <w:p w:rsidR="00663376" w:rsidRPr="004B1D75" w:rsidRDefault="00663376" w:rsidP="006633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63376" w:rsidRDefault="00663376" w:rsidP="00663376">
      <w:pPr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63376" w:rsidRDefault="00663376" w:rsidP="00663376">
      <w:r>
        <w:t xml:space="preserve">                                                                                                                                                     (рублей)</w:t>
      </w:r>
    </w:p>
    <w:tbl>
      <w:tblPr>
        <w:tblStyle w:val="a7"/>
        <w:tblW w:w="0" w:type="auto"/>
        <w:tblLook w:val="04A0"/>
      </w:tblPr>
      <w:tblGrid>
        <w:gridCol w:w="1101"/>
        <w:gridCol w:w="5279"/>
        <w:gridCol w:w="3191"/>
      </w:tblGrid>
      <w:tr w:rsidR="00663376" w:rsidRPr="00663376" w:rsidTr="00CF1CAA">
        <w:tc>
          <w:tcPr>
            <w:tcW w:w="1101" w:type="dxa"/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  <w:r w:rsidRPr="006633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79" w:type="dxa"/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  <w:r w:rsidRPr="00663376">
              <w:rPr>
                <w:rFonts w:ascii="Times New Roman" w:hAnsi="Times New Roman" w:cs="Times New Roman"/>
              </w:rPr>
              <w:t xml:space="preserve">                                  Наименование</w:t>
            </w:r>
          </w:p>
        </w:tc>
        <w:tc>
          <w:tcPr>
            <w:tcW w:w="3191" w:type="dxa"/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  <w:r w:rsidRPr="00663376">
              <w:rPr>
                <w:rFonts w:ascii="Times New Roman" w:hAnsi="Times New Roman" w:cs="Times New Roman"/>
              </w:rPr>
              <w:t xml:space="preserve">                   2026 год</w:t>
            </w:r>
          </w:p>
        </w:tc>
      </w:tr>
      <w:tr w:rsidR="00663376" w:rsidRPr="00663376" w:rsidTr="00CF1CAA">
        <w:trPr>
          <w:trHeight w:val="336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</w:p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  <w:r w:rsidRPr="006633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79" w:type="dxa"/>
            <w:tcBorders>
              <w:left w:val="single" w:sz="4" w:space="0" w:color="auto"/>
              <w:bottom w:val="single" w:sz="4" w:space="0" w:color="auto"/>
            </w:tcBorders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376">
              <w:rPr>
                <w:rFonts w:ascii="Times New Roman" w:hAnsi="Times New Roman" w:cs="Times New Roman"/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663376" w:rsidRPr="00663376" w:rsidRDefault="00663376" w:rsidP="00CF1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  <w:r w:rsidRPr="00663376">
              <w:rPr>
                <w:rFonts w:ascii="Times New Roman" w:hAnsi="Times New Roman" w:cs="Times New Roman"/>
              </w:rPr>
              <w:t>0,00</w:t>
            </w:r>
          </w:p>
        </w:tc>
      </w:tr>
      <w:tr w:rsidR="00663376" w:rsidRPr="00663376" w:rsidTr="00CF1CAA">
        <w:trPr>
          <w:trHeight w:val="434"/>
        </w:trPr>
        <w:tc>
          <w:tcPr>
            <w:tcW w:w="1101" w:type="dxa"/>
            <w:tcBorders>
              <w:top w:val="single" w:sz="4" w:space="0" w:color="auto"/>
            </w:tcBorders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</w:tcBorders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3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63376" w:rsidRPr="00663376" w:rsidRDefault="00663376" w:rsidP="00CF1CAA">
            <w:pPr>
              <w:rPr>
                <w:rFonts w:ascii="Times New Roman" w:hAnsi="Times New Roman" w:cs="Times New Roman"/>
              </w:rPr>
            </w:pPr>
            <w:r w:rsidRPr="00663376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663376" w:rsidRPr="00663376" w:rsidRDefault="00663376" w:rsidP="00663376">
      <w:pPr>
        <w:rPr>
          <w:rFonts w:ascii="Times New Roman" w:hAnsi="Times New Roman" w:cs="Times New Roman"/>
        </w:rPr>
      </w:pPr>
    </w:p>
    <w:p w:rsidR="00663376" w:rsidRDefault="00663376" w:rsidP="00663376"/>
    <w:p w:rsidR="00663376" w:rsidRPr="00265985" w:rsidRDefault="00663376" w:rsidP="00E50449">
      <w:pPr>
        <w:pStyle w:val="a5"/>
        <w:rPr>
          <w:rFonts w:ascii="Times New Roman" w:hAnsi="Times New Roman"/>
          <w:sz w:val="28"/>
          <w:szCs w:val="28"/>
        </w:rPr>
      </w:pPr>
    </w:p>
    <w:sectPr w:rsidR="00663376" w:rsidRPr="00265985" w:rsidSect="009A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1119"/>
    <w:rsid w:val="0009454F"/>
    <w:rsid w:val="000F6B50"/>
    <w:rsid w:val="00265985"/>
    <w:rsid w:val="00311463"/>
    <w:rsid w:val="00370F31"/>
    <w:rsid w:val="00377EA3"/>
    <w:rsid w:val="003A39F9"/>
    <w:rsid w:val="003A54FC"/>
    <w:rsid w:val="003E71C0"/>
    <w:rsid w:val="00454CD4"/>
    <w:rsid w:val="004E191D"/>
    <w:rsid w:val="004F3C82"/>
    <w:rsid w:val="00556DF3"/>
    <w:rsid w:val="006402D3"/>
    <w:rsid w:val="00663376"/>
    <w:rsid w:val="006B340C"/>
    <w:rsid w:val="00723ED3"/>
    <w:rsid w:val="007565BC"/>
    <w:rsid w:val="00780888"/>
    <w:rsid w:val="007B78AF"/>
    <w:rsid w:val="007D1400"/>
    <w:rsid w:val="00921119"/>
    <w:rsid w:val="009478FF"/>
    <w:rsid w:val="00A0627E"/>
    <w:rsid w:val="00A92E45"/>
    <w:rsid w:val="00B362ED"/>
    <w:rsid w:val="00BB0275"/>
    <w:rsid w:val="00BF7E68"/>
    <w:rsid w:val="00E50449"/>
    <w:rsid w:val="00E7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88"/>
  </w:style>
  <w:style w:type="paragraph" w:styleId="1">
    <w:name w:val="heading 1"/>
    <w:basedOn w:val="a"/>
    <w:next w:val="a"/>
    <w:link w:val="10"/>
    <w:uiPriority w:val="9"/>
    <w:qFormat/>
    <w:rsid w:val="00E71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2111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2111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2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1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E7175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E717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37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pt">
    <w:name w:val="Основной текст + 13 pt"/>
    <w:rsid w:val="00A92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6">
    <w:name w:val="Emphasis"/>
    <w:basedOn w:val="a0"/>
    <w:uiPriority w:val="99"/>
    <w:qFormat/>
    <w:rsid w:val="00A0627E"/>
    <w:rPr>
      <w:rFonts w:cs="Times New Roman"/>
      <w:i/>
      <w:iCs/>
    </w:rPr>
  </w:style>
  <w:style w:type="table" w:styleId="a7">
    <w:name w:val="Table Grid"/>
    <w:basedOn w:val="a1"/>
    <w:uiPriority w:val="59"/>
    <w:rsid w:val="006633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EE5B-00E3-434B-9C6F-5B8D62E3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10759</Words>
  <Characters>61332</Characters>
  <Application>Microsoft Office Word</Application>
  <DocSecurity>0</DocSecurity>
  <Lines>511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МУНИЦИПАЛЬНОГО ОБРАЗОВАНИЯ НОВОСОКУЛАКСКИЙСЕЛЬСОВЕТ САРАКТАШСКОГО </vt:lpstr>
    </vt:vector>
  </TitlesOfParts>
  <Company/>
  <LinksUpToDate>false</LinksUpToDate>
  <CharactersWithSpaces>71948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2023-12-25T07:18:00Z</cp:lastPrinted>
  <dcterms:created xsi:type="dcterms:W3CDTF">2025-11-21T03:34:00Z</dcterms:created>
  <dcterms:modified xsi:type="dcterms:W3CDTF">2025-11-21T03:34:00Z</dcterms:modified>
</cp:coreProperties>
</file>