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2BB" w:rsidRPr="00970F45" w:rsidRDefault="00E5561C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1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9575" cy="552450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E5561C"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D60108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E5561C">
        <w:rPr>
          <w:rFonts w:ascii="Times New Roman" w:hAnsi="Times New Roman" w:cs="Times New Roman"/>
          <w:sz w:val="28"/>
          <w:szCs w:val="28"/>
        </w:rPr>
        <w:t xml:space="preserve">тридцать шестого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E5561C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D60108" w:rsidRDefault="00D60108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D60108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F0D">
        <w:rPr>
          <w:rFonts w:ascii="Times New Roman" w:hAnsi="Times New Roman" w:cs="Times New Roman"/>
          <w:sz w:val="28"/>
          <w:szCs w:val="28"/>
        </w:rPr>
        <w:t xml:space="preserve">3ноября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</w:t>
      </w:r>
      <w:r w:rsidR="003D7F0D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</w:t>
      </w:r>
      <w:r w:rsidR="00F551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с. </w:t>
      </w:r>
      <w:r w:rsidR="00E5561C">
        <w:rPr>
          <w:rFonts w:ascii="Times New Roman" w:hAnsi="Times New Roman" w:cs="Times New Roman"/>
          <w:sz w:val="28"/>
          <w:szCs w:val="28"/>
        </w:rPr>
        <w:t>Новосокулак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51B1">
        <w:rPr>
          <w:rFonts w:ascii="Times New Roman" w:hAnsi="Times New Roman" w:cs="Times New Roman"/>
          <w:sz w:val="28"/>
          <w:szCs w:val="28"/>
        </w:rPr>
        <w:t xml:space="preserve">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61C">
        <w:rPr>
          <w:rFonts w:ascii="Times New Roman" w:hAnsi="Times New Roman" w:cs="Times New Roman"/>
          <w:sz w:val="28"/>
          <w:szCs w:val="28"/>
        </w:rPr>
        <w:t>116</w:t>
      </w:r>
      <w:r w:rsidR="00913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О</w:t>
      </w:r>
      <w:r w:rsidR="009C53DF"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  <w:r w:rsidR="00F551B1">
        <w:rPr>
          <w:rFonts w:ascii="Times New Roman" w:hAnsi="Times New Roman" w:cs="Times New Roman"/>
          <w:sz w:val="28"/>
          <w:szCs w:val="28"/>
        </w:rPr>
        <w:t>о  земельном налоге</w:t>
      </w:r>
      <w:r w:rsidR="009C53D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E5561C">
        <w:rPr>
          <w:rFonts w:ascii="Times New Roman" w:hAnsi="Times New Roman" w:cs="Times New Roman"/>
          <w:sz w:val="28"/>
          <w:szCs w:val="28"/>
        </w:rPr>
        <w:t>Новосокулакский</w:t>
      </w:r>
      <w:r w:rsidR="009C53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DC1D2F" w:rsidRDefault="00DC1D2F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F41" w:rsidRPr="00637CC1" w:rsidRDefault="00062F41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062F41" w:rsidRDefault="00637CC1" w:rsidP="00637CC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F2AFB">
        <w:rPr>
          <w:rFonts w:ascii="Times New Roman" w:hAnsi="Times New Roman" w:cs="Times New Roman"/>
          <w:sz w:val="28"/>
          <w:szCs w:val="28"/>
        </w:rPr>
        <w:t xml:space="preserve"> главой 31</w:t>
      </w:r>
      <w:r w:rsidRPr="00062F41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62F41" w:rsidRPr="00062F41">
        <w:rPr>
          <w:rFonts w:ascii="Times New Roman" w:hAnsi="Times New Roman" w:cs="Times New Roman"/>
          <w:sz w:val="28"/>
          <w:szCs w:val="28"/>
        </w:rPr>
        <w:t>ого</w:t>
      </w:r>
      <w:r w:rsidRPr="00062F4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62F41" w:rsidRPr="00062F41">
        <w:rPr>
          <w:rFonts w:ascii="Times New Roman" w:hAnsi="Times New Roman" w:cs="Times New Roman"/>
          <w:sz w:val="28"/>
          <w:szCs w:val="28"/>
        </w:rPr>
        <w:t>а</w:t>
      </w:r>
      <w:r w:rsidRPr="00062F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62F41">
        <w:rPr>
          <w:rStyle w:val="ac"/>
          <w:rFonts w:cs="Times New Roman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</w:t>
      </w:r>
      <w:r w:rsidR="00062F41" w:rsidRPr="00062F41">
        <w:rPr>
          <w:rFonts w:ascii="Times New Roman" w:hAnsi="Times New Roman" w:cs="Times New Roman"/>
          <w:sz w:val="28"/>
          <w:szCs w:val="28"/>
        </w:rPr>
        <w:t xml:space="preserve">татьей 14 </w:t>
      </w:r>
      <w:r w:rsidRPr="00062F41">
        <w:rPr>
          <w:rFonts w:ascii="Times New Roman" w:hAnsi="Times New Roman" w:cs="Times New Roman"/>
          <w:sz w:val="28"/>
          <w:szCs w:val="28"/>
        </w:rPr>
        <w:t>Федеральн</w:t>
      </w:r>
      <w:r w:rsidR="00062F41" w:rsidRPr="00062F41">
        <w:rPr>
          <w:rFonts w:ascii="Times New Roman" w:hAnsi="Times New Roman" w:cs="Times New Roman"/>
          <w:sz w:val="28"/>
          <w:szCs w:val="28"/>
        </w:rPr>
        <w:t>ого</w:t>
      </w:r>
      <w:r w:rsidRPr="00062F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62F41" w:rsidRPr="00062F41">
        <w:rPr>
          <w:rFonts w:ascii="Times New Roman" w:hAnsi="Times New Roman" w:cs="Times New Roman"/>
          <w:sz w:val="28"/>
          <w:szCs w:val="28"/>
        </w:rPr>
        <w:t xml:space="preserve">а </w:t>
      </w:r>
      <w:r w:rsidRPr="00062F41">
        <w:rPr>
          <w:rFonts w:ascii="Times New Roman" w:hAnsi="Times New Roman" w:cs="Times New Roman"/>
          <w:sz w:val="28"/>
          <w:szCs w:val="28"/>
        </w:rPr>
        <w:t xml:space="preserve"> от </w:t>
      </w:r>
      <w:r w:rsidR="00062F41" w:rsidRPr="00062F41">
        <w:rPr>
          <w:rFonts w:ascii="Times New Roman" w:hAnsi="Times New Roman" w:cs="Times New Roman"/>
          <w:sz w:val="28"/>
          <w:szCs w:val="28"/>
        </w:rPr>
        <w:t>06.10.2003</w:t>
      </w:r>
      <w:r w:rsidR="00FC4954">
        <w:rPr>
          <w:rFonts w:ascii="Times New Roman" w:hAnsi="Times New Roman" w:cs="Times New Roman"/>
          <w:sz w:val="28"/>
          <w:szCs w:val="28"/>
        </w:rPr>
        <w:t xml:space="preserve"> № </w:t>
      </w:r>
      <w:r w:rsidR="00062F41" w:rsidRPr="00062F41">
        <w:rPr>
          <w:rFonts w:ascii="Times New Roman" w:hAnsi="Times New Roman" w:cs="Times New Roman"/>
          <w:sz w:val="28"/>
          <w:szCs w:val="28"/>
        </w:rPr>
        <w:t>131</w:t>
      </w:r>
      <w:r w:rsidRPr="00062F41">
        <w:rPr>
          <w:rFonts w:ascii="Times New Roman" w:hAnsi="Times New Roman" w:cs="Times New Roman"/>
          <w:sz w:val="28"/>
          <w:szCs w:val="28"/>
        </w:rPr>
        <w:t>-ФЗ «О</w:t>
      </w:r>
      <w:r w:rsidR="00062F41" w:rsidRPr="00062F41">
        <w:rPr>
          <w:rFonts w:ascii="Times New Roman" w:hAnsi="Times New Roman" w:cs="Times New Roman"/>
          <w:sz w:val="28"/>
          <w:szCs w:val="28"/>
        </w:rPr>
        <w:t xml:space="preserve">б </w:t>
      </w:r>
      <w:r w:rsidR="00062F41"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 w:rsidR="00FC4954"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="00062F41" w:rsidRPr="00062F41">
        <w:rPr>
          <w:rFonts w:ascii="Times New Roman" w:hAnsi="Times New Roman" w:cs="Times New Roman"/>
          <w:sz w:val="28"/>
          <w:szCs w:val="28"/>
        </w:rPr>
        <w:t xml:space="preserve">», </w:t>
      </w:r>
      <w:r w:rsidRPr="00062F41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E5561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области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5561C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37CC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8543ED" w:rsidRPr="00637CC1" w:rsidRDefault="008543ED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3ED" w:rsidRPr="008543ED" w:rsidRDefault="00637CC1" w:rsidP="00F551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="008543ED"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41" w:history="1">
        <w:r w:rsidR="008543ED" w:rsidRPr="00737B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8543ED"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3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43ED"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>О земельном налоге</w:t>
      </w:r>
      <w:r w:rsidR="0085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543ED" w:rsidRPr="0085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E5561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Новосокулакский</w:t>
      </w:r>
      <w:r w:rsidR="008543ED" w:rsidRPr="0085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</w:t>
      </w:r>
      <w:r w:rsidR="008543ED"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821EEF" w:rsidRDefault="008543ED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EEF" w:rsidRPr="00821EEF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Совета депутатов </w:t>
      </w:r>
      <w:r w:rsidR="00E5561C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821EEF" w:rsidRPr="00821EEF"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B26F4"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E5561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="00EB26F4"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E5561C">
        <w:rPr>
          <w:rFonts w:ascii="Times New Roman" w:hAnsi="Times New Roman" w:cs="Times New Roman"/>
          <w:sz w:val="28"/>
          <w:szCs w:val="28"/>
        </w:rPr>
        <w:t>4</w:t>
      </w:r>
      <w:r w:rsidR="00EB26F4" w:rsidRPr="00020572">
        <w:rPr>
          <w:rFonts w:ascii="Times New Roman" w:hAnsi="Times New Roman" w:cs="Times New Roman"/>
          <w:sz w:val="28"/>
          <w:szCs w:val="28"/>
        </w:rPr>
        <w:t>.11.2015 №</w:t>
      </w:r>
      <w:r w:rsidR="00EB26F4">
        <w:rPr>
          <w:rFonts w:ascii="Times New Roman" w:hAnsi="Times New Roman" w:cs="Times New Roman"/>
          <w:sz w:val="28"/>
          <w:szCs w:val="28"/>
        </w:rPr>
        <w:t xml:space="preserve"> </w:t>
      </w:r>
      <w:r w:rsidR="00EB26F4" w:rsidRPr="00020572">
        <w:rPr>
          <w:rFonts w:ascii="Times New Roman" w:hAnsi="Times New Roman" w:cs="Times New Roman"/>
          <w:sz w:val="28"/>
          <w:szCs w:val="28"/>
        </w:rPr>
        <w:t>1</w:t>
      </w:r>
      <w:r w:rsidR="00E5561C">
        <w:rPr>
          <w:rFonts w:ascii="Times New Roman" w:hAnsi="Times New Roman" w:cs="Times New Roman"/>
          <w:sz w:val="28"/>
          <w:szCs w:val="28"/>
        </w:rPr>
        <w:t>5</w:t>
      </w:r>
      <w:r w:rsidR="00EB26F4" w:rsidRPr="0002057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земельном налоге»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E5561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6F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5561C">
        <w:rPr>
          <w:rFonts w:ascii="Times New Roman" w:eastAsia="Calibri" w:hAnsi="Times New Roman" w:cs="Times New Roman"/>
          <w:sz w:val="28"/>
          <w:szCs w:val="28"/>
        </w:rPr>
        <w:t>17.03.2016 № 2</w:t>
      </w:r>
      <w:r w:rsidR="00EB26F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C39C5">
        <w:rPr>
          <w:rFonts w:ascii="Times New Roman" w:hAnsi="Times New Roman"/>
          <w:color w:val="000000"/>
          <w:sz w:val="28"/>
          <w:szCs w:val="28"/>
        </w:rPr>
        <w:t>О внесении изменений в Положение «О земельном налоге»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E5561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90C">
        <w:rPr>
          <w:rFonts w:ascii="Times New Roman" w:hAnsi="Times New Roman" w:cs="Times New Roman"/>
          <w:sz w:val="28"/>
          <w:szCs w:val="28"/>
        </w:rPr>
        <w:t>14</w:t>
      </w:r>
      <w:r w:rsidR="0020490C">
        <w:rPr>
          <w:rFonts w:ascii="Times New Roman" w:eastAsia="Calibri" w:hAnsi="Times New Roman" w:cs="Times New Roman"/>
          <w:sz w:val="28"/>
          <w:szCs w:val="28"/>
        </w:rPr>
        <w:t>.11</w:t>
      </w:r>
      <w:r w:rsidRPr="00EB26F4">
        <w:rPr>
          <w:rFonts w:ascii="Times New Roman" w:eastAsia="Calibri" w:hAnsi="Times New Roman" w:cs="Times New Roman"/>
          <w:sz w:val="28"/>
          <w:szCs w:val="28"/>
        </w:rPr>
        <w:t xml:space="preserve">.2017 № </w:t>
      </w:r>
      <w:r w:rsidR="0020490C">
        <w:rPr>
          <w:rFonts w:ascii="Times New Roman" w:eastAsia="Calibri" w:hAnsi="Times New Roman" w:cs="Times New Roman"/>
          <w:sz w:val="28"/>
          <w:szCs w:val="28"/>
        </w:rPr>
        <w:t>6</w:t>
      </w:r>
      <w:r w:rsidRPr="00EB26F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90A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Положение </w:t>
      </w:r>
      <w:r>
        <w:rPr>
          <w:rFonts w:ascii="Times New Roman" w:hAnsi="Times New Roman"/>
          <w:sz w:val="28"/>
          <w:szCs w:val="28"/>
        </w:rPr>
        <w:lastRenderedPageBreak/>
        <w:t>«О земельном налоге»;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20490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B26F4">
        <w:rPr>
          <w:rFonts w:ascii="Times New Roman" w:eastAsia="Calibri" w:hAnsi="Times New Roman" w:cs="Times New Roman"/>
          <w:sz w:val="28"/>
          <w:szCs w:val="28"/>
        </w:rPr>
        <w:t>2</w:t>
      </w:r>
      <w:r w:rsidR="0020490C">
        <w:rPr>
          <w:rFonts w:ascii="Times New Roman" w:eastAsia="Calibri" w:hAnsi="Times New Roman" w:cs="Times New Roman"/>
          <w:sz w:val="28"/>
          <w:szCs w:val="28"/>
        </w:rPr>
        <w:t>1.09</w:t>
      </w:r>
      <w:r w:rsidRPr="00EB26F4">
        <w:rPr>
          <w:rFonts w:ascii="Times New Roman" w:eastAsia="Calibri" w:hAnsi="Times New Roman" w:cs="Times New Roman"/>
          <w:sz w:val="28"/>
          <w:szCs w:val="28"/>
        </w:rPr>
        <w:t>.201</w:t>
      </w:r>
      <w:r w:rsidR="0020490C">
        <w:rPr>
          <w:rFonts w:ascii="Times New Roman" w:eastAsia="Calibri" w:hAnsi="Times New Roman" w:cs="Times New Roman"/>
          <w:sz w:val="28"/>
          <w:szCs w:val="28"/>
        </w:rPr>
        <w:t>8</w:t>
      </w:r>
      <w:r w:rsidRPr="00EB26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0490C">
        <w:rPr>
          <w:rFonts w:ascii="Times New Roman" w:eastAsia="Calibri" w:hAnsi="Times New Roman" w:cs="Times New Roman"/>
          <w:sz w:val="28"/>
          <w:szCs w:val="28"/>
        </w:rPr>
        <w:t>83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21EE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Совета депутатов </w:t>
      </w:r>
      <w:r w:rsidR="0020490C">
        <w:rPr>
          <w:rFonts w:ascii="Times New Roman" w:eastAsia="Calibri" w:hAnsi="Times New Roman" w:cs="Times New Roman"/>
          <w:sz w:val="28"/>
          <w:szCs w:val="28"/>
        </w:rPr>
        <w:t>Новосо</w:t>
      </w:r>
      <w:r w:rsidR="00C1557F">
        <w:rPr>
          <w:rFonts w:ascii="Times New Roman" w:eastAsia="Calibri" w:hAnsi="Times New Roman" w:cs="Times New Roman"/>
          <w:sz w:val="28"/>
          <w:szCs w:val="28"/>
        </w:rPr>
        <w:t>к</w:t>
      </w:r>
      <w:r w:rsidR="0020490C">
        <w:rPr>
          <w:rFonts w:ascii="Times New Roman" w:eastAsia="Calibri" w:hAnsi="Times New Roman" w:cs="Times New Roman"/>
          <w:sz w:val="28"/>
          <w:szCs w:val="28"/>
        </w:rPr>
        <w:t>улакского</w:t>
      </w:r>
      <w:r w:rsidRPr="00821EEF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20490C">
        <w:rPr>
          <w:rFonts w:ascii="Times New Roman" w:eastAsia="Calibri" w:hAnsi="Times New Roman" w:cs="Times New Roman"/>
          <w:sz w:val="28"/>
          <w:szCs w:val="28"/>
        </w:rPr>
        <w:t>4</w:t>
      </w:r>
      <w:r w:rsidRPr="00821EEF">
        <w:rPr>
          <w:rFonts w:ascii="Times New Roman" w:eastAsia="Calibri" w:hAnsi="Times New Roman" w:cs="Times New Roman"/>
          <w:sz w:val="28"/>
          <w:szCs w:val="28"/>
        </w:rPr>
        <w:t>.11.2015 года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1EEF">
        <w:rPr>
          <w:rFonts w:ascii="Times New Roman" w:eastAsia="Calibri" w:hAnsi="Times New Roman" w:cs="Times New Roman"/>
          <w:sz w:val="28"/>
          <w:szCs w:val="28"/>
        </w:rPr>
        <w:t>1</w:t>
      </w:r>
      <w:r w:rsidR="0020490C">
        <w:rPr>
          <w:rFonts w:ascii="Times New Roman" w:eastAsia="Calibri" w:hAnsi="Times New Roman" w:cs="Times New Roman"/>
          <w:sz w:val="28"/>
          <w:szCs w:val="28"/>
        </w:rPr>
        <w:t>5</w:t>
      </w:r>
      <w:r w:rsidRPr="00821EEF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земельном налоге»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20490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 w:rsidR="00477067">
        <w:rPr>
          <w:rFonts w:ascii="Times New Roman" w:hAnsi="Times New Roman" w:cs="Times New Roman"/>
          <w:sz w:val="28"/>
          <w:szCs w:val="28"/>
        </w:rPr>
        <w:t xml:space="preserve"> от </w:t>
      </w:r>
      <w:r w:rsidR="00477067" w:rsidRPr="00EB26F4">
        <w:rPr>
          <w:rFonts w:ascii="Times New Roman" w:eastAsia="Calibri" w:hAnsi="Times New Roman" w:cs="Times New Roman"/>
          <w:sz w:val="28"/>
          <w:szCs w:val="28"/>
        </w:rPr>
        <w:t>2</w:t>
      </w:r>
      <w:r w:rsidR="0020490C">
        <w:rPr>
          <w:rFonts w:ascii="Times New Roman" w:eastAsia="Calibri" w:hAnsi="Times New Roman" w:cs="Times New Roman"/>
          <w:sz w:val="28"/>
          <w:szCs w:val="28"/>
        </w:rPr>
        <w:t>7</w:t>
      </w:r>
      <w:r w:rsidR="00477067" w:rsidRPr="00EB26F4">
        <w:rPr>
          <w:rFonts w:ascii="Times New Roman" w:eastAsia="Calibri" w:hAnsi="Times New Roman" w:cs="Times New Roman"/>
          <w:sz w:val="28"/>
          <w:szCs w:val="28"/>
        </w:rPr>
        <w:t>.0</w:t>
      </w:r>
      <w:r w:rsidR="0020490C">
        <w:rPr>
          <w:rFonts w:ascii="Times New Roman" w:eastAsia="Calibri" w:hAnsi="Times New Roman" w:cs="Times New Roman"/>
          <w:sz w:val="28"/>
          <w:szCs w:val="28"/>
        </w:rPr>
        <w:t xml:space="preserve">5.2019 № </w:t>
      </w:r>
      <w:r w:rsidR="00477067" w:rsidRPr="00EB26F4">
        <w:rPr>
          <w:rFonts w:ascii="Times New Roman" w:eastAsia="Calibri" w:hAnsi="Times New Roman" w:cs="Times New Roman"/>
          <w:sz w:val="28"/>
          <w:szCs w:val="28"/>
        </w:rPr>
        <w:t>1</w:t>
      </w:r>
      <w:r w:rsidR="0020490C">
        <w:rPr>
          <w:rFonts w:ascii="Times New Roman" w:eastAsia="Calibri" w:hAnsi="Times New Roman" w:cs="Times New Roman"/>
          <w:sz w:val="28"/>
          <w:szCs w:val="28"/>
        </w:rPr>
        <w:t>0</w:t>
      </w:r>
      <w:r w:rsidR="00477067" w:rsidRPr="00EB26F4">
        <w:rPr>
          <w:rFonts w:ascii="Times New Roman" w:eastAsia="Calibri" w:hAnsi="Times New Roman" w:cs="Times New Roman"/>
          <w:sz w:val="28"/>
          <w:szCs w:val="28"/>
        </w:rPr>
        <w:t>2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Совета депутатов </w:t>
      </w:r>
      <w:r w:rsidR="0020490C">
        <w:rPr>
          <w:rFonts w:ascii="Times New Roman" w:eastAsia="Calibri" w:hAnsi="Times New Roman" w:cs="Times New Roman"/>
          <w:sz w:val="28"/>
          <w:szCs w:val="28"/>
        </w:rPr>
        <w:t>Новосокулакского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20490C">
        <w:rPr>
          <w:rFonts w:ascii="Times New Roman" w:eastAsia="Calibri" w:hAnsi="Times New Roman" w:cs="Times New Roman"/>
          <w:sz w:val="28"/>
          <w:szCs w:val="28"/>
        </w:rPr>
        <w:t>4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.11.2015 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>№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>1</w:t>
      </w:r>
      <w:r w:rsidR="0020490C">
        <w:rPr>
          <w:rFonts w:ascii="Times New Roman" w:eastAsia="Calibri" w:hAnsi="Times New Roman" w:cs="Times New Roman"/>
          <w:sz w:val="28"/>
          <w:szCs w:val="28"/>
        </w:rPr>
        <w:t>5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земельном налоге»</w:t>
      </w:r>
      <w:r w:rsidR="004770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1EEF" w:rsidRDefault="00821EEF" w:rsidP="00F551B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20490C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 w:rsidR="00477067">
        <w:rPr>
          <w:rFonts w:ascii="Times New Roman" w:hAnsi="Times New Roman" w:cs="Times New Roman"/>
          <w:sz w:val="28"/>
          <w:szCs w:val="28"/>
        </w:rPr>
        <w:t xml:space="preserve"> от </w:t>
      </w:r>
      <w:r w:rsidR="00477067" w:rsidRPr="00EB26F4">
        <w:rPr>
          <w:rFonts w:ascii="Times New Roman" w:eastAsia="Calibri" w:hAnsi="Times New Roman" w:cs="Times New Roman"/>
          <w:sz w:val="28"/>
          <w:szCs w:val="28"/>
        </w:rPr>
        <w:t xml:space="preserve">21.11.2019 № </w:t>
      </w:r>
      <w:r w:rsidR="0020490C">
        <w:rPr>
          <w:rFonts w:ascii="Times New Roman" w:eastAsia="Calibri" w:hAnsi="Times New Roman" w:cs="Times New Roman"/>
          <w:sz w:val="28"/>
          <w:szCs w:val="28"/>
        </w:rPr>
        <w:t>109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20490C">
        <w:rPr>
          <w:rFonts w:ascii="Times New Roman" w:eastAsia="Calibri" w:hAnsi="Times New Roman" w:cs="Times New Roman"/>
          <w:sz w:val="28"/>
          <w:szCs w:val="28"/>
        </w:rPr>
        <w:t>Новосокулакского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района Оре</w:t>
      </w:r>
      <w:r w:rsidR="00477067">
        <w:rPr>
          <w:rFonts w:ascii="Times New Roman" w:eastAsia="Calibri" w:hAnsi="Times New Roman" w:cs="Times New Roman"/>
          <w:sz w:val="28"/>
          <w:szCs w:val="28"/>
        </w:rPr>
        <w:t>нбургской области от 2</w:t>
      </w:r>
      <w:r w:rsidR="0020490C">
        <w:rPr>
          <w:rFonts w:ascii="Times New Roman" w:eastAsia="Calibri" w:hAnsi="Times New Roman" w:cs="Times New Roman"/>
          <w:sz w:val="28"/>
          <w:szCs w:val="28"/>
        </w:rPr>
        <w:t>4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.11.2015 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>№</w:t>
      </w:r>
      <w:r w:rsidR="00477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>1</w:t>
      </w:r>
      <w:r w:rsidR="0020490C">
        <w:rPr>
          <w:rFonts w:ascii="Times New Roman" w:eastAsia="Calibri" w:hAnsi="Times New Roman" w:cs="Times New Roman"/>
          <w:sz w:val="28"/>
          <w:szCs w:val="28"/>
        </w:rPr>
        <w:t>5</w:t>
      </w:r>
      <w:r w:rsidR="00477067" w:rsidRPr="0047706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земельном налоге»</w:t>
      </w:r>
      <w:r w:rsidR="004770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067" w:rsidRDefault="00477067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C1557F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B26F4">
        <w:rPr>
          <w:rFonts w:ascii="Times New Roman" w:eastAsia="Calibri" w:hAnsi="Times New Roman" w:cs="Times New Roman"/>
          <w:sz w:val="28"/>
          <w:szCs w:val="28"/>
        </w:rPr>
        <w:t>2</w:t>
      </w:r>
      <w:r w:rsidR="0020490C">
        <w:rPr>
          <w:rFonts w:ascii="Times New Roman" w:eastAsia="Calibri" w:hAnsi="Times New Roman" w:cs="Times New Roman"/>
          <w:sz w:val="28"/>
          <w:szCs w:val="28"/>
        </w:rPr>
        <w:t>6</w:t>
      </w:r>
      <w:r w:rsidRPr="00EB26F4">
        <w:rPr>
          <w:rFonts w:ascii="Times New Roman" w:eastAsia="Calibri" w:hAnsi="Times New Roman" w:cs="Times New Roman"/>
          <w:sz w:val="28"/>
          <w:szCs w:val="28"/>
        </w:rPr>
        <w:t>.</w:t>
      </w:r>
      <w:r w:rsidR="0020490C">
        <w:rPr>
          <w:rFonts w:ascii="Times New Roman" w:eastAsia="Calibri" w:hAnsi="Times New Roman" w:cs="Times New Roman"/>
          <w:sz w:val="28"/>
          <w:szCs w:val="28"/>
        </w:rPr>
        <w:t>11</w:t>
      </w:r>
      <w:r w:rsidRPr="00EB26F4">
        <w:rPr>
          <w:rFonts w:ascii="Times New Roman" w:eastAsia="Calibri" w:hAnsi="Times New Roman" w:cs="Times New Roman"/>
          <w:sz w:val="28"/>
          <w:szCs w:val="28"/>
        </w:rPr>
        <w:t>.201</w:t>
      </w:r>
      <w:r w:rsidR="0020490C">
        <w:rPr>
          <w:rFonts w:ascii="Times New Roman" w:eastAsia="Calibri" w:hAnsi="Times New Roman" w:cs="Times New Roman"/>
          <w:sz w:val="28"/>
          <w:szCs w:val="28"/>
        </w:rPr>
        <w:t>9</w:t>
      </w:r>
      <w:r w:rsidRPr="00EB26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0490C">
        <w:rPr>
          <w:rFonts w:ascii="Times New Roman" w:eastAsia="Calibri" w:hAnsi="Times New Roman" w:cs="Times New Roman"/>
          <w:sz w:val="28"/>
          <w:szCs w:val="28"/>
        </w:rPr>
        <w:t>115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Совета депутатов </w:t>
      </w:r>
      <w:r w:rsidR="0020490C">
        <w:rPr>
          <w:rFonts w:ascii="Times New Roman" w:eastAsia="Calibri" w:hAnsi="Times New Roman" w:cs="Times New Roman"/>
          <w:sz w:val="28"/>
          <w:szCs w:val="28"/>
        </w:rPr>
        <w:t>Новосокулакского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20490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.11.2015 </w:t>
      </w:r>
      <w:r w:rsidRPr="0047706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1</w:t>
      </w:r>
      <w:r w:rsidR="0020490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земельном налоге»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067" w:rsidRDefault="00477067" w:rsidP="00F551B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C1557F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B26F4">
        <w:rPr>
          <w:rFonts w:ascii="Times New Roman" w:eastAsia="Calibri" w:hAnsi="Times New Roman" w:cs="Times New Roman"/>
          <w:sz w:val="28"/>
          <w:szCs w:val="28"/>
        </w:rPr>
        <w:t>1</w:t>
      </w:r>
      <w:r w:rsidR="00C1557F">
        <w:rPr>
          <w:rFonts w:ascii="Times New Roman" w:eastAsia="Calibri" w:hAnsi="Times New Roman" w:cs="Times New Roman"/>
          <w:sz w:val="28"/>
          <w:szCs w:val="28"/>
        </w:rPr>
        <w:t>7</w:t>
      </w:r>
      <w:r w:rsidRPr="00EB26F4">
        <w:rPr>
          <w:rFonts w:ascii="Times New Roman" w:eastAsia="Calibri" w:hAnsi="Times New Roman" w:cs="Times New Roman"/>
          <w:sz w:val="28"/>
          <w:szCs w:val="28"/>
        </w:rPr>
        <w:t>.</w:t>
      </w:r>
      <w:r w:rsidR="00C1557F">
        <w:rPr>
          <w:rFonts w:ascii="Times New Roman" w:eastAsia="Calibri" w:hAnsi="Times New Roman" w:cs="Times New Roman"/>
          <w:sz w:val="28"/>
          <w:szCs w:val="28"/>
        </w:rPr>
        <w:t>02</w:t>
      </w:r>
      <w:r w:rsidRPr="00EB26F4">
        <w:rPr>
          <w:rFonts w:ascii="Times New Roman" w:eastAsia="Calibri" w:hAnsi="Times New Roman" w:cs="Times New Roman"/>
          <w:sz w:val="28"/>
          <w:szCs w:val="28"/>
        </w:rPr>
        <w:t>.202</w:t>
      </w:r>
      <w:r w:rsidR="00C1557F">
        <w:rPr>
          <w:rFonts w:ascii="Times New Roman" w:eastAsia="Calibri" w:hAnsi="Times New Roman" w:cs="Times New Roman"/>
          <w:sz w:val="28"/>
          <w:szCs w:val="28"/>
        </w:rPr>
        <w:t xml:space="preserve">3 № </w:t>
      </w:r>
      <w:r w:rsidRPr="00EB26F4">
        <w:rPr>
          <w:rFonts w:ascii="Times New Roman" w:eastAsia="Calibri" w:hAnsi="Times New Roman" w:cs="Times New Roman"/>
          <w:sz w:val="28"/>
          <w:szCs w:val="28"/>
        </w:rPr>
        <w:t>7</w:t>
      </w:r>
      <w:r w:rsidR="00C1557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Совета депутатов </w:t>
      </w:r>
      <w:r w:rsidR="00C1557F">
        <w:rPr>
          <w:rFonts w:ascii="Times New Roman" w:eastAsia="Calibri" w:hAnsi="Times New Roman" w:cs="Times New Roman"/>
          <w:sz w:val="28"/>
          <w:szCs w:val="28"/>
        </w:rPr>
        <w:t>Новосокулакского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C1557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.11.2015 </w:t>
      </w:r>
      <w:r w:rsidRPr="0047706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1</w:t>
      </w:r>
      <w:r w:rsidR="00C1557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земельном налоге»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2439" w:rsidRDefault="00302439" w:rsidP="00F551B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C1557F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1557F">
        <w:rPr>
          <w:rFonts w:ascii="Times New Roman" w:eastAsia="Calibri" w:hAnsi="Times New Roman" w:cs="Times New Roman"/>
          <w:sz w:val="28"/>
          <w:szCs w:val="28"/>
        </w:rPr>
        <w:t>2</w:t>
      </w:r>
      <w:r w:rsidRPr="00EB26F4">
        <w:rPr>
          <w:rFonts w:ascii="Times New Roman" w:eastAsia="Calibri" w:hAnsi="Times New Roman" w:cs="Times New Roman"/>
          <w:sz w:val="28"/>
          <w:szCs w:val="28"/>
        </w:rPr>
        <w:t>6.0</w:t>
      </w:r>
      <w:r w:rsidR="00C1557F">
        <w:rPr>
          <w:rFonts w:ascii="Times New Roman" w:eastAsia="Calibri" w:hAnsi="Times New Roman" w:cs="Times New Roman"/>
          <w:sz w:val="28"/>
          <w:szCs w:val="28"/>
        </w:rPr>
        <w:t>9</w:t>
      </w:r>
      <w:r w:rsidRPr="00EB26F4">
        <w:rPr>
          <w:rFonts w:ascii="Times New Roman" w:eastAsia="Calibri" w:hAnsi="Times New Roman" w:cs="Times New Roman"/>
          <w:sz w:val="28"/>
          <w:szCs w:val="28"/>
        </w:rPr>
        <w:t>.202</w:t>
      </w:r>
      <w:r w:rsidR="00C1557F">
        <w:rPr>
          <w:rFonts w:ascii="Times New Roman" w:eastAsia="Calibri" w:hAnsi="Times New Roman" w:cs="Times New Roman"/>
          <w:sz w:val="28"/>
          <w:szCs w:val="28"/>
        </w:rPr>
        <w:t>3</w:t>
      </w:r>
      <w:r w:rsidRPr="00EB26F4">
        <w:rPr>
          <w:rFonts w:ascii="Times New Roman" w:eastAsia="Calibri" w:hAnsi="Times New Roman" w:cs="Times New Roman"/>
          <w:sz w:val="28"/>
          <w:szCs w:val="28"/>
        </w:rPr>
        <w:t xml:space="preserve"> № 8</w:t>
      </w:r>
      <w:r w:rsidR="00C1557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2439">
        <w:rPr>
          <w:rFonts w:ascii="Times New Roman" w:eastAsia="Calibri" w:hAnsi="Times New Roman" w:cs="Times New Roman"/>
          <w:sz w:val="28"/>
          <w:szCs w:val="28"/>
        </w:rPr>
        <w:t>О внесении изменений в Положение о земельном налоге</w:t>
      </w:r>
      <w:r w:rsidRPr="0047706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2439" w:rsidRDefault="00302439" w:rsidP="00F551B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Совета </w:t>
      </w:r>
      <w:r w:rsidR="00C1557F">
        <w:rPr>
          <w:rFonts w:ascii="Times New Roman" w:hAnsi="Times New Roman" w:cs="Times New Roman"/>
          <w:color w:val="000000" w:themeColor="text1"/>
          <w:sz w:val="28"/>
          <w:szCs w:val="28"/>
        </w:rPr>
        <w:t>Новосокулакского</w:t>
      </w:r>
      <w:r w:rsidRPr="000205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B26F4">
        <w:rPr>
          <w:rFonts w:ascii="Times New Roman" w:eastAsia="Calibri" w:hAnsi="Times New Roman" w:cs="Times New Roman"/>
          <w:sz w:val="28"/>
          <w:szCs w:val="28"/>
        </w:rPr>
        <w:t>2</w:t>
      </w:r>
      <w:r w:rsidR="00C1557F">
        <w:rPr>
          <w:rFonts w:ascii="Times New Roman" w:eastAsia="Calibri" w:hAnsi="Times New Roman" w:cs="Times New Roman"/>
          <w:sz w:val="28"/>
          <w:szCs w:val="28"/>
        </w:rPr>
        <w:t>6</w:t>
      </w:r>
      <w:r w:rsidRPr="00EB26F4">
        <w:rPr>
          <w:rFonts w:ascii="Times New Roman" w:eastAsia="Calibri" w:hAnsi="Times New Roman" w:cs="Times New Roman"/>
          <w:sz w:val="28"/>
          <w:szCs w:val="28"/>
        </w:rPr>
        <w:t>.</w:t>
      </w:r>
      <w:r w:rsidR="00C1557F">
        <w:rPr>
          <w:rFonts w:ascii="Times New Roman" w:eastAsia="Calibri" w:hAnsi="Times New Roman" w:cs="Times New Roman"/>
          <w:sz w:val="28"/>
          <w:szCs w:val="28"/>
        </w:rPr>
        <w:t>12.2023 № 97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Совета депутатов </w:t>
      </w:r>
      <w:r w:rsidR="00C1557F">
        <w:rPr>
          <w:rFonts w:ascii="Times New Roman" w:eastAsia="Calibri" w:hAnsi="Times New Roman" w:cs="Times New Roman"/>
          <w:sz w:val="28"/>
          <w:szCs w:val="28"/>
        </w:rPr>
        <w:t>Новосокулакского</w:t>
      </w:r>
      <w:r w:rsidRPr="00477067">
        <w:rPr>
          <w:rFonts w:ascii="Times New Roman" w:eastAsia="Calibri" w:hAnsi="Times New Roman" w:cs="Times New Roman"/>
          <w:sz w:val="28"/>
          <w:szCs w:val="28"/>
        </w:rPr>
        <w:t xml:space="preserve"> сельсовета Саракташского р</w:t>
      </w:r>
      <w:r w:rsidR="00C1557F">
        <w:rPr>
          <w:rFonts w:ascii="Times New Roman" w:eastAsia="Calibri" w:hAnsi="Times New Roman" w:cs="Times New Roman"/>
          <w:sz w:val="28"/>
          <w:szCs w:val="28"/>
        </w:rPr>
        <w:t>айона Оренбургской области от 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.11.2015 </w:t>
      </w:r>
      <w:r w:rsidRPr="0047706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1</w:t>
      </w:r>
      <w:r w:rsidR="00C1557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67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земельном налоге»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1"/>
    <w:p w:rsidR="0048047C" w:rsidRDefault="008543ED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8047C" w:rsidRPr="0048047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48047C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48047C" w:rsidRPr="0048047C">
        <w:rPr>
          <w:rFonts w:ascii="Times New Roman" w:hAnsi="Times New Roman" w:cs="Times New Roman"/>
          <w:sz w:val="28"/>
          <w:szCs w:val="28"/>
        </w:rPr>
        <w:t>опубликовани</w:t>
      </w:r>
      <w:r w:rsidR="0048047C">
        <w:rPr>
          <w:rFonts w:ascii="Times New Roman" w:hAnsi="Times New Roman" w:cs="Times New Roman"/>
          <w:sz w:val="28"/>
          <w:szCs w:val="28"/>
        </w:rPr>
        <w:t>ю</w:t>
      </w:r>
      <w:r w:rsidR="0048047C" w:rsidRPr="0048047C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r w:rsidR="00C1557F">
        <w:rPr>
          <w:rFonts w:ascii="Times New Roman" w:hAnsi="Times New Roman" w:cs="Times New Roman"/>
          <w:sz w:val="28"/>
          <w:szCs w:val="28"/>
        </w:rPr>
        <w:t>Новосокулакский</w:t>
      </w:r>
      <w:r w:rsidR="0048047C" w:rsidRPr="0048047C">
        <w:rPr>
          <w:rFonts w:ascii="Times New Roman" w:hAnsi="Times New Roman" w:cs="Times New Roman"/>
          <w:sz w:val="28"/>
          <w:szCs w:val="28"/>
        </w:rPr>
        <w:t xml:space="preserve"> сельсовет», размещению на официальном сайте муниципального образования </w:t>
      </w:r>
      <w:r w:rsidR="00C1557F">
        <w:rPr>
          <w:rFonts w:ascii="Times New Roman" w:hAnsi="Times New Roman" w:cs="Times New Roman"/>
          <w:sz w:val="28"/>
          <w:szCs w:val="28"/>
        </w:rPr>
        <w:t>Новосокулакский</w:t>
      </w:r>
      <w:r w:rsidR="0048047C" w:rsidRPr="0048047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48047C">
        <w:rPr>
          <w:rFonts w:ascii="Times New Roman" w:hAnsi="Times New Roman" w:cs="Times New Roman"/>
          <w:sz w:val="28"/>
          <w:szCs w:val="28"/>
        </w:rPr>
        <w:t>.</w:t>
      </w:r>
      <w:r w:rsidR="0048047C" w:rsidRPr="00480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98" w:rsidRDefault="002349AE" w:rsidP="00F55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CC1" w:rsidRPr="008543ED">
        <w:rPr>
          <w:rFonts w:ascii="Times New Roman" w:hAnsi="Times New Roman" w:cs="Times New Roman"/>
          <w:sz w:val="28"/>
          <w:szCs w:val="28"/>
        </w:rPr>
        <w:t xml:space="preserve">. </w:t>
      </w:r>
      <w:r w:rsidR="00460598">
        <w:rPr>
          <w:rFonts w:ascii="Times New Roman" w:hAnsi="Times New Roman" w:cs="Times New Roman"/>
          <w:sz w:val="28"/>
          <w:szCs w:val="28"/>
        </w:rPr>
        <w:t xml:space="preserve"> </w:t>
      </w:r>
      <w:r w:rsidR="00460598" w:rsidRPr="00460598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</w:t>
      </w:r>
      <w:r w:rsidR="0048047C">
        <w:rPr>
          <w:rFonts w:ascii="Times New Roman" w:hAnsi="Times New Roman" w:cs="Times New Roman"/>
          <w:sz w:val="28"/>
          <w:szCs w:val="28"/>
        </w:rPr>
        <w:t>, з</w:t>
      </w:r>
      <w:r w:rsidR="00460598" w:rsidRPr="00460598">
        <w:rPr>
          <w:rFonts w:ascii="Times New Roman" w:hAnsi="Times New Roman" w:cs="Times New Roman"/>
          <w:sz w:val="28"/>
          <w:szCs w:val="28"/>
        </w:rPr>
        <w:t>а исключением пункта 3</w:t>
      </w:r>
      <w:r w:rsidR="00460598">
        <w:rPr>
          <w:rFonts w:ascii="Times New Roman" w:hAnsi="Times New Roman" w:cs="Times New Roman"/>
          <w:sz w:val="28"/>
          <w:szCs w:val="28"/>
        </w:rPr>
        <w:t>.4</w:t>
      </w:r>
      <w:r w:rsidR="00460598" w:rsidRPr="00460598">
        <w:rPr>
          <w:rFonts w:ascii="Times New Roman" w:hAnsi="Times New Roman" w:cs="Times New Roman"/>
          <w:sz w:val="28"/>
          <w:szCs w:val="28"/>
        </w:rPr>
        <w:t>, который вступает в силу не ранее чем по истечении одного месяца со дня его официального опубликования и распространяется на правоо</w:t>
      </w:r>
      <w:r w:rsidR="008D6066">
        <w:rPr>
          <w:rFonts w:ascii="Times New Roman" w:hAnsi="Times New Roman" w:cs="Times New Roman"/>
          <w:sz w:val="28"/>
          <w:szCs w:val="28"/>
        </w:rPr>
        <w:t>тношения, возникшие с 01.01.2025</w:t>
      </w:r>
      <w:r w:rsidR="00460598" w:rsidRPr="00460598">
        <w:rPr>
          <w:rFonts w:ascii="Times New Roman" w:hAnsi="Times New Roman" w:cs="Times New Roman"/>
          <w:sz w:val="28"/>
          <w:szCs w:val="28"/>
        </w:rPr>
        <w:t>.</w:t>
      </w:r>
    </w:p>
    <w:p w:rsidR="00637CC1" w:rsidRPr="008543ED" w:rsidRDefault="002349AE" w:rsidP="00F551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7CC1" w:rsidRPr="008543E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637CC1" w:rsidRPr="008543ED">
        <w:rPr>
          <w:rFonts w:ascii="Times New Roman" w:hAnsi="Times New Roman" w:cs="Times New Roman"/>
          <w:sz w:val="28"/>
          <w:szCs w:val="28"/>
        </w:rPr>
        <w:lastRenderedPageBreak/>
        <w:t>постоянную комиссию по бюджетной, налоговой и финансовой политике, собственности и экономическим вопросам, торговле и быту (Мак</w:t>
      </w:r>
      <w:r w:rsidR="00C1557F">
        <w:rPr>
          <w:rFonts w:ascii="Times New Roman" w:hAnsi="Times New Roman" w:cs="Times New Roman"/>
          <w:sz w:val="28"/>
          <w:szCs w:val="28"/>
        </w:rPr>
        <w:t>е</w:t>
      </w:r>
      <w:r w:rsidR="00637CC1" w:rsidRPr="008543ED">
        <w:rPr>
          <w:rFonts w:ascii="Times New Roman" w:hAnsi="Times New Roman" w:cs="Times New Roman"/>
          <w:sz w:val="28"/>
          <w:szCs w:val="28"/>
        </w:rPr>
        <w:t xml:space="preserve">ев </w:t>
      </w:r>
      <w:r w:rsidR="00C1557F">
        <w:rPr>
          <w:rFonts w:ascii="Times New Roman" w:hAnsi="Times New Roman" w:cs="Times New Roman"/>
          <w:sz w:val="28"/>
          <w:szCs w:val="28"/>
        </w:rPr>
        <w:t>В.В.</w:t>
      </w:r>
      <w:r w:rsidR="00637CC1" w:rsidRPr="008543ED">
        <w:rPr>
          <w:rFonts w:ascii="Times New Roman" w:hAnsi="Times New Roman" w:cs="Times New Roman"/>
          <w:sz w:val="28"/>
          <w:szCs w:val="28"/>
        </w:rPr>
        <w:t>).</w:t>
      </w:r>
    </w:p>
    <w:p w:rsidR="00637CC1" w:rsidRPr="00637CC1" w:rsidRDefault="00637CC1" w:rsidP="00F551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rPr>
          <w:rFonts w:ascii="Times New Roman" w:hAnsi="Times New Roman" w:cs="Times New Roman"/>
          <w:sz w:val="28"/>
          <w:szCs w:val="28"/>
        </w:rPr>
      </w:pPr>
    </w:p>
    <w:p w:rsidR="00F551B1" w:rsidRPr="0049623C" w:rsidRDefault="00F551B1" w:rsidP="00DC1D2F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08"/>
        <w:gridCol w:w="1440"/>
        <w:gridCol w:w="2627"/>
        <w:gridCol w:w="1257"/>
        <w:gridCol w:w="3928"/>
        <w:gridCol w:w="104"/>
      </w:tblGrid>
      <w:tr w:rsidR="00DC1D2F" w:rsidRPr="00DC1D2F" w:rsidTr="00DC1D2F">
        <w:trPr>
          <w:gridAfter w:val="1"/>
          <w:wAfter w:w="104" w:type="dxa"/>
        </w:trPr>
        <w:tc>
          <w:tcPr>
            <w:tcW w:w="4175" w:type="dxa"/>
            <w:gridSpan w:val="3"/>
          </w:tcPr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DC1D2F" w:rsidRPr="00DC1D2F" w:rsidTr="00DC1D2F">
        <w:trPr>
          <w:gridAfter w:val="1"/>
          <w:wAfter w:w="104" w:type="dxa"/>
        </w:trPr>
        <w:tc>
          <w:tcPr>
            <w:tcW w:w="4175" w:type="dxa"/>
            <w:gridSpan w:val="3"/>
          </w:tcPr>
          <w:p w:rsidR="00DC1D2F" w:rsidRPr="00DC1D2F" w:rsidRDefault="00C1557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DC1D2F"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Т.М. Ровенских</w:t>
            </w:r>
          </w:p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C1D2F" w:rsidRPr="00DC1D2F" w:rsidRDefault="002349AE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DC1D2F"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57F">
              <w:rPr>
                <w:rFonts w:ascii="Times New Roman" w:hAnsi="Times New Roman" w:cs="Times New Roman"/>
                <w:sz w:val="28"/>
                <w:szCs w:val="28"/>
              </w:rPr>
              <w:t>Т.Е. Бородина</w:t>
            </w:r>
          </w:p>
          <w:p w:rsidR="00DC1D2F" w:rsidRPr="00DC1D2F" w:rsidRDefault="00DC1D2F" w:rsidP="00411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2F" w:rsidRPr="0049623C" w:rsidTr="00DC1D2F">
        <w:tblPrEx>
          <w:tblLook w:val="01E0"/>
        </w:tblPrEx>
        <w:tc>
          <w:tcPr>
            <w:tcW w:w="1548" w:type="dxa"/>
            <w:gridSpan w:val="2"/>
          </w:tcPr>
          <w:p w:rsidR="00DC1D2F" w:rsidRPr="00B6273B" w:rsidRDefault="00DC1D2F" w:rsidP="0041120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D2F" w:rsidRPr="00B6273B" w:rsidRDefault="00DC1D2F" w:rsidP="0041120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D2F" w:rsidRPr="00B6273B" w:rsidRDefault="00DC1D2F" w:rsidP="0041120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DC1D2F" w:rsidRPr="00B6273B" w:rsidRDefault="00DC1D2F" w:rsidP="00411204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C1" w:rsidRPr="00B6273B" w:rsidRDefault="00637CC1" w:rsidP="00637CC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C1" w:rsidRPr="00B6273B" w:rsidRDefault="00637CC1" w:rsidP="00637CC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 xml:space="preserve"> депутатам, постоянной комиссии, прокуратуре района, финансовому отделу администрации Саракташского района, </w:t>
            </w:r>
            <w:r w:rsidR="0048047C" w:rsidRPr="0048047C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«</w:t>
            </w:r>
            <w:r w:rsidR="00C1557F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48047C" w:rsidRPr="0048047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  <w:p w:rsidR="00DC1D2F" w:rsidRPr="00B6273B" w:rsidRDefault="00DC1D2F" w:rsidP="00637CC1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2F" w:rsidRPr="00DC1D2F" w:rsidTr="00DC1D2F">
        <w:trPr>
          <w:gridBefore w:val="1"/>
          <w:wBefore w:w="108" w:type="dxa"/>
        </w:trPr>
        <w:tc>
          <w:tcPr>
            <w:tcW w:w="9356" w:type="dxa"/>
            <w:gridSpan w:val="5"/>
          </w:tcPr>
          <w:p w:rsidR="00DC1D2F" w:rsidRPr="00DC1D2F" w:rsidRDefault="00DC1D2F" w:rsidP="00B6273B">
            <w:pPr>
              <w:ind w:firstLine="7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C1D2F" w:rsidRDefault="00DC1D2F" w:rsidP="00B6273B">
      <w:pPr>
        <w:rPr>
          <w:rFonts w:ascii="Times New Roman" w:hAnsi="Times New Roman" w:cs="Times New Roman"/>
          <w:sz w:val="28"/>
          <w:szCs w:val="28"/>
        </w:rPr>
      </w:pPr>
      <w:r w:rsidRPr="00DC1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C1557F" w:rsidRDefault="00C1557F" w:rsidP="00B6273B">
      <w:pPr>
        <w:rPr>
          <w:rFonts w:ascii="Times New Roman" w:hAnsi="Times New Roman" w:cs="Times New Roman"/>
          <w:sz w:val="28"/>
          <w:szCs w:val="28"/>
        </w:rPr>
      </w:pPr>
    </w:p>
    <w:p w:rsidR="00E33607" w:rsidRDefault="00E33607" w:rsidP="00B6273B">
      <w:pPr>
        <w:rPr>
          <w:rFonts w:ascii="Times New Roman" w:hAnsi="Times New Roman" w:cs="Times New Roman"/>
          <w:sz w:val="28"/>
          <w:szCs w:val="28"/>
        </w:rPr>
      </w:pPr>
    </w:p>
    <w:p w:rsidR="00F551B1" w:rsidRDefault="00E33607" w:rsidP="00E33607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E336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3607" w:rsidRPr="00E33607" w:rsidRDefault="00E33607" w:rsidP="00E33607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E3360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E33607" w:rsidRPr="00E33607" w:rsidRDefault="00E33607" w:rsidP="00E33607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E33607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r w:rsidR="00C1557F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3360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</w:p>
    <w:p w:rsidR="00E33607" w:rsidRDefault="00E33607" w:rsidP="00E33607">
      <w:pPr>
        <w:ind w:left="5279"/>
        <w:rPr>
          <w:rFonts w:ascii="Times New Roman" w:hAnsi="Times New Roman" w:cs="Times New Roman"/>
          <w:sz w:val="28"/>
          <w:szCs w:val="28"/>
        </w:rPr>
      </w:pPr>
      <w:r w:rsidRPr="00E336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D7F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155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E33607">
        <w:rPr>
          <w:rFonts w:ascii="Times New Roman" w:hAnsi="Times New Roman" w:cs="Times New Roman"/>
          <w:sz w:val="28"/>
          <w:szCs w:val="28"/>
        </w:rPr>
        <w:t xml:space="preserve"> № </w:t>
      </w:r>
      <w:r w:rsidR="00C1557F">
        <w:rPr>
          <w:rFonts w:ascii="Times New Roman" w:hAnsi="Times New Roman" w:cs="Times New Roman"/>
          <w:sz w:val="28"/>
          <w:szCs w:val="28"/>
        </w:rPr>
        <w:t>116</w:t>
      </w:r>
    </w:p>
    <w:p w:rsidR="00F551B1" w:rsidRDefault="00F551B1" w:rsidP="00E33607">
      <w:pPr>
        <w:ind w:left="5279"/>
        <w:rPr>
          <w:rFonts w:ascii="Times New Roman" w:hAnsi="Times New Roman" w:cs="Times New Roman"/>
          <w:sz w:val="28"/>
          <w:szCs w:val="28"/>
        </w:rPr>
      </w:pPr>
    </w:p>
    <w:p w:rsidR="00F551B1" w:rsidRPr="00E33607" w:rsidRDefault="00F551B1" w:rsidP="00E33607">
      <w:pPr>
        <w:ind w:left="5279"/>
        <w:rPr>
          <w:rFonts w:ascii="Times New Roman" w:hAnsi="Times New Roman" w:cs="Times New Roman"/>
          <w:sz w:val="28"/>
          <w:szCs w:val="28"/>
        </w:rPr>
      </w:pPr>
    </w:p>
    <w:p w:rsidR="00F551B1" w:rsidRDefault="00F551B1" w:rsidP="00E3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33607" w:rsidRPr="00637CC1" w:rsidRDefault="00F551B1" w:rsidP="00E3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  <w:r w:rsidR="00E3360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C1557F">
        <w:rPr>
          <w:rFonts w:ascii="Times New Roman" w:hAnsi="Times New Roman" w:cs="Times New Roman"/>
          <w:sz w:val="28"/>
          <w:szCs w:val="28"/>
        </w:rPr>
        <w:t>Новосокулакский</w:t>
      </w:r>
      <w:r w:rsidR="00E3360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E33607" w:rsidRPr="00E33607" w:rsidRDefault="00E33607" w:rsidP="00E3360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07" w:rsidRPr="00F551B1" w:rsidRDefault="00CF2AFB" w:rsidP="00E3360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1</w:t>
      </w:r>
      <w:r w:rsidR="00E33607" w:rsidRPr="00F551B1">
        <w:rPr>
          <w:rFonts w:ascii="Times New Roman" w:hAnsi="Times New Roman" w:cs="Times New Roman"/>
          <w:sz w:val="28"/>
          <w:szCs w:val="28"/>
        </w:rPr>
        <w:t>. Общие положение</w:t>
      </w:r>
    </w:p>
    <w:p w:rsidR="00E33607" w:rsidRPr="00F551B1" w:rsidRDefault="00E33607" w:rsidP="00E336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33607" w:rsidRPr="00F551B1" w:rsidRDefault="00CF2AFB" w:rsidP="00E3360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1.1. 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Настоящее Положение вводит в действие земельный налог, устанавливает налоговые ставки, порядок и сроки уплаты налога в соответствии с </w:t>
      </w:r>
      <w:r w:rsidRPr="00F551B1">
        <w:rPr>
          <w:rFonts w:ascii="Times New Roman" w:hAnsi="Times New Roman" w:cs="Times New Roman"/>
          <w:sz w:val="28"/>
          <w:szCs w:val="28"/>
        </w:rPr>
        <w:t>главой 31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33607" w:rsidRPr="00F551B1" w:rsidRDefault="00E33607" w:rsidP="00E336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2</w:t>
      </w:r>
      <w:r w:rsidR="00E33607" w:rsidRPr="00F551B1">
        <w:rPr>
          <w:rFonts w:ascii="Times New Roman" w:hAnsi="Times New Roman" w:cs="Times New Roman"/>
          <w:sz w:val="28"/>
          <w:szCs w:val="28"/>
        </w:rPr>
        <w:t>. Налоговые ставки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2.1. Ставки земельного налога устанавливаются в следующих размерах: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1) 0,3 % в отношении земельных участков: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F551B1">
        <w:rPr>
          <w:rFonts w:ascii="Times New Roman" w:hAnsi="Times New Roman" w:cs="Times New Roman"/>
          <w:sz w:val="28"/>
          <w:szCs w:val="28"/>
        </w:rPr>
        <w:t>№</w:t>
      </w:r>
      <w:r w:rsidRPr="00F551B1">
        <w:rPr>
          <w:rFonts w:ascii="Times New Roman" w:hAnsi="Times New Roman" w:cs="Times New Roman"/>
          <w:sz w:val="28"/>
          <w:szCs w:val="28"/>
        </w:rPr>
        <w:t xml:space="preserve"> 217-ФЗ </w:t>
      </w:r>
      <w:r w:rsidR="00F551B1">
        <w:rPr>
          <w:rFonts w:ascii="Times New Roman" w:hAnsi="Times New Roman" w:cs="Times New Roman"/>
          <w:sz w:val="28"/>
          <w:szCs w:val="28"/>
        </w:rPr>
        <w:t>«</w:t>
      </w:r>
      <w:r w:rsidRPr="00F551B1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F551B1">
        <w:rPr>
          <w:rFonts w:ascii="Times New Roman" w:hAnsi="Times New Roman" w:cs="Times New Roman"/>
          <w:sz w:val="28"/>
          <w:szCs w:val="28"/>
        </w:rPr>
        <w:t>»</w:t>
      </w:r>
      <w:r w:rsidRPr="00F551B1">
        <w:rPr>
          <w:rFonts w:ascii="Times New Roman" w:hAnsi="Times New Roman" w:cs="Times New Roman"/>
          <w:sz w:val="28"/>
          <w:szCs w:val="28"/>
        </w:rPr>
        <w:t xml:space="preserve">, за исключением указанных в настоящем </w:t>
      </w:r>
      <w:r w:rsidRPr="00F551B1">
        <w:rPr>
          <w:rFonts w:ascii="Times New Roman" w:hAnsi="Times New Roman" w:cs="Times New Roman"/>
          <w:sz w:val="28"/>
          <w:szCs w:val="28"/>
        </w:rPr>
        <w:lastRenderedPageBreak/>
        <w:t>абзаце земельных участков, кадастровая стоимость каждого из которых превышает 300 миллионов рублей;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2) 1,5% процента в отношении прочих земельных участков.</w:t>
      </w:r>
    </w:p>
    <w:p w:rsidR="00E33607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2.2. Решением Совета депута</w:t>
      </w:r>
      <w:r w:rsidR="00C1557F">
        <w:rPr>
          <w:rFonts w:ascii="Times New Roman" w:hAnsi="Times New Roman" w:cs="Times New Roman"/>
          <w:sz w:val="28"/>
          <w:szCs w:val="28"/>
        </w:rPr>
        <w:t>тов муниципального образования Новосокулакский</w:t>
      </w:r>
      <w:r w:rsidRPr="00F55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CF2AFB" w:rsidRPr="00F551B1" w:rsidRDefault="00CF2AFB" w:rsidP="00E3360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078" w:rsidRPr="00F551B1" w:rsidRDefault="00CF2AFB" w:rsidP="00F2107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</w:t>
      </w:r>
      <w:r w:rsidR="00E33607" w:rsidRPr="00F551B1">
        <w:rPr>
          <w:rFonts w:ascii="Times New Roman" w:hAnsi="Times New Roman" w:cs="Times New Roman"/>
          <w:sz w:val="28"/>
          <w:szCs w:val="28"/>
        </w:rPr>
        <w:t>. Налоговая база и налоговые льготы</w:t>
      </w:r>
    </w:p>
    <w:p w:rsidR="00F21078" w:rsidRPr="00F551B1" w:rsidRDefault="00F21078" w:rsidP="00F21078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1078" w:rsidRPr="00F551B1" w:rsidRDefault="00F21078" w:rsidP="00F2107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3.1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Pr="00F551B1">
        <w:rPr>
          <w:rFonts w:ascii="Times New Roman" w:hAnsi="Times New Roman" w:cs="Times New Roman"/>
          <w:sz w:val="28"/>
          <w:szCs w:val="28"/>
        </w:rPr>
        <w:t xml:space="preserve"> </w:t>
      </w:r>
      <w:r w:rsidR="00E33607" w:rsidRPr="00F551B1">
        <w:rPr>
          <w:rFonts w:ascii="Times New Roman" w:hAnsi="Times New Roman" w:cs="Times New Roman"/>
          <w:sz w:val="28"/>
          <w:szCs w:val="28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F21078" w:rsidRPr="00F551B1" w:rsidRDefault="00F21078" w:rsidP="00F2107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3.2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Pr="00F551B1">
        <w:rPr>
          <w:rFonts w:ascii="Times New Roman" w:hAnsi="Times New Roman" w:cs="Times New Roman"/>
          <w:sz w:val="28"/>
          <w:szCs w:val="28"/>
        </w:rPr>
        <w:t xml:space="preserve"> </w:t>
      </w:r>
      <w:r w:rsidR="00E33607" w:rsidRPr="00F551B1">
        <w:rPr>
          <w:rFonts w:ascii="Times New Roman" w:hAnsi="Times New Roman" w:cs="Times New Roman"/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CF2AFB" w:rsidRPr="00F551B1" w:rsidRDefault="00F21078" w:rsidP="00F2107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3.3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Pr="00F551B1">
        <w:rPr>
          <w:rFonts w:ascii="Times New Roman" w:hAnsi="Times New Roman" w:cs="Times New Roman"/>
          <w:sz w:val="28"/>
          <w:szCs w:val="28"/>
        </w:rPr>
        <w:t xml:space="preserve"> 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C1557F">
        <w:rPr>
          <w:rFonts w:ascii="Times New Roman" w:hAnsi="Times New Roman" w:cs="Times New Roman"/>
          <w:sz w:val="28"/>
          <w:szCs w:val="28"/>
        </w:rPr>
        <w:t>Новосокулакский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B408A" w:rsidRPr="00F551B1">
        <w:rPr>
          <w:rFonts w:ascii="Times New Roman" w:hAnsi="Times New Roman" w:cs="Times New Roman"/>
          <w:sz w:val="28"/>
          <w:szCs w:val="28"/>
        </w:rPr>
        <w:t xml:space="preserve"> </w:t>
      </w:r>
      <w:r w:rsidR="00E33607" w:rsidRPr="00F551B1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от уплаты земельного налога освобождаются муниципальные</w:t>
      </w:r>
      <w:r w:rsidR="00302439" w:rsidRPr="00F551B1">
        <w:rPr>
          <w:rFonts w:ascii="Times New Roman" w:hAnsi="Times New Roman" w:cs="Times New Roman"/>
          <w:sz w:val="28"/>
          <w:szCs w:val="28"/>
        </w:rPr>
        <w:t xml:space="preserve">, </w:t>
      </w:r>
      <w:r w:rsidR="00E33607" w:rsidRPr="00F551B1">
        <w:rPr>
          <w:rFonts w:ascii="Times New Roman" w:hAnsi="Times New Roman" w:cs="Times New Roman"/>
          <w:sz w:val="28"/>
          <w:szCs w:val="28"/>
        </w:rPr>
        <w:t>бюджетные и ка</w:t>
      </w:r>
      <w:r w:rsidR="001B408A" w:rsidRPr="00F551B1">
        <w:rPr>
          <w:rFonts w:ascii="Times New Roman" w:hAnsi="Times New Roman" w:cs="Times New Roman"/>
          <w:sz w:val="28"/>
          <w:szCs w:val="28"/>
        </w:rPr>
        <w:t>зенные учреждения и организации.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От уплаты налога, в отношении одного (всех) земельного участка расположенных на территории муниципального образования </w:t>
      </w:r>
      <w:r w:rsidR="00256E29">
        <w:rPr>
          <w:rFonts w:ascii="Times New Roman" w:hAnsi="Times New Roman" w:cs="Times New Roman"/>
          <w:sz w:val="28"/>
          <w:szCs w:val="28"/>
        </w:rPr>
        <w:t>Новосокулакский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освобождаются: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4.</w:t>
      </w:r>
      <w:r w:rsidR="00F551B1">
        <w:rPr>
          <w:rFonts w:ascii="Times New Roman" w:hAnsi="Times New Roman" w:cs="Times New Roman"/>
          <w:sz w:val="28"/>
          <w:szCs w:val="28"/>
        </w:rPr>
        <w:t>1.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Лица, принимающие (принимавшие) участие в специальной военной операции: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4.2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F551B1">
        <w:rPr>
          <w:rFonts w:ascii="Times New Roman" w:hAnsi="Times New Roman" w:cs="Times New Roman"/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сотрудники органов внутренних дел Российской Федерации;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прокурорские работники;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4.3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4.4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Члены семей: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- лиц, указанных в подпунктах </w:t>
      </w:r>
      <w:r w:rsidR="00F21078" w:rsidRPr="00F551B1">
        <w:rPr>
          <w:rFonts w:ascii="Times New Roman" w:hAnsi="Times New Roman" w:cs="Times New Roman"/>
          <w:sz w:val="28"/>
          <w:szCs w:val="28"/>
        </w:rPr>
        <w:t>3.</w:t>
      </w:r>
      <w:r w:rsidRPr="00F551B1">
        <w:rPr>
          <w:rFonts w:ascii="Times New Roman" w:hAnsi="Times New Roman" w:cs="Times New Roman"/>
          <w:sz w:val="28"/>
          <w:szCs w:val="28"/>
        </w:rPr>
        <w:t>4.1-</w:t>
      </w:r>
      <w:r w:rsidR="00F21078" w:rsidRPr="00F551B1">
        <w:rPr>
          <w:rFonts w:ascii="Times New Roman" w:hAnsi="Times New Roman" w:cs="Times New Roman"/>
          <w:sz w:val="28"/>
          <w:szCs w:val="28"/>
        </w:rPr>
        <w:t>3.</w:t>
      </w:r>
      <w:r w:rsidRPr="00F551B1">
        <w:rPr>
          <w:rFonts w:ascii="Times New Roman" w:hAnsi="Times New Roman" w:cs="Times New Roman"/>
          <w:sz w:val="28"/>
          <w:szCs w:val="28"/>
        </w:rPr>
        <w:t>4.3 настоящего пункта;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CF2AFB" w:rsidRPr="00F551B1" w:rsidRDefault="00F21078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</w:t>
      </w:r>
      <w:r w:rsidR="00CF2AFB" w:rsidRPr="00F551B1">
        <w:rPr>
          <w:rFonts w:ascii="Times New Roman" w:hAnsi="Times New Roman" w:cs="Times New Roman"/>
          <w:sz w:val="28"/>
          <w:szCs w:val="28"/>
        </w:rPr>
        <w:t>4.5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CF2AFB" w:rsidRPr="00F551B1">
        <w:rPr>
          <w:rFonts w:ascii="Times New Roman" w:hAnsi="Times New Roman" w:cs="Times New Roman"/>
          <w:sz w:val="28"/>
          <w:szCs w:val="28"/>
        </w:rPr>
        <w:t xml:space="preserve"> члены семей: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- лиц, указанных в подпунктах </w:t>
      </w:r>
      <w:r w:rsidR="00F21078" w:rsidRPr="00F551B1">
        <w:rPr>
          <w:rFonts w:ascii="Times New Roman" w:hAnsi="Times New Roman" w:cs="Times New Roman"/>
          <w:sz w:val="28"/>
          <w:szCs w:val="28"/>
        </w:rPr>
        <w:t>3.</w:t>
      </w:r>
      <w:r w:rsidRPr="00F551B1">
        <w:rPr>
          <w:rFonts w:ascii="Times New Roman" w:hAnsi="Times New Roman" w:cs="Times New Roman"/>
          <w:sz w:val="28"/>
          <w:szCs w:val="28"/>
        </w:rPr>
        <w:t>4.1-</w:t>
      </w:r>
      <w:r w:rsidR="00F21078" w:rsidRPr="00F551B1">
        <w:rPr>
          <w:rFonts w:ascii="Times New Roman" w:hAnsi="Times New Roman" w:cs="Times New Roman"/>
          <w:sz w:val="28"/>
          <w:szCs w:val="28"/>
        </w:rPr>
        <w:t>3.</w:t>
      </w:r>
      <w:r w:rsidRPr="00F551B1">
        <w:rPr>
          <w:rFonts w:ascii="Times New Roman" w:hAnsi="Times New Roman" w:cs="Times New Roman"/>
          <w:sz w:val="28"/>
          <w:szCs w:val="28"/>
        </w:rPr>
        <w:t>4.3 настоящего пункта, лиц, относящихся к ветеранам боевых действий в соответствии с подпунктами 2.3 и 9 пункта 1 статьи 3 Федерального закона от 12</w:t>
      </w:r>
      <w:r w:rsidR="00681532" w:rsidRPr="00F551B1">
        <w:rPr>
          <w:rFonts w:ascii="Times New Roman" w:hAnsi="Times New Roman" w:cs="Times New Roman"/>
          <w:sz w:val="28"/>
          <w:szCs w:val="28"/>
        </w:rPr>
        <w:t xml:space="preserve">.01.1995 № </w:t>
      </w:r>
      <w:r w:rsidRPr="00F551B1">
        <w:rPr>
          <w:rFonts w:ascii="Times New Roman" w:hAnsi="Times New Roman" w:cs="Times New Roman"/>
          <w:sz w:val="28"/>
          <w:szCs w:val="28"/>
        </w:rPr>
        <w:t xml:space="preserve">5-ФЗ </w:t>
      </w:r>
      <w:r w:rsidR="00F551B1">
        <w:rPr>
          <w:rFonts w:ascii="Times New Roman" w:hAnsi="Times New Roman" w:cs="Times New Roman"/>
          <w:sz w:val="28"/>
          <w:szCs w:val="28"/>
        </w:rPr>
        <w:t>«</w:t>
      </w:r>
      <w:r w:rsidRPr="00F551B1">
        <w:rPr>
          <w:rFonts w:ascii="Times New Roman" w:hAnsi="Times New Roman" w:cs="Times New Roman"/>
          <w:sz w:val="28"/>
          <w:szCs w:val="28"/>
        </w:rPr>
        <w:t>О ветеранах</w:t>
      </w:r>
      <w:r w:rsidR="00F551B1">
        <w:rPr>
          <w:rFonts w:ascii="Times New Roman" w:hAnsi="Times New Roman" w:cs="Times New Roman"/>
          <w:sz w:val="28"/>
          <w:szCs w:val="28"/>
        </w:rPr>
        <w:t>»</w:t>
      </w:r>
      <w:r w:rsidRPr="00F551B1">
        <w:rPr>
          <w:rFonts w:ascii="Times New Roman" w:hAnsi="Times New Roman" w:cs="Times New Roman"/>
          <w:sz w:val="28"/>
          <w:szCs w:val="28"/>
        </w:rPr>
        <w:t xml:space="preserve">, погибших (умерших) в период участия в специальной военной операции (при выполнении задач в период проведения специальной военной </w:t>
      </w:r>
      <w:r w:rsidRPr="00F551B1">
        <w:rPr>
          <w:rFonts w:ascii="Times New Roman" w:hAnsi="Times New Roman" w:cs="Times New Roman"/>
          <w:sz w:val="28"/>
          <w:szCs w:val="28"/>
        </w:rPr>
        <w:lastRenderedPageBreak/>
        <w:t>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 xml:space="preserve">Членам семей лиц, указанных в подпункте </w:t>
      </w:r>
      <w:r w:rsidR="00F21078" w:rsidRPr="00F551B1">
        <w:rPr>
          <w:rFonts w:ascii="Times New Roman" w:hAnsi="Times New Roman" w:cs="Times New Roman"/>
          <w:sz w:val="28"/>
          <w:szCs w:val="28"/>
        </w:rPr>
        <w:t>3.4</w:t>
      </w:r>
      <w:r w:rsidRPr="00F551B1">
        <w:rPr>
          <w:rFonts w:ascii="Times New Roman" w:hAnsi="Times New Roman" w:cs="Times New Roman"/>
          <w:sz w:val="28"/>
          <w:szCs w:val="28"/>
        </w:rPr>
        <w:t xml:space="preserve">.1 – </w:t>
      </w:r>
      <w:r w:rsidR="00F21078" w:rsidRPr="00F551B1">
        <w:rPr>
          <w:rFonts w:ascii="Times New Roman" w:hAnsi="Times New Roman" w:cs="Times New Roman"/>
          <w:sz w:val="28"/>
          <w:szCs w:val="28"/>
        </w:rPr>
        <w:t>3.4.2 пункта 3.4</w:t>
      </w:r>
      <w:r w:rsidRPr="00F551B1">
        <w:rPr>
          <w:rFonts w:ascii="Times New Roman" w:hAnsi="Times New Roman" w:cs="Times New Roman"/>
          <w:sz w:val="28"/>
          <w:szCs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CF2AFB" w:rsidRPr="00F551B1" w:rsidRDefault="00CF2AFB" w:rsidP="00CF2AF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E33607" w:rsidRPr="00F551B1" w:rsidRDefault="00F21078" w:rsidP="001B408A">
      <w:pPr>
        <w:widowControl/>
        <w:autoSpaceDE/>
        <w:autoSpaceDN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3.5</w:t>
      </w:r>
      <w:r w:rsidR="00F551B1">
        <w:rPr>
          <w:rFonts w:ascii="Times New Roman" w:hAnsi="Times New Roman" w:cs="Times New Roman"/>
          <w:sz w:val="28"/>
          <w:szCs w:val="28"/>
        </w:rPr>
        <w:t>.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 При установлении налога решением Совета депутатов </w:t>
      </w:r>
      <w:r w:rsidR="00256E29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могут также устанавливаться налоговые льготы, основания и порядок их применения, включая установление величины налогового вычета для отдельн</w:t>
      </w:r>
      <w:r w:rsidR="001B408A" w:rsidRPr="00F551B1">
        <w:rPr>
          <w:rFonts w:ascii="Times New Roman" w:hAnsi="Times New Roman" w:cs="Times New Roman"/>
          <w:sz w:val="28"/>
          <w:szCs w:val="28"/>
        </w:rPr>
        <w:t>ых категорий налогоплательщиков.</w:t>
      </w:r>
    </w:p>
    <w:p w:rsidR="0048047C" w:rsidRPr="00F551B1" w:rsidRDefault="0048047C" w:rsidP="001B408A">
      <w:pPr>
        <w:widowControl/>
        <w:autoSpaceDE/>
        <w:autoSpaceDN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33607" w:rsidRDefault="00F21078" w:rsidP="00E3360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4</w:t>
      </w:r>
      <w:r w:rsidR="00E33607" w:rsidRPr="00F551B1">
        <w:rPr>
          <w:rFonts w:ascii="Times New Roman" w:hAnsi="Times New Roman" w:cs="Times New Roman"/>
          <w:sz w:val="28"/>
          <w:szCs w:val="28"/>
        </w:rPr>
        <w:t>. Отчетный период</w:t>
      </w:r>
    </w:p>
    <w:p w:rsidR="00F551B1" w:rsidRPr="00F551B1" w:rsidRDefault="00F551B1" w:rsidP="00E33607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3607" w:rsidRPr="00F551B1" w:rsidRDefault="00F21078" w:rsidP="00E3360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1B408A"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r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Налоговые, отчетные периоды </w:t>
      </w:r>
      <w:r w:rsidR="00E33607"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н</w:t>
      </w:r>
      <w:r w:rsidR="001B408A"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алогоплательщиков – организаций </w:t>
      </w:r>
      <w:r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определяются в соответствии со статьей 393 Налогового кодекса Российской Федерации</w:t>
      </w:r>
      <w:r w:rsidR="00E33607"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8047C" w:rsidRPr="00F551B1" w:rsidRDefault="0048047C" w:rsidP="00E3360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607" w:rsidRDefault="00F21078" w:rsidP="00E33607">
      <w:pPr>
        <w:widowControl/>
        <w:autoSpaceDE/>
        <w:autoSpaceDN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5</w:t>
      </w:r>
      <w:r w:rsidR="00E33607" w:rsidRPr="00F551B1">
        <w:rPr>
          <w:rFonts w:ascii="Times New Roman" w:hAnsi="Times New Roman" w:cs="Times New Roman"/>
          <w:sz w:val="28"/>
          <w:szCs w:val="28"/>
        </w:rPr>
        <w:t>.  Порядок исчисления налога и авансовых платежей по налогу</w:t>
      </w:r>
    </w:p>
    <w:p w:rsidR="00F551B1" w:rsidRPr="00F551B1" w:rsidRDefault="00F551B1" w:rsidP="00E33607">
      <w:pPr>
        <w:widowControl/>
        <w:autoSpaceDE/>
        <w:autoSpaceDN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21078" w:rsidRPr="00F551B1" w:rsidRDefault="00F21078" w:rsidP="00F2107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51B1">
        <w:rPr>
          <w:rFonts w:ascii="Times New Roman" w:hAnsi="Times New Roman" w:cs="Times New Roman"/>
          <w:sz w:val="28"/>
          <w:szCs w:val="28"/>
        </w:rPr>
        <w:t>5.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1. </w:t>
      </w:r>
      <w:r w:rsidRPr="00F551B1">
        <w:rPr>
          <w:rFonts w:ascii="Times New Roman" w:hAnsi="Times New Roman" w:cs="Times New Roman"/>
          <w:sz w:val="28"/>
          <w:szCs w:val="28"/>
        </w:rPr>
        <w:t xml:space="preserve">Порядок и исчисление налога и авансовых платежей по налогу определяются в соответствии со статьей 396 </w:t>
      </w:r>
      <w:r w:rsidRPr="00F551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Налогового кодекса Российской Федерации.</w:t>
      </w:r>
    </w:p>
    <w:p w:rsidR="0048047C" w:rsidRPr="00F551B1" w:rsidRDefault="0048047C" w:rsidP="00F2107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607" w:rsidRPr="00F551B1" w:rsidRDefault="00F21078" w:rsidP="00E33607">
      <w:pPr>
        <w:widowControl/>
        <w:autoSpaceDE/>
        <w:autoSpaceDN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t>6</w:t>
      </w:r>
      <w:r w:rsidR="00E33607" w:rsidRPr="00F551B1">
        <w:rPr>
          <w:rFonts w:ascii="Times New Roman" w:hAnsi="Times New Roman" w:cs="Times New Roman"/>
          <w:sz w:val="28"/>
          <w:szCs w:val="28"/>
        </w:rPr>
        <w:t>. Порядок и сроки уплаты налога и авансовых платежей по налогу</w:t>
      </w:r>
    </w:p>
    <w:p w:rsidR="00E33607" w:rsidRPr="00F551B1" w:rsidRDefault="00F21078" w:rsidP="00E3360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B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33607" w:rsidRPr="00F551B1">
        <w:rPr>
          <w:rFonts w:ascii="Times New Roman" w:hAnsi="Times New Roman" w:cs="Times New Roman"/>
          <w:sz w:val="28"/>
          <w:szCs w:val="28"/>
        </w:rPr>
        <w:t xml:space="preserve">1 </w:t>
      </w:r>
      <w:r w:rsidRPr="00F551B1">
        <w:rPr>
          <w:rFonts w:ascii="Times New Roman" w:hAnsi="Times New Roman" w:cs="Times New Roman"/>
          <w:sz w:val="28"/>
          <w:szCs w:val="28"/>
        </w:rPr>
        <w:t xml:space="preserve">Порядок и сроки уплаты налога и авансовых платежей по налогу определяются в соответствии со статьей </w:t>
      </w:r>
      <w:r w:rsidR="00E33607" w:rsidRPr="00F551B1">
        <w:rPr>
          <w:rFonts w:ascii="Times New Roman" w:hAnsi="Times New Roman" w:cs="Times New Roman"/>
          <w:sz w:val="28"/>
          <w:szCs w:val="28"/>
        </w:rPr>
        <w:t>397 Налогового Кодекса Российской Федерации.</w:t>
      </w:r>
    </w:p>
    <w:p w:rsidR="00E33607" w:rsidRPr="00F551B1" w:rsidRDefault="00E33607" w:rsidP="00E3360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607" w:rsidRPr="00F551B1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E68A7"/>
    <w:rsid w:val="000F0534"/>
    <w:rsid w:val="00107AA7"/>
    <w:rsid w:val="001A06A5"/>
    <w:rsid w:val="001B3076"/>
    <w:rsid w:val="001B408A"/>
    <w:rsid w:val="001C0C42"/>
    <w:rsid w:val="001C222F"/>
    <w:rsid w:val="001D565D"/>
    <w:rsid w:val="002031FD"/>
    <w:rsid w:val="0020490C"/>
    <w:rsid w:val="002215EA"/>
    <w:rsid w:val="002349AE"/>
    <w:rsid w:val="00256E29"/>
    <w:rsid w:val="002B069F"/>
    <w:rsid w:val="002C0170"/>
    <w:rsid w:val="002C024D"/>
    <w:rsid w:val="002E5F9E"/>
    <w:rsid w:val="00302439"/>
    <w:rsid w:val="00322444"/>
    <w:rsid w:val="00322E27"/>
    <w:rsid w:val="003677B3"/>
    <w:rsid w:val="00367A67"/>
    <w:rsid w:val="00395329"/>
    <w:rsid w:val="003B25A6"/>
    <w:rsid w:val="003D1571"/>
    <w:rsid w:val="003D6296"/>
    <w:rsid w:val="003D7F0D"/>
    <w:rsid w:val="003F3060"/>
    <w:rsid w:val="003F4734"/>
    <w:rsid w:val="00426C62"/>
    <w:rsid w:val="0043200A"/>
    <w:rsid w:val="00443D0A"/>
    <w:rsid w:val="00456679"/>
    <w:rsid w:val="00460598"/>
    <w:rsid w:val="004701D5"/>
    <w:rsid w:val="00477067"/>
    <w:rsid w:val="0048047C"/>
    <w:rsid w:val="004A3E7C"/>
    <w:rsid w:val="004B2C6B"/>
    <w:rsid w:val="00505ABE"/>
    <w:rsid w:val="0050652C"/>
    <w:rsid w:val="005262F8"/>
    <w:rsid w:val="00530069"/>
    <w:rsid w:val="0054286C"/>
    <w:rsid w:val="005820F0"/>
    <w:rsid w:val="005F2875"/>
    <w:rsid w:val="0060101A"/>
    <w:rsid w:val="006100BA"/>
    <w:rsid w:val="00622BCC"/>
    <w:rsid w:val="0063236B"/>
    <w:rsid w:val="00632BB6"/>
    <w:rsid w:val="00637CC1"/>
    <w:rsid w:val="00637DA5"/>
    <w:rsid w:val="00654612"/>
    <w:rsid w:val="00667730"/>
    <w:rsid w:val="00667B98"/>
    <w:rsid w:val="00674C6C"/>
    <w:rsid w:val="006805E2"/>
    <w:rsid w:val="00681532"/>
    <w:rsid w:val="006C2705"/>
    <w:rsid w:val="006E4498"/>
    <w:rsid w:val="00727378"/>
    <w:rsid w:val="007700F2"/>
    <w:rsid w:val="007770FD"/>
    <w:rsid w:val="007806BD"/>
    <w:rsid w:val="00791CC8"/>
    <w:rsid w:val="007A24E1"/>
    <w:rsid w:val="007C11EE"/>
    <w:rsid w:val="007C5ACE"/>
    <w:rsid w:val="00803EC5"/>
    <w:rsid w:val="00821EEF"/>
    <w:rsid w:val="008514B7"/>
    <w:rsid w:val="008543ED"/>
    <w:rsid w:val="0088107C"/>
    <w:rsid w:val="00886FF7"/>
    <w:rsid w:val="008D6066"/>
    <w:rsid w:val="008E4980"/>
    <w:rsid w:val="008E79F8"/>
    <w:rsid w:val="0091391E"/>
    <w:rsid w:val="0092104C"/>
    <w:rsid w:val="00932A3D"/>
    <w:rsid w:val="00947406"/>
    <w:rsid w:val="009638D3"/>
    <w:rsid w:val="00970F45"/>
    <w:rsid w:val="00987A3F"/>
    <w:rsid w:val="009979CF"/>
    <w:rsid w:val="009A7090"/>
    <w:rsid w:val="009B3B99"/>
    <w:rsid w:val="009C2C34"/>
    <w:rsid w:val="009C53DF"/>
    <w:rsid w:val="009D214F"/>
    <w:rsid w:val="009D74E9"/>
    <w:rsid w:val="009F2731"/>
    <w:rsid w:val="00A010D5"/>
    <w:rsid w:val="00A14F36"/>
    <w:rsid w:val="00A17D80"/>
    <w:rsid w:val="00A20B25"/>
    <w:rsid w:val="00A24328"/>
    <w:rsid w:val="00A303A3"/>
    <w:rsid w:val="00A36319"/>
    <w:rsid w:val="00A73740"/>
    <w:rsid w:val="00A85878"/>
    <w:rsid w:val="00A96E42"/>
    <w:rsid w:val="00AA0185"/>
    <w:rsid w:val="00AA5ADD"/>
    <w:rsid w:val="00AA7974"/>
    <w:rsid w:val="00AF30CC"/>
    <w:rsid w:val="00AF5576"/>
    <w:rsid w:val="00B05A0A"/>
    <w:rsid w:val="00B151D8"/>
    <w:rsid w:val="00B33089"/>
    <w:rsid w:val="00B6273B"/>
    <w:rsid w:val="00B655E2"/>
    <w:rsid w:val="00B65720"/>
    <w:rsid w:val="00B664E9"/>
    <w:rsid w:val="00B854B3"/>
    <w:rsid w:val="00B90D12"/>
    <w:rsid w:val="00BA1B6F"/>
    <w:rsid w:val="00BA4C1E"/>
    <w:rsid w:val="00BA6835"/>
    <w:rsid w:val="00BD7682"/>
    <w:rsid w:val="00BE25ED"/>
    <w:rsid w:val="00BF5017"/>
    <w:rsid w:val="00C01296"/>
    <w:rsid w:val="00C11D57"/>
    <w:rsid w:val="00C11ED2"/>
    <w:rsid w:val="00C1557F"/>
    <w:rsid w:val="00C2768F"/>
    <w:rsid w:val="00C36837"/>
    <w:rsid w:val="00C57DAB"/>
    <w:rsid w:val="00C77C31"/>
    <w:rsid w:val="00C9157A"/>
    <w:rsid w:val="00CA04EE"/>
    <w:rsid w:val="00CA37CE"/>
    <w:rsid w:val="00CA74CC"/>
    <w:rsid w:val="00CB08E1"/>
    <w:rsid w:val="00CB41F4"/>
    <w:rsid w:val="00CD618C"/>
    <w:rsid w:val="00CE6C33"/>
    <w:rsid w:val="00CF2AFB"/>
    <w:rsid w:val="00D008A2"/>
    <w:rsid w:val="00D10D3A"/>
    <w:rsid w:val="00D1579E"/>
    <w:rsid w:val="00D24588"/>
    <w:rsid w:val="00D2735E"/>
    <w:rsid w:val="00D30DB8"/>
    <w:rsid w:val="00D515DC"/>
    <w:rsid w:val="00D60108"/>
    <w:rsid w:val="00D62C87"/>
    <w:rsid w:val="00D8208F"/>
    <w:rsid w:val="00D86B7B"/>
    <w:rsid w:val="00D9289F"/>
    <w:rsid w:val="00DB3620"/>
    <w:rsid w:val="00DB755D"/>
    <w:rsid w:val="00DC1D2F"/>
    <w:rsid w:val="00DC1D57"/>
    <w:rsid w:val="00DC70C2"/>
    <w:rsid w:val="00DD2E8F"/>
    <w:rsid w:val="00DD7539"/>
    <w:rsid w:val="00E065F1"/>
    <w:rsid w:val="00E066CA"/>
    <w:rsid w:val="00E14626"/>
    <w:rsid w:val="00E21D26"/>
    <w:rsid w:val="00E33607"/>
    <w:rsid w:val="00E41DC1"/>
    <w:rsid w:val="00E42691"/>
    <w:rsid w:val="00E552EA"/>
    <w:rsid w:val="00E5561C"/>
    <w:rsid w:val="00E621A3"/>
    <w:rsid w:val="00E6237A"/>
    <w:rsid w:val="00EA579B"/>
    <w:rsid w:val="00EB26F4"/>
    <w:rsid w:val="00EB6692"/>
    <w:rsid w:val="00ED3FAF"/>
    <w:rsid w:val="00ED4A1C"/>
    <w:rsid w:val="00F0585A"/>
    <w:rsid w:val="00F2052B"/>
    <w:rsid w:val="00F21078"/>
    <w:rsid w:val="00F21F7F"/>
    <w:rsid w:val="00F443E5"/>
    <w:rsid w:val="00F551B1"/>
    <w:rsid w:val="00F8535A"/>
    <w:rsid w:val="00F94525"/>
    <w:rsid w:val="00FB40E2"/>
    <w:rsid w:val="00FC4954"/>
    <w:rsid w:val="00FD07AF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2024-11-15T06:14:00Z</cp:lastPrinted>
  <dcterms:created xsi:type="dcterms:W3CDTF">2025-01-30T04:41:00Z</dcterms:created>
  <dcterms:modified xsi:type="dcterms:W3CDTF">2025-01-30T04:41:00Z</dcterms:modified>
</cp:coreProperties>
</file>