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690" w:rsidRPr="00171690" w:rsidRDefault="00B97930" w:rsidP="00171690">
      <w:pPr>
        <w:jc w:val="center"/>
        <w:rPr>
          <w:rFonts w:ascii="Times New Roman" w:hAnsi="Times New Roman" w:cs="Times New Roman"/>
          <w:sz w:val="28"/>
          <w:szCs w:val="28"/>
        </w:rPr>
      </w:pPr>
      <w:bookmarkStart w:id="0" w:name="_GoBack"/>
      <w:bookmarkEnd w:id="0"/>
      <w:r w:rsidRPr="00B97930">
        <w:rPr>
          <w:rFonts w:ascii="Times New Roman" w:hAnsi="Times New Roman" w:cs="Times New Roman"/>
          <w:noProof/>
          <w:sz w:val="28"/>
          <w:szCs w:val="28"/>
        </w:rPr>
        <w:drawing>
          <wp:inline distT="0" distB="0" distL="0" distR="0">
            <wp:extent cx="466725" cy="714375"/>
            <wp:effectExtent l="19050" t="0" r="9525" b="0"/>
            <wp:docPr id="1" name="Рисунок 1" descr="..\soku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ku2.gif"/>
                    <pic:cNvPicPr>
                      <a:picLocks noChangeAspect="1" noChangeArrowheads="1"/>
                    </pic:cNvPicPr>
                  </pic:nvPicPr>
                  <pic:blipFill>
                    <a:blip r:embed="rId7"/>
                    <a:srcRect/>
                    <a:stretch>
                      <a:fillRect/>
                    </a:stretch>
                  </pic:blipFill>
                  <pic:spPr bwMode="auto">
                    <a:xfrm>
                      <a:off x="0" y="0"/>
                      <a:ext cx="466725" cy="714375"/>
                    </a:xfrm>
                    <a:prstGeom prst="rect">
                      <a:avLst/>
                    </a:prstGeom>
                    <a:noFill/>
                    <a:ln w="9525">
                      <a:noFill/>
                      <a:miter lim="800000"/>
                      <a:headEnd/>
                      <a:tailEnd/>
                    </a:ln>
                  </pic:spPr>
                </pic:pic>
              </a:graphicData>
            </a:graphic>
          </wp:inline>
        </w:drawing>
      </w:r>
    </w:p>
    <w:p w:rsidR="00171690" w:rsidRPr="00171690" w:rsidRDefault="00171690" w:rsidP="00171690">
      <w:pPr>
        <w:spacing w:after="0" w:line="240" w:lineRule="auto"/>
        <w:jc w:val="center"/>
        <w:rPr>
          <w:rFonts w:ascii="Times New Roman" w:eastAsia="Calibri" w:hAnsi="Times New Roman" w:cs="Times New Roman"/>
          <w:b/>
          <w:sz w:val="32"/>
          <w:szCs w:val="32"/>
        </w:rPr>
      </w:pPr>
      <w:r w:rsidRPr="00171690">
        <w:rPr>
          <w:rFonts w:ascii="Times New Roman" w:eastAsia="Calibri" w:hAnsi="Times New Roman" w:cs="Times New Roman"/>
          <w:b/>
          <w:sz w:val="32"/>
          <w:szCs w:val="32"/>
        </w:rPr>
        <w:t xml:space="preserve">АДМИНИСТРАЦИЯ </w:t>
      </w:r>
      <w:r w:rsidR="00B97930">
        <w:rPr>
          <w:rFonts w:ascii="Times New Roman" w:eastAsia="Calibri" w:hAnsi="Times New Roman" w:cs="Times New Roman"/>
          <w:b/>
          <w:sz w:val="32"/>
          <w:szCs w:val="32"/>
        </w:rPr>
        <w:t>НОВОСОКУЛАКСКОГО</w:t>
      </w:r>
      <w:r w:rsidRPr="00171690">
        <w:rPr>
          <w:rFonts w:ascii="Times New Roman" w:eastAsia="Calibri" w:hAnsi="Times New Roman" w:cs="Times New Roman"/>
          <w:b/>
          <w:sz w:val="32"/>
          <w:szCs w:val="32"/>
        </w:rPr>
        <w:t xml:space="preserve"> СЕЛЬСОВЕТА САРАКТАШСКОГО РАЙОНА ОРЕНБУРГСКОЙ ОБЛАСТИ</w:t>
      </w:r>
    </w:p>
    <w:p w:rsidR="00171690" w:rsidRPr="00171690" w:rsidRDefault="00171690" w:rsidP="00171690">
      <w:pPr>
        <w:spacing w:after="0" w:line="240" w:lineRule="auto"/>
        <w:jc w:val="center"/>
        <w:rPr>
          <w:rFonts w:ascii="Times New Roman" w:eastAsia="Calibri" w:hAnsi="Times New Roman" w:cs="Times New Roman"/>
          <w:b/>
          <w:sz w:val="32"/>
          <w:szCs w:val="32"/>
        </w:rPr>
      </w:pPr>
    </w:p>
    <w:p w:rsidR="00171690" w:rsidRPr="00171690" w:rsidRDefault="00171690" w:rsidP="00171690">
      <w:pPr>
        <w:spacing w:after="0" w:line="240" w:lineRule="auto"/>
        <w:jc w:val="center"/>
        <w:rPr>
          <w:rFonts w:ascii="Times New Roman" w:eastAsia="Calibri" w:hAnsi="Times New Roman" w:cs="Times New Roman"/>
          <w:b/>
          <w:sz w:val="32"/>
          <w:szCs w:val="32"/>
        </w:rPr>
      </w:pPr>
      <w:r w:rsidRPr="00171690">
        <w:rPr>
          <w:rFonts w:ascii="Times New Roman" w:eastAsia="Calibri" w:hAnsi="Times New Roman" w:cs="Times New Roman"/>
          <w:b/>
          <w:sz w:val="32"/>
          <w:szCs w:val="32"/>
        </w:rPr>
        <w:t>П О С Т А Н О В Л Е Н И Е</w:t>
      </w:r>
    </w:p>
    <w:p w:rsidR="00171690" w:rsidRPr="00171690" w:rsidRDefault="00171690" w:rsidP="00171690">
      <w:pPr>
        <w:widowControl w:val="0"/>
        <w:pBdr>
          <w:bottom w:val="single" w:sz="18" w:space="1" w:color="auto"/>
        </w:pBdr>
        <w:autoSpaceDE w:val="0"/>
        <w:autoSpaceDN w:val="0"/>
        <w:adjustRightInd w:val="0"/>
        <w:spacing w:after="0" w:line="240" w:lineRule="auto"/>
        <w:ind w:right="-284"/>
        <w:jc w:val="center"/>
        <w:rPr>
          <w:rFonts w:ascii="Times New Roman" w:hAnsi="Times New Roman"/>
          <w:sz w:val="28"/>
          <w:szCs w:val="28"/>
        </w:rPr>
      </w:pPr>
      <w:r w:rsidRPr="00171690">
        <w:rPr>
          <w:rFonts w:ascii="Times New Roman" w:hAnsi="Times New Roman"/>
          <w:b/>
          <w:sz w:val="28"/>
          <w:szCs w:val="28"/>
        </w:rPr>
        <w:t>____________________________________________________________________</w:t>
      </w:r>
    </w:p>
    <w:p w:rsidR="00171690" w:rsidRPr="00171690" w:rsidRDefault="00171690" w:rsidP="00171690">
      <w:pPr>
        <w:spacing w:after="0" w:line="240" w:lineRule="auto"/>
        <w:rPr>
          <w:rFonts w:ascii="Times New Roman" w:eastAsia="Calibri" w:hAnsi="Times New Roman" w:cs="Times New Roman"/>
          <w:b/>
          <w:sz w:val="28"/>
          <w:szCs w:val="28"/>
          <w:u w:val="single"/>
        </w:rPr>
      </w:pPr>
    </w:p>
    <w:p w:rsidR="00171690" w:rsidRDefault="00171690" w:rsidP="00171690">
      <w:pPr>
        <w:jc w:val="center"/>
        <w:rPr>
          <w:rFonts w:ascii="Times New Roman" w:hAnsi="Times New Roman" w:cs="Times New Roman"/>
          <w:sz w:val="28"/>
          <w:szCs w:val="28"/>
        </w:rPr>
      </w:pPr>
      <w:r w:rsidRPr="00171690">
        <w:rPr>
          <w:rFonts w:ascii="Times New Roman" w:hAnsi="Times New Roman" w:cs="Times New Roman"/>
          <w:sz w:val="28"/>
          <w:szCs w:val="28"/>
        </w:rPr>
        <w:t>0</w:t>
      </w:r>
      <w:r w:rsidR="009C562B">
        <w:rPr>
          <w:rFonts w:ascii="Times New Roman" w:hAnsi="Times New Roman" w:cs="Times New Roman"/>
          <w:sz w:val="28"/>
          <w:szCs w:val="28"/>
        </w:rPr>
        <w:t>6</w:t>
      </w:r>
      <w:r w:rsidRPr="00171690">
        <w:rPr>
          <w:rFonts w:ascii="Times New Roman" w:hAnsi="Times New Roman" w:cs="Times New Roman"/>
          <w:sz w:val="28"/>
          <w:szCs w:val="28"/>
        </w:rPr>
        <w:t xml:space="preserve">.08.2024                             с. </w:t>
      </w:r>
      <w:r w:rsidR="009C562B">
        <w:rPr>
          <w:rFonts w:ascii="Times New Roman" w:hAnsi="Times New Roman" w:cs="Times New Roman"/>
          <w:sz w:val="28"/>
          <w:szCs w:val="28"/>
        </w:rPr>
        <w:t>Новосокулак</w:t>
      </w:r>
      <w:r w:rsidRPr="00171690">
        <w:rPr>
          <w:rFonts w:ascii="Times New Roman" w:hAnsi="Times New Roman" w:cs="Times New Roman"/>
          <w:sz w:val="28"/>
          <w:szCs w:val="28"/>
        </w:rPr>
        <w:t xml:space="preserve">                                  №  </w:t>
      </w:r>
      <w:r w:rsidR="009C562B">
        <w:rPr>
          <w:rFonts w:ascii="Times New Roman" w:hAnsi="Times New Roman" w:cs="Times New Roman"/>
          <w:sz w:val="28"/>
          <w:szCs w:val="28"/>
        </w:rPr>
        <w:t>32</w:t>
      </w:r>
      <w:r w:rsidRPr="00171690">
        <w:rPr>
          <w:rFonts w:ascii="Times New Roman" w:hAnsi="Times New Roman" w:cs="Times New Roman"/>
          <w:sz w:val="28"/>
          <w:szCs w:val="28"/>
        </w:rPr>
        <w:t>–п</w:t>
      </w:r>
      <w:r w:rsidRPr="00171690">
        <w:rPr>
          <w:rFonts w:ascii="Times New Roman" w:hAnsi="Times New Roman" w:cs="Times New Roman"/>
          <w:sz w:val="28"/>
          <w:szCs w:val="28"/>
        </w:rPr>
        <w:tab/>
      </w:r>
    </w:p>
    <w:p w:rsidR="009C562B" w:rsidRDefault="009C562B" w:rsidP="00171690">
      <w:pPr>
        <w:widowControl w:val="0"/>
        <w:suppressAutoHyphens/>
        <w:spacing w:after="0" w:line="240" w:lineRule="auto"/>
        <w:jc w:val="center"/>
        <w:outlineLvl w:val="0"/>
        <w:rPr>
          <w:rFonts w:ascii="Times New Roman" w:hAnsi="Times New Roman" w:cs="Times New Roman"/>
          <w:bCs/>
          <w:color w:val="26282F"/>
          <w:sz w:val="28"/>
          <w:szCs w:val="28"/>
        </w:rPr>
      </w:pPr>
    </w:p>
    <w:p w:rsidR="00171690" w:rsidRPr="00171690" w:rsidRDefault="00171690" w:rsidP="00171690">
      <w:pPr>
        <w:widowControl w:val="0"/>
        <w:suppressAutoHyphens/>
        <w:spacing w:after="0" w:line="240" w:lineRule="auto"/>
        <w:jc w:val="center"/>
        <w:outlineLvl w:val="0"/>
        <w:rPr>
          <w:rFonts w:ascii="Times New Roman" w:hAnsi="Times New Roman" w:cs="Times New Roman"/>
          <w:bCs/>
          <w:sz w:val="28"/>
          <w:szCs w:val="28"/>
        </w:rPr>
      </w:pPr>
      <w:r w:rsidRPr="00171690">
        <w:rPr>
          <w:rFonts w:ascii="Times New Roman" w:hAnsi="Times New Roman" w:cs="Times New Roman"/>
          <w:bCs/>
          <w:color w:val="26282F"/>
          <w:sz w:val="28"/>
          <w:szCs w:val="28"/>
        </w:rPr>
        <w:t xml:space="preserve">Об утверждении </w:t>
      </w:r>
      <w:r w:rsidRPr="00171690">
        <w:rPr>
          <w:rFonts w:ascii="Times New Roman" w:hAnsi="Times New Roman" w:cs="Times New Roman"/>
          <w:bCs/>
          <w:sz w:val="28"/>
          <w:szCs w:val="28"/>
        </w:rPr>
        <w:t>административного регламента</w:t>
      </w:r>
      <w:r w:rsidRPr="00171690">
        <w:rPr>
          <w:rFonts w:ascii="Times New Roman" w:hAnsi="Times New Roman" w:cs="Times New Roman"/>
          <w:bCs/>
          <w:sz w:val="28"/>
          <w:szCs w:val="28"/>
        </w:rPr>
        <w:br/>
        <w:t>предоставления муниципальной услуги</w:t>
      </w:r>
    </w:p>
    <w:p w:rsidR="00171690" w:rsidRDefault="00171690" w:rsidP="00171690">
      <w:pPr>
        <w:widowControl w:val="0"/>
        <w:suppressAutoHyphens/>
        <w:spacing w:after="0" w:line="240" w:lineRule="auto"/>
        <w:jc w:val="center"/>
        <w:outlineLvl w:val="0"/>
        <w:rPr>
          <w:rFonts w:ascii="Times New Roman" w:hAnsi="Times New Roman" w:cs="Times New Roman"/>
          <w:bCs/>
          <w:sz w:val="28"/>
          <w:szCs w:val="28"/>
        </w:rPr>
      </w:pPr>
      <w:bookmarkStart w:id="1" w:name="sub_2000"/>
      <w:r w:rsidRPr="00171690">
        <w:rPr>
          <w:rFonts w:ascii="Times New Roman" w:hAnsi="Times New Roman" w:cs="Times New Roman"/>
          <w:bCs/>
          <w:sz w:val="28"/>
          <w:szCs w:val="28"/>
        </w:rPr>
        <w:t>«Признание садового дома жилым домом и жилого дома садовым домом»</w:t>
      </w:r>
      <w:bookmarkEnd w:id="1"/>
    </w:p>
    <w:p w:rsidR="00171690" w:rsidRDefault="00171690" w:rsidP="00171690">
      <w:pPr>
        <w:widowControl w:val="0"/>
        <w:suppressAutoHyphens/>
        <w:spacing w:after="0" w:line="240" w:lineRule="auto"/>
        <w:jc w:val="center"/>
        <w:outlineLvl w:val="0"/>
        <w:rPr>
          <w:rFonts w:ascii="Times New Roman" w:hAnsi="Times New Roman" w:cs="Times New Roman"/>
          <w:bCs/>
          <w:sz w:val="28"/>
          <w:szCs w:val="28"/>
        </w:rPr>
      </w:pPr>
    </w:p>
    <w:p w:rsidR="00171690" w:rsidRPr="00171690" w:rsidRDefault="00171690" w:rsidP="00171690">
      <w:pPr>
        <w:widowControl w:val="0"/>
        <w:suppressAutoHyphens/>
        <w:spacing w:after="0" w:line="240" w:lineRule="auto"/>
        <w:jc w:val="center"/>
        <w:outlineLvl w:val="0"/>
        <w:rPr>
          <w:rFonts w:ascii="Times New Roman" w:hAnsi="Times New Roman" w:cs="Times New Roman"/>
          <w:bCs/>
          <w:sz w:val="28"/>
          <w:szCs w:val="28"/>
        </w:rPr>
      </w:pPr>
    </w:p>
    <w:p w:rsidR="00171690" w:rsidRDefault="00171690" w:rsidP="00171690">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 xml:space="preserve">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27.07.2010 года № 210-ФЗ «Об организации предоставления государственных и муниципальных услуг», Постановлением Правительства Оренбургской области от 09.11.2022 N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Постановлением Правительства Оренбургской области от 15.07.2016 N 525-п «О переводе в электронный вид государственных услуг и типовых муниципальных услуг, предоставляемых в Оренбургской области»,   руководствуясь Уставом  муниципального образования </w:t>
      </w:r>
      <w:r w:rsidR="009C562B">
        <w:rPr>
          <w:rFonts w:ascii="Times New Roman" w:hAnsi="Times New Roman" w:cs="Times New Roman"/>
          <w:sz w:val="28"/>
          <w:szCs w:val="28"/>
        </w:rPr>
        <w:t>Новосокулакский</w:t>
      </w:r>
      <w:r w:rsidRPr="00171690">
        <w:rPr>
          <w:rFonts w:ascii="Times New Roman" w:hAnsi="Times New Roman" w:cs="Times New Roman"/>
          <w:sz w:val="28"/>
          <w:szCs w:val="28"/>
        </w:rPr>
        <w:t xml:space="preserve"> сельсовет Саракташского района Оренбургской области</w:t>
      </w:r>
    </w:p>
    <w:p w:rsidR="00171690" w:rsidRPr="00171690" w:rsidRDefault="00171690" w:rsidP="00171690">
      <w:pPr>
        <w:spacing w:after="0"/>
        <w:ind w:firstLine="708"/>
        <w:jc w:val="both"/>
        <w:rPr>
          <w:rFonts w:ascii="Times New Roman" w:hAnsi="Times New Roman" w:cs="Times New Roman"/>
          <w:sz w:val="28"/>
          <w:szCs w:val="28"/>
        </w:rPr>
      </w:pPr>
    </w:p>
    <w:p w:rsidR="00171690" w:rsidRPr="00171690" w:rsidRDefault="00171690" w:rsidP="00171690">
      <w:pPr>
        <w:widowControl w:val="0"/>
        <w:suppressAutoHyphens/>
        <w:spacing w:after="0" w:line="240" w:lineRule="auto"/>
        <w:jc w:val="both"/>
        <w:outlineLvl w:val="0"/>
        <w:rPr>
          <w:rFonts w:ascii="Times New Roman" w:hAnsi="Times New Roman" w:cs="Times New Roman"/>
          <w:bCs/>
          <w:sz w:val="28"/>
          <w:szCs w:val="28"/>
        </w:rPr>
      </w:pPr>
      <w:r w:rsidRPr="00171690">
        <w:rPr>
          <w:rFonts w:ascii="Times New Roman" w:hAnsi="Times New Roman" w:cs="Times New Roman"/>
          <w:bCs/>
          <w:color w:val="26282F"/>
          <w:sz w:val="28"/>
          <w:szCs w:val="28"/>
        </w:rPr>
        <w:t xml:space="preserve">1. Утвердить Административный регламент по предоставлению муниципальной услуги </w:t>
      </w:r>
      <w:r w:rsidRPr="00171690">
        <w:rPr>
          <w:rFonts w:ascii="Times New Roman" w:hAnsi="Times New Roman" w:cs="Times New Roman"/>
          <w:bCs/>
          <w:sz w:val="28"/>
          <w:szCs w:val="28"/>
        </w:rPr>
        <w:t>«Признание садового дома жилым домом и жилого дома садовым домом».</w:t>
      </w:r>
    </w:p>
    <w:p w:rsidR="00171690" w:rsidRPr="00171690" w:rsidRDefault="00171690" w:rsidP="00171690">
      <w:pPr>
        <w:spacing w:after="0" w:line="240" w:lineRule="auto"/>
        <w:jc w:val="both"/>
        <w:rPr>
          <w:rFonts w:ascii="Times New Roman" w:hAnsi="Times New Roman"/>
          <w:sz w:val="28"/>
          <w:szCs w:val="28"/>
        </w:rPr>
      </w:pPr>
    </w:p>
    <w:p w:rsidR="00171690" w:rsidRPr="00171690" w:rsidRDefault="00171690" w:rsidP="00171690">
      <w:pPr>
        <w:spacing w:after="0"/>
        <w:ind w:firstLine="708"/>
        <w:jc w:val="both"/>
        <w:rPr>
          <w:sz w:val="28"/>
          <w:szCs w:val="28"/>
        </w:rPr>
      </w:pPr>
      <w:r w:rsidRPr="00171690">
        <w:rPr>
          <w:rFonts w:ascii="Times New Roman" w:hAnsi="Times New Roman" w:cs="Times New Roman"/>
          <w:sz w:val="28"/>
          <w:szCs w:val="28"/>
        </w:rPr>
        <w:t>2. Настоящее решение вступает в силу после  его официального опубликования в Информационном бюллетене «</w:t>
      </w:r>
      <w:r w:rsidR="009C562B">
        <w:rPr>
          <w:rFonts w:ascii="Times New Roman" w:hAnsi="Times New Roman" w:cs="Times New Roman"/>
          <w:sz w:val="28"/>
          <w:szCs w:val="28"/>
        </w:rPr>
        <w:t>Новосокулакский</w:t>
      </w:r>
      <w:r w:rsidRPr="00171690">
        <w:rPr>
          <w:rFonts w:ascii="Times New Roman" w:hAnsi="Times New Roman" w:cs="Times New Roman"/>
          <w:sz w:val="28"/>
          <w:szCs w:val="28"/>
        </w:rPr>
        <w:t xml:space="preserve"> сельсовет», подлежит обнародованию путем </w:t>
      </w:r>
      <w:r w:rsidRPr="00171690">
        <w:rPr>
          <w:rFonts w:ascii="Times New Roman" w:hAnsi="Times New Roman" w:cs="Times New Roman"/>
          <w:bCs/>
          <w:sz w:val="28"/>
          <w:szCs w:val="28"/>
        </w:rPr>
        <w:t xml:space="preserve">размещения на официальном сайте администрации муниципального образования </w:t>
      </w:r>
      <w:r w:rsidR="009C562B">
        <w:rPr>
          <w:rFonts w:ascii="Times New Roman" w:hAnsi="Times New Roman" w:cs="Times New Roman"/>
          <w:bCs/>
          <w:sz w:val="28"/>
          <w:szCs w:val="28"/>
        </w:rPr>
        <w:t>Новосокулакский</w:t>
      </w:r>
      <w:r w:rsidRPr="00171690">
        <w:rPr>
          <w:rFonts w:ascii="Times New Roman" w:hAnsi="Times New Roman" w:cs="Times New Roman"/>
          <w:sz w:val="28"/>
          <w:szCs w:val="28"/>
        </w:rPr>
        <w:t xml:space="preserve"> </w:t>
      </w:r>
      <w:r w:rsidRPr="00171690">
        <w:rPr>
          <w:rFonts w:ascii="Times New Roman" w:hAnsi="Times New Roman" w:cs="Times New Roman"/>
          <w:bCs/>
          <w:sz w:val="28"/>
          <w:szCs w:val="28"/>
        </w:rPr>
        <w:t>сельсовет</w:t>
      </w:r>
      <w:r w:rsidRPr="00171690">
        <w:rPr>
          <w:sz w:val="28"/>
          <w:szCs w:val="28"/>
        </w:rPr>
        <w:t xml:space="preserve">. </w:t>
      </w:r>
    </w:p>
    <w:p w:rsidR="00171690" w:rsidRPr="00171690" w:rsidRDefault="00171690" w:rsidP="00171690">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lastRenderedPageBreak/>
        <w:t>3. Контроль за исполнением настоящего постановления оставляю за собой.</w:t>
      </w:r>
    </w:p>
    <w:p w:rsidR="00171690" w:rsidRPr="00171690" w:rsidRDefault="00171690" w:rsidP="00171690">
      <w:pPr>
        <w:jc w:val="both"/>
        <w:rPr>
          <w:rFonts w:ascii="Times New Roman" w:hAnsi="Times New Roman" w:cs="Times New Roman"/>
          <w:sz w:val="28"/>
          <w:szCs w:val="28"/>
        </w:rPr>
      </w:pPr>
    </w:p>
    <w:p w:rsidR="00171690" w:rsidRPr="00171690" w:rsidRDefault="00171690" w:rsidP="00171690">
      <w:pPr>
        <w:jc w:val="both"/>
        <w:rPr>
          <w:rFonts w:ascii="Times New Roman" w:hAnsi="Times New Roman" w:cs="Times New Roman"/>
          <w:sz w:val="28"/>
          <w:szCs w:val="28"/>
        </w:rPr>
      </w:pPr>
      <w:r w:rsidRPr="00171690">
        <w:rPr>
          <w:rFonts w:ascii="Times New Roman" w:hAnsi="Times New Roman" w:cs="Times New Roman"/>
          <w:sz w:val="28"/>
          <w:szCs w:val="28"/>
        </w:rPr>
        <w:t xml:space="preserve">Глава сельсовета                                                        </w:t>
      </w:r>
      <w:r w:rsidRPr="00171690">
        <w:rPr>
          <w:rFonts w:ascii="Times New Roman" w:hAnsi="Times New Roman" w:cs="Times New Roman"/>
          <w:sz w:val="28"/>
          <w:szCs w:val="28"/>
        </w:rPr>
        <w:tab/>
        <w:t xml:space="preserve">               </w:t>
      </w:r>
      <w:r w:rsidR="009C562B">
        <w:rPr>
          <w:rFonts w:ascii="Times New Roman" w:hAnsi="Times New Roman" w:cs="Times New Roman"/>
          <w:sz w:val="28"/>
          <w:szCs w:val="28"/>
        </w:rPr>
        <w:t>Т.Е. Бородина</w:t>
      </w:r>
    </w:p>
    <w:p w:rsidR="00171690" w:rsidRPr="00171690" w:rsidRDefault="00171690" w:rsidP="00171690">
      <w:pPr>
        <w:jc w:val="both"/>
        <w:rPr>
          <w:rFonts w:ascii="Times New Roman" w:hAnsi="Times New Roman" w:cs="Times New Roman"/>
          <w:sz w:val="28"/>
          <w:szCs w:val="28"/>
        </w:rPr>
      </w:pPr>
    </w:p>
    <w:p w:rsidR="00171690" w:rsidRPr="00171690" w:rsidRDefault="00171690" w:rsidP="00171690">
      <w:pPr>
        <w:jc w:val="both"/>
        <w:rPr>
          <w:rFonts w:ascii="Times New Roman" w:hAnsi="Times New Roman" w:cs="Times New Roman"/>
        </w:rPr>
      </w:pPr>
      <w:r w:rsidRPr="00171690">
        <w:rPr>
          <w:rFonts w:ascii="Times New Roman" w:hAnsi="Times New Roman" w:cs="Times New Roman"/>
          <w:sz w:val="28"/>
          <w:szCs w:val="28"/>
        </w:rPr>
        <w:t>Разослано:</w:t>
      </w:r>
      <w:r w:rsidRPr="00171690">
        <w:rPr>
          <w:rFonts w:ascii="Times New Roman" w:eastAsia="Times New Roman" w:hAnsi="Times New Roman" w:cs="Times New Roman"/>
          <w:sz w:val="28"/>
          <w:szCs w:val="28"/>
        </w:rPr>
        <w:t xml:space="preserve"> прокуратуре района, администрации района, информационный бюллетень, официальный сайт, в дело</w:t>
      </w:r>
    </w:p>
    <w:p w:rsidR="00171690" w:rsidRPr="00171690" w:rsidRDefault="00171690" w:rsidP="00171690">
      <w:pPr>
        <w:rPr>
          <w:rFonts w:eastAsia="Times New Roman"/>
          <w:sz w:val="28"/>
          <w:szCs w:val="28"/>
        </w:rPr>
      </w:pPr>
    </w:p>
    <w:p w:rsidR="00171690" w:rsidRPr="00171690" w:rsidRDefault="00171690" w:rsidP="00171690">
      <w:pPr>
        <w:rPr>
          <w:sz w:val="28"/>
          <w:szCs w:val="28"/>
        </w:rPr>
      </w:pPr>
    </w:p>
    <w:p w:rsidR="00171690" w:rsidRPr="00171690" w:rsidRDefault="00171690" w:rsidP="00171690">
      <w:pPr>
        <w:shd w:val="clear" w:color="auto" w:fill="FFFFFF"/>
        <w:tabs>
          <w:tab w:val="left" w:pos="7248"/>
          <w:tab w:val="left" w:leader="dot" w:pos="7512"/>
        </w:tabs>
        <w:jc w:val="both"/>
        <w:rPr>
          <w:rFonts w:ascii="Times New Roman" w:hAnsi="Times New Roman" w:cs="Times New Roman"/>
          <w:sz w:val="28"/>
          <w:szCs w:val="28"/>
        </w:rPr>
      </w:pPr>
    </w:p>
    <w:p w:rsidR="00171690" w:rsidRPr="00171690" w:rsidRDefault="00171690" w:rsidP="00171690">
      <w:pPr>
        <w:shd w:val="clear" w:color="auto" w:fill="FFFFFF"/>
        <w:tabs>
          <w:tab w:val="left" w:pos="7248"/>
          <w:tab w:val="left" w:leader="dot" w:pos="7512"/>
        </w:tabs>
        <w:jc w:val="both"/>
        <w:rPr>
          <w:rFonts w:ascii="Times New Roman" w:hAnsi="Times New Roman" w:cs="Times New Roman"/>
          <w:sz w:val="28"/>
          <w:szCs w:val="28"/>
        </w:rPr>
      </w:pPr>
    </w:p>
    <w:p w:rsidR="00171690" w:rsidRPr="00171690" w:rsidRDefault="00171690" w:rsidP="00171690">
      <w:pPr>
        <w:shd w:val="clear" w:color="auto" w:fill="FFFFFF"/>
        <w:tabs>
          <w:tab w:val="left" w:pos="7248"/>
          <w:tab w:val="left" w:leader="dot" w:pos="7512"/>
        </w:tabs>
        <w:jc w:val="both"/>
        <w:rPr>
          <w:rFonts w:ascii="Times New Roman" w:hAnsi="Times New Roman" w:cs="Times New Roman"/>
          <w:sz w:val="28"/>
          <w:szCs w:val="28"/>
        </w:rPr>
      </w:pPr>
    </w:p>
    <w:p w:rsidR="00171690" w:rsidRPr="00171690" w:rsidRDefault="00171690" w:rsidP="00171690">
      <w:pPr>
        <w:shd w:val="clear" w:color="auto" w:fill="FFFFFF"/>
        <w:tabs>
          <w:tab w:val="left" w:pos="7248"/>
          <w:tab w:val="left" w:leader="dot" w:pos="7512"/>
        </w:tabs>
        <w:jc w:val="both"/>
        <w:rPr>
          <w:rFonts w:ascii="Times New Roman" w:hAnsi="Times New Roman" w:cs="Times New Roman"/>
          <w:sz w:val="28"/>
          <w:szCs w:val="28"/>
        </w:rPr>
      </w:pPr>
    </w:p>
    <w:p w:rsidR="00171690" w:rsidRPr="00171690" w:rsidRDefault="00171690" w:rsidP="00171690">
      <w:pPr>
        <w:spacing w:after="0"/>
        <w:jc w:val="center"/>
        <w:rPr>
          <w:rFonts w:ascii="Times New Roman" w:hAnsi="Times New Roman" w:cs="Times New Roman"/>
          <w:b/>
          <w:sz w:val="28"/>
          <w:szCs w:val="28"/>
        </w:rPr>
      </w:pPr>
    </w:p>
    <w:p w:rsidR="00171690" w:rsidRPr="00171690" w:rsidRDefault="00171690" w:rsidP="00171690">
      <w:pPr>
        <w:spacing w:after="0"/>
        <w:jc w:val="center"/>
        <w:rPr>
          <w:rFonts w:ascii="Times New Roman" w:hAnsi="Times New Roman" w:cs="Times New Roman"/>
          <w:b/>
          <w:sz w:val="28"/>
          <w:szCs w:val="28"/>
        </w:rPr>
      </w:pPr>
    </w:p>
    <w:p w:rsidR="00171690" w:rsidRPr="00171690" w:rsidRDefault="00171690" w:rsidP="00171690">
      <w:pPr>
        <w:spacing w:after="0"/>
        <w:jc w:val="center"/>
        <w:rPr>
          <w:rFonts w:ascii="Times New Roman" w:hAnsi="Times New Roman" w:cs="Times New Roman"/>
          <w:b/>
          <w:sz w:val="28"/>
          <w:szCs w:val="28"/>
        </w:rPr>
      </w:pPr>
    </w:p>
    <w:p w:rsidR="00171690" w:rsidRPr="00171690" w:rsidRDefault="00171690" w:rsidP="00171690">
      <w:pPr>
        <w:spacing w:after="0"/>
        <w:jc w:val="center"/>
        <w:rPr>
          <w:rFonts w:ascii="Times New Roman" w:hAnsi="Times New Roman" w:cs="Times New Roman"/>
          <w:b/>
          <w:sz w:val="28"/>
          <w:szCs w:val="28"/>
        </w:rPr>
      </w:pPr>
    </w:p>
    <w:p w:rsidR="00171690" w:rsidRPr="00171690" w:rsidRDefault="00171690" w:rsidP="00171690">
      <w:pPr>
        <w:spacing w:after="0"/>
        <w:jc w:val="center"/>
        <w:rPr>
          <w:rFonts w:ascii="Times New Roman" w:hAnsi="Times New Roman" w:cs="Times New Roman"/>
          <w:b/>
          <w:sz w:val="28"/>
          <w:szCs w:val="28"/>
        </w:rPr>
      </w:pPr>
    </w:p>
    <w:p w:rsidR="00171690" w:rsidRPr="00171690" w:rsidRDefault="00171690" w:rsidP="00171690">
      <w:pPr>
        <w:spacing w:after="0"/>
        <w:jc w:val="center"/>
        <w:rPr>
          <w:rFonts w:ascii="Times New Roman" w:hAnsi="Times New Roman" w:cs="Times New Roman"/>
          <w:b/>
          <w:sz w:val="28"/>
          <w:szCs w:val="28"/>
        </w:rPr>
      </w:pPr>
    </w:p>
    <w:p w:rsidR="00171690" w:rsidRPr="00171690" w:rsidRDefault="00171690" w:rsidP="00171690">
      <w:pPr>
        <w:spacing w:after="0"/>
        <w:jc w:val="center"/>
        <w:rPr>
          <w:rFonts w:ascii="Times New Roman" w:hAnsi="Times New Roman" w:cs="Times New Roman"/>
          <w:b/>
          <w:sz w:val="28"/>
          <w:szCs w:val="28"/>
        </w:rPr>
      </w:pPr>
    </w:p>
    <w:p w:rsidR="00171690" w:rsidRPr="00171690" w:rsidRDefault="00171690" w:rsidP="00171690">
      <w:pPr>
        <w:spacing w:after="0"/>
        <w:jc w:val="center"/>
        <w:rPr>
          <w:rFonts w:ascii="Times New Roman" w:hAnsi="Times New Roman" w:cs="Times New Roman"/>
          <w:b/>
          <w:sz w:val="28"/>
          <w:szCs w:val="28"/>
        </w:rPr>
      </w:pPr>
    </w:p>
    <w:p w:rsidR="00171690" w:rsidRPr="00171690" w:rsidRDefault="00171690" w:rsidP="00171690">
      <w:pPr>
        <w:spacing w:after="0"/>
        <w:jc w:val="center"/>
        <w:rPr>
          <w:rFonts w:ascii="Times New Roman" w:hAnsi="Times New Roman" w:cs="Times New Roman"/>
          <w:b/>
          <w:sz w:val="28"/>
          <w:szCs w:val="28"/>
        </w:rPr>
      </w:pPr>
    </w:p>
    <w:p w:rsidR="00171690" w:rsidRPr="00171690" w:rsidRDefault="00171690" w:rsidP="00171690">
      <w:pPr>
        <w:spacing w:after="0"/>
        <w:jc w:val="center"/>
        <w:rPr>
          <w:rFonts w:ascii="Times New Roman" w:hAnsi="Times New Roman" w:cs="Times New Roman"/>
          <w:b/>
          <w:sz w:val="28"/>
          <w:szCs w:val="28"/>
        </w:rPr>
      </w:pPr>
    </w:p>
    <w:p w:rsidR="00171690" w:rsidRPr="00171690" w:rsidRDefault="00171690" w:rsidP="00171690">
      <w:pPr>
        <w:spacing w:after="0"/>
        <w:jc w:val="center"/>
        <w:rPr>
          <w:rFonts w:ascii="Times New Roman" w:hAnsi="Times New Roman" w:cs="Times New Roman"/>
          <w:b/>
          <w:sz w:val="28"/>
          <w:szCs w:val="28"/>
        </w:rPr>
      </w:pPr>
    </w:p>
    <w:p w:rsidR="00171690" w:rsidRPr="00171690" w:rsidRDefault="00171690" w:rsidP="00171690">
      <w:pPr>
        <w:spacing w:after="0"/>
        <w:jc w:val="center"/>
        <w:rPr>
          <w:rFonts w:ascii="Times New Roman" w:hAnsi="Times New Roman" w:cs="Times New Roman"/>
          <w:b/>
          <w:sz w:val="28"/>
          <w:szCs w:val="28"/>
        </w:rPr>
      </w:pPr>
    </w:p>
    <w:p w:rsidR="00171690" w:rsidRPr="00171690" w:rsidRDefault="00171690" w:rsidP="00171690">
      <w:pPr>
        <w:spacing w:after="0"/>
        <w:jc w:val="center"/>
        <w:rPr>
          <w:rFonts w:ascii="Times New Roman" w:hAnsi="Times New Roman" w:cs="Times New Roman"/>
          <w:b/>
          <w:sz w:val="28"/>
          <w:szCs w:val="28"/>
        </w:rPr>
      </w:pPr>
    </w:p>
    <w:p w:rsidR="00171690" w:rsidRPr="00171690" w:rsidRDefault="00171690" w:rsidP="00171690">
      <w:pPr>
        <w:spacing w:after="0"/>
        <w:jc w:val="right"/>
        <w:rPr>
          <w:rFonts w:ascii="Times New Roman" w:hAnsi="Times New Roman" w:cs="Times New Roman"/>
          <w:b/>
          <w:sz w:val="28"/>
          <w:szCs w:val="28"/>
        </w:rPr>
      </w:pPr>
    </w:p>
    <w:p w:rsidR="00171690" w:rsidRPr="00171690" w:rsidRDefault="00171690" w:rsidP="00171690">
      <w:pPr>
        <w:spacing w:after="0"/>
        <w:jc w:val="right"/>
        <w:rPr>
          <w:rFonts w:ascii="Times New Roman" w:hAnsi="Times New Roman" w:cs="Times New Roman"/>
          <w:b/>
          <w:sz w:val="28"/>
          <w:szCs w:val="28"/>
        </w:rPr>
      </w:pPr>
    </w:p>
    <w:p w:rsidR="00171690" w:rsidRDefault="00171690" w:rsidP="00171690">
      <w:pPr>
        <w:spacing w:after="0"/>
        <w:jc w:val="right"/>
        <w:rPr>
          <w:rFonts w:ascii="Times New Roman" w:hAnsi="Times New Roman" w:cs="Times New Roman"/>
          <w:b/>
          <w:sz w:val="28"/>
          <w:szCs w:val="28"/>
        </w:rPr>
      </w:pPr>
    </w:p>
    <w:p w:rsidR="009C562B" w:rsidRDefault="009C562B" w:rsidP="00171690">
      <w:pPr>
        <w:spacing w:after="0"/>
        <w:jc w:val="right"/>
        <w:rPr>
          <w:rFonts w:ascii="Times New Roman" w:hAnsi="Times New Roman" w:cs="Times New Roman"/>
          <w:b/>
          <w:sz w:val="28"/>
          <w:szCs w:val="28"/>
        </w:rPr>
      </w:pPr>
    </w:p>
    <w:p w:rsidR="009C562B" w:rsidRDefault="009C562B" w:rsidP="00171690">
      <w:pPr>
        <w:spacing w:after="0"/>
        <w:jc w:val="right"/>
        <w:rPr>
          <w:rFonts w:ascii="Times New Roman" w:hAnsi="Times New Roman" w:cs="Times New Roman"/>
          <w:b/>
          <w:sz w:val="28"/>
          <w:szCs w:val="28"/>
        </w:rPr>
      </w:pPr>
    </w:p>
    <w:p w:rsidR="00171690" w:rsidRDefault="00171690" w:rsidP="00171690">
      <w:pPr>
        <w:spacing w:after="0"/>
        <w:jc w:val="right"/>
        <w:rPr>
          <w:rFonts w:ascii="Times New Roman" w:hAnsi="Times New Roman" w:cs="Times New Roman"/>
          <w:b/>
          <w:sz w:val="28"/>
          <w:szCs w:val="28"/>
        </w:rPr>
      </w:pPr>
    </w:p>
    <w:p w:rsidR="00171690" w:rsidRDefault="00171690" w:rsidP="00A2133F">
      <w:pPr>
        <w:spacing w:after="0"/>
        <w:rPr>
          <w:rFonts w:ascii="Times New Roman" w:hAnsi="Times New Roman" w:cs="Times New Roman"/>
          <w:b/>
          <w:sz w:val="28"/>
          <w:szCs w:val="28"/>
        </w:rPr>
      </w:pPr>
    </w:p>
    <w:p w:rsidR="00A2133F" w:rsidRPr="00171690" w:rsidRDefault="00A2133F" w:rsidP="00A2133F">
      <w:pPr>
        <w:spacing w:after="0"/>
        <w:rPr>
          <w:rFonts w:ascii="Times New Roman" w:hAnsi="Times New Roman" w:cs="Times New Roman"/>
          <w:b/>
          <w:sz w:val="28"/>
          <w:szCs w:val="28"/>
        </w:rPr>
      </w:pPr>
    </w:p>
    <w:p w:rsidR="00171690" w:rsidRPr="00171690" w:rsidRDefault="00171690" w:rsidP="00171690">
      <w:pPr>
        <w:spacing w:after="0"/>
        <w:jc w:val="right"/>
        <w:rPr>
          <w:rFonts w:ascii="Times New Roman" w:hAnsi="Times New Roman" w:cs="Times New Roman"/>
          <w:sz w:val="24"/>
          <w:szCs w:val="24"/>
        </w:rPr>
      </w:pPr>
      <w:r w:rsidRPr="00171690">
        <w:rPr>
          <w:rFonts w:ascii="Times New Roman" w:hAnsi="Times New Roman" w:cs="Times New Roman"/>
          <w:sz w:val="24"/>
          <w:szCs w:val="24"/>
        </w:rPr>
        <w:t>Приложение</w:t>
      </w:r>
    </w:p>
    <w:p w:rsidR="00171690" w:rsidRPr="00171690" w:rsidRDefault="00171690" w:rsidP="00171690">
      <w:pPr>
        <w:spacing w:after="0"/>
        <w:jc w:val="right"/>
        <w:rPr>
          <w:rFonts w:ascii="Times New Roman" w:hAnsi="Times New Roman" w:cs="Times New Roman"/>
          <w:sz w:val="24"/>
          <w:szCs w:val="24"/>
        </w:rPr>
      </w:pPr>
      <w:r w:rsidRPr="00171690">
        <w:rPr>
          <w:rFonts w:ascii="Times New Roman" w:hAnsi="Times New Roman" w:cs="Times New Roman"/>
          <w:sz w:val="24"/>
          <w:szCs w:val="24"/>
        </w:rPr>
        <w:t>к постановлению</w:t>
      </w:r>
    </w:p>
    <w:p w:rsidR="00171690" w:rsidRPr="00171690" w:rsidRDefault="00171690" w:rsidP="00171690">
      <w:pPr>
        <w:spacing w:after="0"/>
        <w:jc w:val="right"/>
        <w:rPr>
          <w:rFonts w:ascii="Times New Roman" w:hAnsi="Times New Roman" w:cs="Times New Roman"/>
          <w:sz w:val="24"/>
          <w:szCs w:val="24"/>
        </w:rPr>
      </w:pPr>
      <w:r w:rsidRPr="00171690">
        <w:rPr>
          <w:rFonts w:ascii="Times New Roman" w:hAnsi="Times New Roman" w:cs="Times New Roman"/>
          <w:sz w:val="24"/>
          <w:szCs w:val="24"/>
        </w:rPr>
        <w:t>администрации МО</w:t>
      </w:r>
    </w:p>
    <w:p w:rsidR="00171690" w:rsidRPr="00171690" w:rsidRDefault="009C562B" w:rsidP="00171690">
      <w:pPr>
        <w:spacing w:after="0"/>
        <w:jc w:val="right"/>
        <w:rPr>
          <w:rFonts w:ascii="Times New Roman" w:hAnsi="Times New Roman" w:cs="Times New Roman"/>
          <w:sz w:val="24"/>
          <w:szCs w:val="24"/>
        </w:rPr>
      </w:pPr>
      <w:r>
        <w:rPr>
          <w:rFonts w:ascii="Times New Roman" w:hAnsi="Times New Roman" w:cs="Times New Roman"/>
          <w:sz w:val="24"/>
          <w:szCs w:val="24"/>
        </w:rPr>
        <w:t>Новосокулакский</w:t>
      </w:r>
      <w:r w:rsidR="00171690" w:rsidRPr="00171690">
        <w:rPr>
          <w:rFonts w:ascii="Times New Roman" w:hAnsi="Times New Roman" w:cs="Times New Roman"/>
          <w:sz w:val="24"/>
          <w:szCs w:val="24"/>
        </w:rPr>
        <w:t xml:space="preserve"> сельсовет </w:t>
      </w:r>
    </w:p>
    <w:p w:rsidR="00171690" w:rsidRPr="00171690" w:rsidRDefault="00171690" w:rsidP="00171690">
      <w:pPr>
        <w:spacing w:after="0"/>
        <w:jc w:val="right"/>
        <w:rPr>
          <w:rFonts w:ascii="Times New Roman" w:hAnsi="Times New Roman" w:cs="Times New Roman"/>
          <w:sz w:val="24"/>
          <w:szCs w:val="24"/>
        </w:rPr>
      </w:pPr>
      <w:r w:rsidRPr="00171690">
        <w:rPr>
          <w:rFonts w:ascii="Times New Roman" w:hAnsi="Times New Roman" w:cs="Times New Roman"/>
          <w:sz w:val="24"/>
          <w:szCs w:val="24"/>
        </w:rPr>
        <w:t>от 0</w:t>
      </w:r>
      <w:r w:rsidR="009C562B">
        <w:rPr>
          <w:rFonts w:ascii="Times New Roman" w:hAnsi="Times New Roman" w:cs="Times New Roman"/>
          <w:sz w:val="24"/>
          <w:szCs w:val="24"/>
        </w:rPr>
        <w:t>6</w:t>
      </w:r>
      <w:r w:rsidRPr="00171690">
        <w:rPr>
          <w:rFonts w:ascii="Times New Roman" w:hAnsi="Times New Roman" w:cs="Times New Roman"/>
          <w:sz w:val="24"/>
          <w:szCs w:val="24"/>
        </w:rPr>
        <w:t xml:space="preserve">.08.2024 № </w:t>
      </w:r>
      <w:r w:rsidR="009C562B">
        <w:rPr>
          <w:rFonts w:ascii="Times New Roman" w:hAnsi="Times New Roman" w:cs="Times New Roman"/>
          <w:sz w:val="24"/>
          <w:szCs w:val="24"/>
        </w:rPr>
        <w:t>32</w:t>
      </w:r>
      <w:r w:rsidRPr="00171690">
        <w:rPr>
          <w:rFonts w:ascii="Times New Roman" w:hAnsi="Times New Roman" w:cs="Times New Roman"/>
          <w:sz w:val="24"/>
          <w:szCs w:val="24"/>
        </w:rPr>
        <w:t>-п</w:t>
      </w:r>
    </w:p>
    <w:p w:rsidR="00171690" w:rsidRPr="00171690" w:rsidRDefault="00171690" w:rsidP="00171690">
      <w:pPr>
        <w:spacing w:after="0"/>
        <w:jc w:val="center"/>
        <w:rPr>
          <w:rFonts w:ascii="Times New Roman" w:hAnsi="Times New Roman" w:cs="Times New Roman"/>
          <w:b/>
          <w:sz w:val="28"/>
          <w:szCs w:val="28"/>
        </w:rPr>
      </w:pPr>
    </w:p>
    <w:p w:rsidR="00171690" w:rsidRPr="00171690" w:rsidRDefault="00171690" w:rsidP="00171690">
      <w:pPr>
        <w:widowControl w:val="0"/>
        <w:suppressAutoHyphens/>
        <w:spacing w:after="0" w:line="240" w:lineRule="auto"/>
        <w:jc w:val="center"/>
        <w:outlineLvl w:val="0"/>
        <w:rPr>
          <w:rFonts w:ascii="Times New Roman" w:hAnsi="Times New Roman" w:cs="Times New Roman"/>
          <w:b/>
          <w:bCs/>
          <w:sz w:val="28"/>
          <w:szCs w:val="28"/>
        </w:rPr>
      </w:pPr>
      <w:r w:rsidRPr="00171690">
        <w:rPr>
          <w:rFonts w:ascii="Times New Roman" w:hAnsi="Times New Roman" w:cs="Times New Roman"/>
          <w:b/>
          <w:bCs/>
          <w:sz w:val="28"/>
          <w:szCs w:val="28"/>
        </w:rPr>
        <w:t>Административного регламента</w:t>
      </w:r>
      <w:r w:rsidRPr="00171690">
        <w:rPr>
          <w:rFonts w:ascii="Times New Roman" w:hAnsi="Times New Roman" w:cs="Times New Roman"/>
          <w:b/>
          <w:bCs/>
          <w:sz w:val="28"/>
          <w:szCs w:val="28"/>
        </w:rPr>
        <w:br/>
        <w:t>предоставления муниципальной услуги</w:t>
      </w:r>
    </w:p>
    <w:p w:rsidR="00171690" w:rsidRPr="00171690" w:rsidRDefault="00171690" w:rsidP="00171690">
      <w:pPr>
        <w:widowControl w:val="0"/>
        <w:suppressAutoHyphens/>
        <w:spacing w:after="0" w:line="240" w:lineRule="auto"/>
        <w:jc w:val="center"/>
        <w:outlineLvl w:val="0"/>
        <w:rPr>
          <w:rFonts w:ascii="Times New Roman" w:hAnsi="Times New Roman" w:cs="Times New Roman"/>
          <w:b/>
          <w:bCs/>
          <w:sz w:val="28"/>
          <w:szCs w:val="28"/>
        </w:rPr>
      </w:pPr>
      <w:r w:rsidRPr="00171690">
        <w:rPr>
          <w:rFonts w:ascii="Times New Roman" w:hAnsi="Times New Roman" w:cs="Times New Roman"/>
          <w:b/>
          <w:bCs/>
          <w:sz w:val="28"/>
          <w:szCs w:val="28"/>
        </w:rPr>
        <w:t>«Признание садового дома жилым домом и жилого дома садовым домом»</w:t>
      </w:r>
    </w:p>
    <w:p w:rsidR="00171690" w:rsidRPr="00171690" w:rsidRDefault="00171690" w:rsidP="00171690">
      <w:pPr>
        <w:spacing w:after="0"/>
        <w:rPr>
          <w:rFonts w:ascii="Times New Roman" w:hAnsi="Times New Roman" w:cs="Times New Roman"/>
          <w:b/>
          <w:sz w:val="28"/>
          <w:szCs w:val="28"/>
        </w:rPr>
      </w:pPr>
    </w:p>
    <w:p w:rsidR="00171690" w:rsidRPr="00171690" w:rsidRDefault="00171690" w:rsidP="00171690">
      <w:pPr>
        <w:spacing w:after="0"/>
        <w:jc w:val="center"/>
        <w:rPr>
          <w:rFonts w:ascii="Times New Roman" w:hAnsi="Times New Roman" w:cs="Times New Roman"/>
          <w:b/>
          <w:bCs/>
          <w:color w:val="000000"/>
          <w:sz w:val="28"/>
          <w:szCs w:val="28"/>
        </w:rPr>
      </w:pPr>
      <w:bookmarkStart w:id="2" w:name="sub_2100"/>
      <w:r w:rsidRPr="00171690">
        <w:rPr>
          <w:rFonts w:ascii="Times New Roman" w:hAnsi="Times New Roman" w:cs="Times New Roman"/>
          <w:b/>
          <w:sz w:val="28"/>
          <w:szCs w:val="28"/>
        </w:rPr>
        <w:t>Раздел</w:t>
      </w:r>
      <w:bookmarkStart w:id="3" w:name="sub_2011"/>
      <w:bookmarkEnd w:id="2"/>
      <w:r w:rsidR="009C562B">
        <w:rPr>
          <w:rFonts w:ascii="Times New Roman" w:hAnsi="Times New Roman" w:cs="Times New Roman"/>
          <w:b/>
          <w:sz w:val="28"/>
          <w:szCs w:val="28"/>
        </w:rPr>
        <w:t xml:space="preserve"> </w:t>
      </w:r>
      <w:r w:rsidRPr="00171690">
        <w:rPr>
          <w:rFonts w:ascii="Times New Roman" w:hAnsi="Times New Roman" w:cs="Times New Roman"/>
          <w:b/>
          <w:bCs/>
          <w:color w:val="000000"/>
          <w:sz w:val="28"/>
          <w:szCs w:val="28"/>
        </w:rPr>
        <w:t>I. Общие положения</w:t>
      </w:r>
    </w:p>
    <w:p w:rsidR="00171690" w:rsidRPr="00171690" w:rsidRDefault="00171690" w:rsidP="00171690">
      <w:pPr>
        <w:spacing w:after="0"/>
        <w:jc w:val="both"/>
        <w:rPr>
          <w:rFonts w:ascii="Times New Roman" w:hAnsi="Times New Roman" w:cs="Times New Roman"/>
          <w:b/>
          <w:bCs/>
          <w:color w:val="000000"/>
          <w:sz w:val="28"/>
          <w:szCs w:val="28"/>
        </w:rPr>
      </w:pPr>
    </w:p>
    <w:p w:rsidR="00171690" w:rsidRPr="00171690" w:rsidRDefault="00171690" w:rsidP="00171690">
      <w:pPr>
        <w:spacing w:after="0"/>
        <w:jc w:val="both"/>
        <w:rPr>
          <w:rFonts w:ascii="Times New Roman" w:hAnsi="Times New Roman" w:cs="Times New Roman"/>
          <w:b/>
          <w:bCs/>
          <w:color w:val="000000"/>
          <w:sz w:val="28"/>
          <w:szCs w:val="28"/>
        </w:rPr>
      </w:pPr>
      <w:r w:rsidRPr="00171690">
        <w:rPr>
          <w:rFonts w:ascii="Times New Roman" w:hAnsi="Times New Roman" w:cs="Times New Roman"/>
          <w:b/>
          <w:bCs/>
          <w:color w:val="000000"/>
          <w:sz w:val="28"/>
          <w:szCs w:val="28"/>
        </w:rPr>
        <w:t>1.1. Предмет регулирования административного регламента</w:t>
      </w:r>
    </w:p>
    <w:p w:rsidR="00171690" w:rsidRPr="00171690" w:rsidRDefault="00171690" w:rsidP="00171690">
      <w:pPr>
        <w:widowControl w:val="0"/>
        <w:suppressAutoHyphens/>
        <w:spacing w:after="0" w:line="240" w:lineRule="auto"/>
        <w:jc w:val="both"/>
        <w:outlineLvl w:val="0"/>
        <w:rPr>
          <w:rFonts w:ascii="Times New Roman" w:hAnsi="Times New Roman" w:cs="Times New Roman"/>
          <w:b/>
          <w:bCs/>
          <w:color w:val="26282F"/>
          <w:sz w:val="28"/>
          <w:szCs w:val="28"/>
        </w:rPr>
      </w:pPr>
    </w:p>
    <w:p w:rsidR="00171690" w:rsidRPr="00171690" w:rsidRDefault="00171690" w:rsidP="00171690">
      <w:pPr>
        <w:keepNext/>
        <w:spacing w:after="0"/>
        <w:jc w:val="both"/>
        <w:rPr>
          <w:rFonts w:ascii="Times New Roman" w:eastAsia="Calibri" w:hAnsi="Times New Roman" w:cs="Times New Roman"/>
          <w:sz w:val="28"/>
          <w:szCs w:val="28"/>
        </w:rPr>
      </w:pPr>
      <w:r w:rsidRPr="00171690">
        <w:rPr>
          <w:rFonts w:ascii="Times New Roman" w:eastAsia="Calibri" w:hAnsi="Times New Roman" w:cs="Times New Roman"/>
          <w:sz w:val="28"/>
          <w:szCs w:val="28"/>
        </w:rPr>
        <w:t>1.1.1. Административный регламент предоставления муниципальной услуги " Признание садового дома жилым домом и жилого дома садовым домом" (далее соответственно - административный регламент, муниципальная услуга) устанавливает порядок и стандарт предоставления муниципальной услуги, а также регулирует отношения, возникшие при оказании следующих подуслуг:</w:t>
      </w:r>
    </w:p>
    <w:p w:rsidR="00171690" w:rsidRPr="00171690" w:rsidRDefault="00171690" w:rsidP="00171690">
      <w:pPr>
        <w:keepNext/>
        <w:spacing w:after="0"/>
        <w:jc w:val="both"/>
        <w:rPr>
          <w:rFonts w:ascii="Times New Roman" w:eastAsia="Calibri" w:hAnsi="Times New Roman" w:cs="Times New Roman"/>
          <w:sz w:val="28"/>
          <w:szCs w:val="28"/>
        </w:rPr>
      </w:pPr>
      <w:r w:rsidRPr="00171690">
        <w:rPr>
          <w:rFonts w:ascii="Times New Roman" w:eastAsia="Calibri" w:hAnsi="Times New Roman" w:cs="Times New Roman"/>
          <w:sz w:val="28"/>
          <w:szCs w:val="28"/>
        </w:rPr>
        <w:t>- признание садового дома жилым домом;</w:t>
      </w:r>
    </w:p>
    <w:p w:rsidR="00171690" w:rsidRPr="00171690" w:rsidRDefault="00171690" w:rsidP="00171690">
      <w:pPr>
        <w:keepNext/>
        <w:spacing w:after="0"/>
        <w:jc w:val="both"/>
        <w:rPr>
          <w:rFonts w:ascii="Times New Roman" w:eastAsia="Calibri" w:hAnsi="Times New Roman" w:cs="Times New Roman"/>
          <w:sz w:val="28"/>
          <w:szCs w:val="28"/>
        </w:rPr>
      </w:pPr>
      <w:r w:rsidRPr="00171690">
        <w:rPr>
          <w:rFonts w:ascii="Times New Roman" w:eastAsia="Calibri" w:hAnsi="Times New Roman" w:cs="Times New Roman"/>
          <w:sz w:val="28"/>
          <w:szCs w:val="28"/>
        </w:rPr>
        <w:t>- признание жилого дома садовым домом.</w:t>
      </w:r>
      <w:bookmarkEnd w:id="3"/>
    </w:p>
    <w:p w:rsidR="00171690" w:rsidRPr="00171690" w:rsidRDefault="00171690" w:rsidP="00171690">
      <w:pPr>
        <w:keepNext/>
        <w:spacing w:after="0"/>
        <w:jc w:val="both"/>
        <w:rPr>
          <w:rFonts w:ascii="Times New Roman" w:eastAsia="Calibri" w:hAnsi="Times New Roman" w:cs="Times New Roman"/>
          <w:sz w:val="28"/>
          <w:szCs w:val="28"/>
        </w:rPr>
      </w:pPr>
      <w:r w:rsidRPr="00171690">
        <w:rPr>
          <w:rFonts w:ascii="Times New Roman" w:eastAsia="Calibri" w:hAnsi="Times New Roman" w:cs="Times New Roman"/>
          <w:sz w:val="28"/>
          <w:szCs w:val="28"/>
        </w:rPr>
        <w:t>1.1.2. Административный регламент определяет порядок, сроки и последовательность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 формы контроля за предоставлением муниципальной услуги, досудебный (внесудебный) порядок обжалования решений и действий (бездействий) органа местного самоуправления, должностных лиц органа местного самоуправления, работников МФЦ.</w:t>
      </w:r>
    </w:p>
    <w:p w:rsidR="00171690" w:rsidRPr="00171690" w:rsidRDefault="00171690" w:rsidP="00171690">
      <w:pPr>
        <w:keepNext/>
        <w:spacing w:after="0"/>
        <w:jc w:val="both"/>
        <w:rPr>
          <w:rFonts w:ascii="Times New Roman" w:eastAsia="Calibri" w:hAnsi="Times New Roman" w:cs="Times New Roman"/>
          <w:sz w:val="28"/>
          <w:szCs w:val="28"/>
        </w:rPr>
      </w:pPr>
      <w:r w:rsidRPr="00171690">
        <w:rPr>
          <w:rFonts w:ascii="Times New Roman" w:eastAsia="Calibri" w:hAnsi="Times New Roman" w:cs="Times New Roman"/>
          <w:sz w:val="28"/>
          <w:szCs w:val="28"/>
        </w:rPr>
        <w:t xml:space="preserve">1.1.3. Правовые основания предоставления муниципальной услуги закреплены в </w:t>
      </w:r>
      <w:hyperlink r:id="rId8" w:anchor="sub_22000" w:history="1">
        <w:r w:rsidRPr="00171690">
          <w:rPr>
            <w:rFonts w:ascii="Times New Roman" w:eastAsia="Calibri" w:hAnsi="Times New Roman" w:cs="Times New Roman"/>
            <w:sz w:val="28"/>
            <w:szCs w:val="28"/>
          </w:rPr>
          <w:t>Приложении N 2</w:t>
        </w:r>
      </w:hyperlink>
      <w:r w:rsidRPr="00171690">
        <w:rPr>
          <w:rFonts w:ascii="Times New Roman" w:eastAsia="Calibri" w:hAnsi="Times New Roman" w:cs="Times New Roman"/>
          <w:sz w:val="28"/>
          <w:szCs w:val="28"/>
        </w:rPr>
        <w:t xml:space="preserve"> к настоящему административному регламенту.</w:t>
      </w:r>
    </w:p>
    <w:p w:rsidR="00171690" w:rsidRPr="00171690" w:rsidRDefault="00171690" w:rsidP="00171690">
      <w:pPr>
        <w:spacing w:after="0"/>
        <w:jc w:val="both"/>
        <w:rPr>
          <w:rFonts w:ascii="Times New Roman" w:hAnsi="Times New Roman" w:cs="Times New Roman"/>
          <w:sz w:val="28"/>
          <w:szCs w:val="28"/>
        </w:rPr>
      </w:pPr>
    </w:p>
    <w:p w:rsidR="00171690" w:rsidRPr="00171690" w:rsidRDefault="00171690" w:rsidP="00171690">
      <w:pPr>
        <w:spacing w:after="0"/>
        <w:jc w:val="both"/>
        <w:rPr>
          <w:rFonts w:ascii="Times New Roman" w:hAnsi="Times New Roman" w:cs="Times New Roman"/>
          <w:b/>
          <w:sz w:val="28"/>
          <w:szCs w:val="28"/>
        </w:rPr>
      </w:pPr>
      <w:r w:rsidRPr="00171690">
        <w:rPr>
          <w:rFonts w:ascii="Times New Roman" w:hAnsi="Times New Roman" w:cs="Times New Roman"/>
          <w:b/>
          <w:sz w:val="28"/>
          <w:szCs w:val="28"/>
        </w:rPr>
        <w:t>1.2. Круг заявителей</w:t>
      </w:r>
    </w:p>
    <w:p w:rsidR="00171690" w:rsidRPr="00171690" w:rsidRDefault="00171690" w:rsidP="00171690">
      <w:pPr>
        <w:spacing w:after="0"/>
        <w:jc w:val="both"/>
        <w:rPr>
          <w:rFonts w:ascii="Times New Roman" w:hAnsi="Times New Roman" w:cs="Times New Roman"/>
          <w:b/>
          <w:sz w:val="28"/>
          <w:szCs w:val="28"/>
        </w:rPr>
      </w:pPr>
      <w:bookmarkStart w:id="4" w:name="sub_2012"/>
      <w:bookmarkEnd w:id="4"/>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1.2.1. Муниципальная услуга предоставляется </w:t>
      </w:r>
      <w:r w:rsidRPr="00171690">
        <w:rPr>
          <w:rFonts w:ascii="Times New Roman" w:hAnsi="Times New Roman" w:cs="Times New Roman"/>
          <w:color w:val="22272F"/>
          <w:sz w:val="28"/>
          <w:szCs w:val="28"/>
          <w:shd w:val="clear" w:color="auto" w:fill="FFFFFF"/>
        </w:rPr>
        <w:t>физическим и юридическим лицам, индивидуальным предпринимателям, являющимся собственниками садового дома или жилого дома, расположенного на территории муниципального образования</w:t>
      </w:r>
      <w:r w:rsidRPr="00171690">
        <w:rPr>
          <w:rFonts w:ascii="Times New Roman" w:hAnsi="Times New Roman" w:cs="Times New Roman"/>
          <w:sz w:val="28"/>
          <w:szCs w:val="28"/>
        </w:rPr>
        <w:t xml:space="preserve"> или уполномоченному им лицу (далее - заявитель).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171690" w:rsidRPr="00171690" w:rsidRDefault="00171690" w:rsidP="00171690">
      <w:pPr>
        <w:spacing w:after="0"/>
        <w:jc w:val="both"/>
        <w:rPr>
          <w:rFonts w:ascii="Times New Roman" w:hAnsi="Times New Roman" w:cs="Times New Roman"/>
          <w:sz w:val="28"/>
          <w:szCs w:val="28"/>
        </w:rPr>
      </w:pPr>
    </w:p>
    <w:p w:rsidR="00171690" w:rsidRPr="00171690" w:rsidRDefault="00171690" w:rsidP="00171690">
      <w:pPr>
        <w:spacing w:after="0"/>
        <w:jc w:val="both"/>
        <w:rPr>
          <w:rFonts w:ascii="Times New Roman" w:hAnsi="Times New Roman" w:cs="Times New Roman"/>
          <w:b/>
          <w:color w:val="22272F"/>
          <w:sz w:val="28"/>
          <w:szCs w:val="28"/>
          <w:shd w:val="clear" w:color="auto" w:fill="FFFFFF"/>
        </w:rPr>
      </w:pPr>
      <w:r w:rsidRPr="00171690">
        <w:rPr>
          <w:rFonts w:ascii="Times New Roman" w:hAnsi="Times New Roman" w:cs="Times New Roman"/>
          <w:b/>
          <w:color w:val="22272F"/>
          <w:sz w:val="28"/>
          <w:szCs w:val="28"/>
          <w:shd w:val="clear" w:color="auto" w:fill="FFFFFF"/>
        </w:rPr>
        <w:t>1.3. Требование предоставления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исполнительной власти Оренбургской области (далее - профилирование), а также результата, за предоставлением которого обратился заявитель</w:t>
      </w:r>
    </w:p>
    <w:p w:rsidR="00171690" w:rsidRPr="00171690" w:rsidRDefault="00171690" w:rsidP="00171690">
      <w:pPr>
        <w:spacing w:after="0"/>
        <w:jc w:val="both"/>
        <w:rPr>
          <w:rFonts w:ascii="Times New Roman" w:hAnsi="Times New Roman" w:cs="Times New Roman"/>
          <w:b/>
          <w:color w:val="22272F"/>
          <w:sz w:val="28"/>
          <w:szCs w:val="28"/>
          <w:shd w:val="clear" w:color="auto" w:fill="FFFFFF"/>
        </w:rPr>
      </w:pPr>
    </w:p>
    <w:p w:rsidR="00171690" w:rsidRPr="00171690" w:rsidRDefault="00171690" w:rsidP="00171690">
      <w:pPr>
        <w:spacing w:after="0"/>
        <w:ind w:right="442" w:firstLine="709"/>
        <w:jc w:val="both"/>
        <w:rPr>
          <w:rFonts w:ascii="Times New Roman" w:hAnsi="Times New Roman" w:cs="Times New Roman"/>
          <w:sz w:val="28"/>
          <w:szCs w:val="28"/>
        </w:rPr>
      </w:pPr>
      <w:r w:rsidRPr="00171690">
        <w:rPr>
          <w:rFonts w:ascii="Times New Roman" w:hAnsi="Times New Roman" w:cs="Times New Roman"/>
          <w:sz w:val="28"/>
          <w:szCs w:val="28"/>
        </w:rPr>
        <w:t>1.3.1. Муниципальная услуга предоставляется заявителю в соответствии с вариантом предоставления муниципальной услуги, одним из следующих способов по выбору заявителя:</w:t>
      </w:r>
    </w:p>
    <w:p w:rsidR="00171690" w:rsidRPr="00171690" w:rsidRDefault="00171690" w:rsidP="00171690">
      <w:pPr>
        <w:spacing w:after="0"/>
        <w:ind w:right="442" w:firstLine="709"/>
        <w:jc w:val="both"/>
        <w:rPr>
          <w:rFonts w:ascii="Times New Roman" w:hAnsi="Times New Roman" w:cs="Times New Roman"/>
          <w:sz w:val="28"/>
          <w:szCs w:val="28"/>
        </w:rPr>
      </w:pPr>
      <w:r w:rsidRPr="00171690">
        <w:rPr>
          <w:rFonts w:ascii="Times New Roman" w:hAnsi="Times New Roman" w:cs="Times New Roman"/>
          <w:sz w:val="28"/>
          <w:szCs w:val="28"/>
        </w:rPr>
        <w:t>а) в электронной форме через  Единый портал государственных и муниципальных услуг (функций) (далее - ЕПГУ).</w:t>
      </w:r>
    </w:p>
    <w:p w:rsidR="00171690" w:rsidRPr="00171690" w:rsidRDefault="00171690" w:rsidP="00171690">
      <w:pPr>
        <w:spacing w:after="0"/>
        <w:ind w:right="442" w:firstLine="709"/>
        <w:jc w:val="both"/>
        <w:rPr>
          <w:rFonts w:ascii="Times New Roman" w:hAnsi="Times New Roman" w:cs="Times New Roman"/>
          <w:sz w:val="28"/>
          <w:szCs w:val="28"/>
        </w:rPr>
      </w:pPr>
      <w:r w:rsidRPr="00171690">
        <w:rPr>
          <w:rFonts w:ascii="Times New Roman" w:hAnsi="Times New Roman" w:cs="Times New Roman"/>
          <w:sz w:val="28"/>
          <w:szCs w:val="28"/>
        </w:rPr>
        <w:t>В случае направления заявления о признании садового дома жилым домом или жилого дома садовым домом (далее – Заявление), а также прилагаемых к нему документов указанным способом заявитель (представитель заявителя), прошедший процедуры регистрации, идентификации и аунтификации с использованием Единой системы идентификации и аунтификации (далее ЕСИА), заполняет интерактивную форму в электронном виде;</w:t>
      </w:r>
    </w:p>
    <w:p w:rsidR="00171690" w:rsidRPr="00171690" w:rsidRDefault="00171690" w:rsidP="00171690">
      <w:pPr>
        <w:spacing w:after="0"/>
        <w:ind w:right="442" w:firstLine="709"/>
        <w:jc w:val="both"/>
        <w:rPr>
          <w:rFonts w:ascii="Times New Roman" w:hAnsi="Times New Roman" w:cs="Times New Roman"/>
          <w:sz w:val="28"/>
          <w:szCs w:val="28"/>
        </w:rPr>
      </w:pPr>
      <w:r w:rsidRPr="00171690">
        <w:rPr>
          <w:rFonts w:ascii="Times New Roman" w:hAnsi="Times New Roman" w:cs="Times New Roman"/>
          <w:sz w:val="28"/>
          <w:szCs w:val="28"/>
        </w:rPr>
        <w:t>б) 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Уполномоченным органом (далее – Соглашение), либо посредством почтового отправления с уведомлением о вручении.</w:t>
      </w:r>
    </w:p>
    <w:p w:rsidR="00171690" w:rsidRPr="00171690" w:rsidRDefault="00171690" w:rsidP="00171690">
      <w:pPr>
        <w:spacing w:after="0"/>
        <w:ind w:right="442" w:firstLine="709"/>
        <w:jc w:val="both"/>
        <w:rPr>
          <w:rFonts w:ascii="Times New Roman" w:hAnsi="Times New Roman" w:cs="Times New Roman"/>
          <w:sz w:val="28"/>
          <w:szCs w:val="28"/>
        </w:rPr>
      </w:pPr>
      <w:r w:rsidRPr="00171690">
        <w:rPr>
          <w:rFonts w:ascii="Times New Roman" w:hAnsi="Times New Roman" w:cs="Times New Roman"/>
          <w:sz w:val="28"/>
          <w:szCs w:val="28"/>
        </w:rPr>
        <w:t>1.3.2. При предоставлении муниципальной услуги через ЕПГУ заявителю обеспечиваются в том числе:</w:t>
      </w:r>
    </w:p>
    <w:p w:rsidR="00171690" w:rsidRPr="00171690" w:rsidRDefault="00171690" w:rsidP="00171690">
      <w:pPr>
        <w:spacing w:after="0"/>
        <w:ind w:right="442" w:firstLine="425"/>
        <w:jc w:val="both"/>
        <w:rPr>
          <w:rFonts w:ascii="Times New Roman" w:hAnsi="Times New Roman" w:cs="Times New Roman"/>
          <w:sz w:val="28"/>
          <w:szCs w:val="28"/>
        </w:rPr>
      </w:pPr>
      <w:r w:rsidRPr="00171690">
        <w:rPr>
          <w:rFonts w:ascii="Times New Roman" w:hAnsi="Times New Roman" w:cs="Times New Roman"/>
          <w:sz w:val="28"/>
          <w:szCs w:val="28"/>
        </w:rPr>
        <w:t>получение информации о сроках предоставления муниципальной услуги;</w:t>
      </w:r>
    </w:p>
    <w:p w:rsidR="00171690" w:rsidRPr="00171690" w:rsidRDefault="00171690" w:rsidP="00171690">
      <w:pPr>
        <w:spacing w:after="0"/>
        <w:ind w:right="442" w:firstLine="425"/>
        <w:jc w:val="both"/>
        <w:rPr>
          <w:rFonts w:ascii="Times New Roman" w:hAnsi="Times New Roman" w:cs="Times New Roman"/>
          <w:sz w:val="28"/>
          <w:szCs w:val="28"/>
        </w:rPr>
      </w:pPr>
      <w:r w:rsidRPr="00171690">
        <w:rPr>
          <w:rFonts w:ascii="Times New Roman" w:hAnsi="Times New Roman" w:cs="Times New Roman"/>
          <w:sz w:val="28"/>
          <w:szCs w:val="28"/>
        </w:rPr>
        <w:t xml:space="preserve">анкетирование заявителя (предъявление заявителю перечня вопросов и исчерпывающего перечня вариантов ответов на указанные вопросы) в </w:t>
      </w:r>
      <w:r w:rsidRPr="00171690">
        <w:rPr>
          <w:rFonts w:ascii="Times New Roman" w:hAnsi="Times New Roman" w:cs="Times New Roman"/>
          <w:sz w:val="28"/>
          <w:szCs w:val="28"/>
        </w:rPr>
        <w:lastRenderedPageBreak/>
        <w:t>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171690" w:rsidRPr="00171690" w:rsidRDefault="00171690" w:rsidP="00171690">
      <w:pPr>
        <w:spacing w:after="0"/>
        <w:ind w:right="442" w:firstLine="425"/>
        <w:jc w:val="both"/>
        <w:rPr>
          <w:rFonts w:ascii="Times New Roman" w:hAnsi="Times New Roman" w:cs="Times New Roman"/>
          <w:sz w:val="28"/>
          <w:szCs w:val="28"/>
        </w:rPr>
      </w:pPr>
      <w:r w:rsidRPr="00171690">
        <w:rPr>
          <w:rFonts w:ascii="Times New Roman" w:hAnsi="Times New Roman" w:cs="Times New Roman"/>
          <w:sz w:val="28"/>
          <w:szCs w:val="28"/>
        </w:rPr>
        <w:t>получение результата предоставления услуги;</w:t>
      </w:r>
    </w:p>
    <w:p w:rsidR="00171690" w:rsidRPr="00171690" w:rsidRDefault="00171690" w:rsidP="00171690">
      <w:pPr>
        <w:spacing w:after="0"/>
        <w:ind w:right="442" w:firstLine="425"/>
        <w:jc w:val="both"/>
        <w:rPr>
          <w:rFonts w:ascii="Times New Roman" w:hAnsi="Times New Roman" w:cs="Times New Roman"/>
          <w:sz w:val="28"/>
          <w:szCs w:val="28"/>
        </w:rPr>
      </w:pPr>
      <w:r w:rsidRPr="00171690">
        <w:rPr>
          <w:rFonts w:ascii="Times New Roman" w:hAnsi="Times New Roman" w:cs="Times New Roman"/>
          <w:sz w:val="28"/>
          <w:szCs w:val="28"/>
        </w:rPr>
        <w:t>получение сведений о ходе выполнения запроса;</w:t>
      </w:r>
    </w:p>
    <w:p w:rsidR="00171690" w:rsidRPr="00171690" w:rsidRDefault="00171690" w:rsidP="00171690">
      <w:pPr>
        <w:spacing w:after="0"/>
        <w:ind w:right="442" w:firstLine="425"/>
        <w:jc w:val="both"/>
        <w:rPr>
          <w:rFonts w:ascii="Times New Roman" w:hAnsi="Times New Roman" w:cs="Times New Roman"/>
          <w:sz w:val="28"/>
          <w:szCs w:val="28"/>
        </w:rPr>
      </w:pPr>
      <w:r w:rsidRPr="00171690">
        <w:rPr>
          <w:rFonts w:ascii="Times New Roman" w:hAnsi="Times New Roman" w:cs="Times New Roman"/>
          <w:sz w:val="28"/>
          <w:szCs w:val="28"/>
        </w:rPr>
        <w:t>осуществление оценки качества предоставления услуги;</w:t>
      </w:r>
    </w:p>
    <w:p w:rsidR="00171690" w:rsidRPr="00171690" w:rsidRDefault="00171690" w:rsidP="00171690">
      <w:pPr>
        <w:spacing w:after="0"/>
        <w:ind w:right="442" w:firstLine="425"/>
        <w:jc w:val="both"/>
        <w:rPr>
          <w:rFonts w:ascii="Times New Roman" w:hAnsi="Times New Roman" w:cs="Times New Roman"/>
          <w:sz w:val="28"/>
          <w:szCs w:val="28"/>
        </w:rPr>
      </w:pPr>
      <w:r w:rsidRPr="00171690">
        <w:rPr>
          <w:rFonts w:ascii="Times New Roman" w:hAnsi="Times New Roman" w:cs="Times New Roman"/>
          <w:sz w:val="28"/>
          <w:szCs w:val="28"/>
        </w:rPr>
        <w:t>досудебное (внесудебное) обжалование решений и действий (бездействия) органа местного самоуправления, предоставляющего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государственных и муниципальных служащих, работников.</w:t>
      </w:r>
    </w:p>
    <w:p w:rsidR="00171690" w:rsidRPr="00171690" w:rsidRDefault="00171690" w:rsidP="00171690">
      <w:pPr>
        <w:spacing w:after="0"/>
        <w:ind w:right="445" w:firstLine="709"/>
        <w:jc w:val="both"/>
        <w:rPr>
          <w:rFonts w:ascii="Times New Roman" w:hAnsi="Times New Roman" w:cs="Times New Roman"/>
          <w:sz w:val="28"/>
          <w:szCs w:val="28"/>
        </w:rPr>
      </w:pPr>
      <w:r w:rsidRPr="00171690">
        <w:rPr>
          <w:rFonts w:ascii="Times New Roman" w:hAnsi="Times New Roman" w:cs="Times New Roman"/>
          <w:sz w:val="28"/>
          <w:szCs w:val="28"/>
        </w:rPr>
        <w:t>1.3.3. При направлении заявления о предоставления муниципальной услуги в электронной форме через ЕПГУ применяется специализированное программное обеспечение, предусматривающее заполнение электронных форм в соответствии с вариантом предоставления муниципальной услуги.</w:t>
      </w:r>
    </w:p>
    <w:p w:rsidR="00171690" w:rsidRPr="00171690" w:rsidRDefault="00171690" w:rsidP="00171690">
      <w:pPr>
        <w:spacing w:after="0"/>
        <w:ind w:right="442" w:firstLine="709"/>
        <w:jc w:val="both"/>
        <w:rPr>
          <w:rFonts w:ascii="Times New Roman" w:hAnsi="Times New Roman" w:cs="Times New Roman"/>
          <w:sz w:val="28"/>
          <w:szCs w:val="28"/>
        </w:rPr>
      </w:pPr>
      <w:r w:rsidRPr="00171690">
        <w:rPr>
          <w:rFonts w:ascii="Times New Roman" w:hAnsi="Times New Roman" w:cs="Times New Roman"/>
          <w:sz w:val="28"/>
          <w:szCs w:val="28"/>
        </w:rPr>
        <w:t>1.3.4. Уведомление о завершении действий, предусмотренных пунктом 1.3.2 Административного регламента, направляется заявителю в срок, не превышающий 1 рабочий день после завершения соответствующего действия, на адрес электронной почты или с использованием ЕПГУ.</w:t>
      </w:r>
    </w:p>
    <w:p w:rsidR="00171690" w:rsidRPr="00171690" w:rsidRDefault="00171690" w:rsidP="00171690">
      <w:pPr>
        <w:spacing w:after="0"/>
        <w:ind w:right="442" w:firstLine="709"/>
        <w:jc w:val="both"/>
        <w:rPr>
          <w:rFonts w:ascii="Times New Roman" w:hAnsi="Times New Roman" w:cs="Times New Roman"/>
          <w:sz w:val="28"/>
          <w:szCs w:val="28"/>
        </w:rPr>
      </w:pPr>
      <w:bookmarkStart w:id="5" w:name="sub_30016"/>
      <w:r w:rsidRPr="00171690">
        <w:rPr>
          <w:rFonts w:ascii="Times New Roman" w:hAnsi="Times New Roman" w:cs="Times New Roman"/>
          <w:sz w:val="28"/>
          <w:szCs w:val="28"/>
        </w:rPr>
        <w:t>1.3.5.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bookmarkEnd w:id="5"/>
    </w:p>
    <w:p w:rsidR="00171690" w:rsidRPr="00171690" w:rsidRDefault="00171690" w:rsidP="00171690">
      <w:pPr>
        <w:spacing w:after="0"/>
        <w:ind w:right="442" w:firstLine="425"/>
        <w:jc w:val="both"/>
        <w:rPr>
          <w:rFonts w:ascii="Times New Roman" w:hAnsi="Times New Roman" w:cs="Times New Roman"/>
          <w:sz w:val="28"/>
          <w:szCs w:val="28"/>
        </w:rPr>
      </w:pPr>
    </w:p>
    <w:p w:rsidR="00171690" w:rsidRPr="00171690" w:rsidRDefault="00171690" w:rsidP="00171690">
      <w:pPr>
        <w:widowControl w:val="0"/>
        <w:suppressAutoHyphens/>
        <w:spacing w:after="0" w:line="240" w:lineRule="auto"/>
        <w:jc w:val="center"/>
        <w:outlineLvl w:val="0"/>
        <w:rPr>
          <w:rFonts w:ascii="Times New Roman" w:hAnsi="Times New Roman" w:cs="Times New Roman"/>
          <w:b/>
          <w:bCs/>
          <w:sz w:val="28"/>
          <w:szCs w:val="28"/>
        </w:rPr>
      </w:pPr>
      <w:bookmarkStart w:id="6" w:name="sub_2002"/>
      <w:r w:rsidRPr="00171690">
        <w:rPr>
          <w:rFonts w:ascii="Times New Roman" w:hAnsi="Times New Roman" w:cs="Times New Roman"/>
          <w:b/>
          <w:bCs/>
          <w:sz w:val="28"/>
          <w:szCs w:val="28"/>
        </w:rPr>
        <w:t xml:space="preserve">Раздел </w:t>
      </w:r>
      <w:r w:rsidRPr="00171690">
        <w:rPr>
          <w:rFonts w:ascii="Times New Roman" w:hAnsi="Times New Roman" w:cs="Times New Roman"/>
          <w:b/>
          <w:bCs/>
          <w:sz w:val="28"/>
          <w:szCs w:val="28"/>
          <w:lang w:val="en-US"/>
        </w:rPr>
        <w:t>II</w:t>
      </w:r>
      <w:r w:rsidRPr="00171690">
        <w:rPr>
          <w:rFonts w:ascii="Times New Roman" w:hAnsi="Times New Roman" w:cs="Times New Roman"/>
          <w:b/>
          <w:bCs/>
          <w:sz w:val="28"/>
          <w:szCs w:val="28"/>
        </w:rPr>
        <w:t>. Стандарт предоставления муниципальной услуги</w:t>
      </w:r>
      <w:bookmarkEnd w:id="6"/>
    </w:p>
    <w:p w:rsidR="00171690" w:rsidRPr="00171690" w:rsidRDefault="00171690" w:rsidP="00171690">
      <w:pPr>
        <w:spacing w:after="0"/>
        <w:jc w:val="both"/>
        <w:rPr>
          <w:rFonts w:ascii="Times New Roman" w:hAnsi="Times New Roman" w:cs="Times New Roman"/>
          <w:b/>
          <w:sz w:val="28"/>
          <w:szCs w:val="28"/>
        </w:rPr>
      </w:pPr>
    </w:p>
    <w:p w:rsidR="00171690" w:rsidRPr="00171690" w:rsidRDefault="00171690" w:rsidP="00171690">
      <w:pPr>
        <w:spacing w:after="0"/>
        <w:jc w:val="both"/>
        <w:rPr>
          <w:rFonts w:ascii="Times New Roman" w:hAnsi="Times New Roman" w:cs="Times New Roman"/>
          <w:b/>
          <w:sz w:val="28"/>
          <w:szCs w:val="28"/>
        </w:rPr>
      </w:pPr>
      <w:r w:rsidRPr="00171690">
        <w:rPr>
          <w:rFonts w:ascii="Times New Roman" w:hAnsi="Times New Roman" w:cs="Times New Roman"/>
          <w:b/>
          <w:sz w:val="28"/>
          <w:szCs w:val="28"/>
        </w:rPr>
        <w:t>2.1. Наименование муниципальной услуги.</w:t>
      </w:r>
    </w:p>
    <w:p w:rsidR="00171690" w:rsidRPr="00171690" w:rsidRDefault="00171690" w:rsidP="00171690">
      <w:pPr>
        <w:spacing w:after="0"/>
        <w:jc w:val="both"/>
        <w:rPr>
          <w:rFonts w:ascii="Times New Roman" w:hAnsi="Times New Roman" w:cs="Times New Roman"/>
          <w:sz w:val="28"/>
          <w:szCs w:val="28"/>
        </w:rPr>
      </w:pPr>
      <w:bookmarkStart w:id="7" w:name="sub_2021"/>
      <w:bookmarkEnd w:id="7"/>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2.1.1 Наименование муниципальной услуги - </w:t>
      </w:r>
      <w:bookmarkStart w:id="8" w:name="sub_2022"/>
      <w:r w:rsidRPr="00171690">
        <w:rPr>
          <w:rFonts w:ascii="Times New Roman" w:hAnsi="Times New Roman" w:cs="Times New Roman"/>
          <w:sz w:val="28"/>
          <w:szCs w:val="28"/>
        </w:rPr>
        <w:t>признание садового дома жилым домом и жилого дома садовым домом.</w:t>
      </w:r>
    </w:p>
    <w:bookmarkEnd w:id="8"/>
    <w:p w:rsidR="00171690" w:rsidRPr="00171690" w:rsidRDefault="00171690" w:rsidP="00171690">
      <w:pPr>
        <w:spacing w:after="0"/>
        <w:jc w:val="both"/>
        <w:rPr>
          <w:rFonts w:ascii="Times New Roman" w:hAnsi="Times New Roman" w:cs="Times New Roman"/>
          <w:sz w:val="28"/>
          <w:szCs w:val="28"/>
        </w:rPr>
      </w:pPr>
    </w:p>
    <w:p w:rsidR="00171690" w:rsidRPr="00171690" w:rsidRDefault="00171690" w:rsidP="00171690">
      <w:pPr>
        <w:spacing w:after="0"/>
        <w:jc w:val="both"/>
        <w:rPr>
          <w:rFonts w:ascii="Times New Roman" w:hAnsi="Times New Roman" w:cs="Times New Roman"/>
          <w:b/>
          <w:color w:val="000000"/>
          <w:sz w:val="28"/>
          <w:szCs w:val="28"/>
        </w:rPr>
      </w:pPr>
      <w:r w:rsidRPr="00171690">
        <w:rPr>
          <w:rFonts w:ascii="Times New Roman" w:hAnsi="Times New Roman" w:cs="Times New Roman"/>
          <w:b/>
          <w:color w:val="000000"/>
          <w:sz w:val="28"/>
          <w:szCs w:val="28"/>
        </w:rPr>
        <w:t>2.2. Наименование органа, предоставляющего муниципальную услугу</w:t>
      </w:r>
    </w:p>
    <w:p w:rsidR="00171690" w:rsidRPr="00171690" w:rsidRDefault="00171690" w:rsidP="00171690">
      <w:pPr>
        <w:spacing w:after="0"/>
        <w:jc w:val="both"/>
        <w:rPr>
          <w:rFonts w:ascii="Times New Roman" w:hAnsi="Times New Roman" w:cs="Times New Roman"/>
          <w:b/>
          <w:color w:val="000000"/>
          <w:sz w:val="28"/>
          <w:szCs w:val="28"/>
        </w:rPr>
      </w:pPr>
    </w:p>
    <w:p w:rsidR="00171690" w:rsidRPr="00171690" w:rsidRDefault="00171690" w:rsidP="00171690">
      <w:pPr>
        <w:spacing w:after="0"/>
        <w:ind w:right="99" w:firstLine="709"/>
        <w:jc w:val="both"/>
        <w:rPr>
          <w:rFonts w:ascii="Times New Roman" w:hAnsi="Times New Roman" w:cs="Times New Roman"/>
          <w:sz w:val="28"/>
          <w:szCs w:val="28"/>
        </w:rPr>
      </w:pPr>
      <w:r w:rsidRPr="00171690">
        <w:rPr>
          <w:rFonts w:ascii="Times New Roman" w:hAnsi="Times New Roman" w:cs="Times New Roman"/>
          <w:sz w:val="28"/>
          <w:szCs w:val="28"/>
        </w:rPr>
        <w:lastRenderedPageBreak/>
        <w:t>2.2.1. Муниципальная услуга предоставляется органом местного самоуправления муниципальным образованием Васильевский сельсовет Саракташского района Оренбургской области.</w:t>
      </w:r>
    </w:p>
    <w:p w:rsidR="00171690" w:rsidRPr="00171690" w:rsidRDefault="00171690" w:rsidP="00171690">
      <w:pPr>
        <w:spacing w:after="0"/>
        <w:ind w:right="99" w:firstLine="567"/>
        <w:jc w:val="both"/>
        <w:rPr>
          <w:rFonts w:ascii="Times New Roman" w:hAnsi="Times New Roman" w:cs="Times New Roman"/>
          <w:sz w:val="28"/>
          <w:szCs w:val="28"/>
        </w:rPr>
      </w:pPr>
    </w:p>
    <w:p w:rsidR="00171690" w:rsidRPr="00171690" w:rsidRDefault="00171690" w:rsidP="00171690">
      <w:pPr>
        <w:spacing w:after="0"/>
        <w:ind w:right="99" w:firstLine="567"/>
        <w:jc w:val="both"/>
        <w:rPr>
          <w:rFonts w:ascii="Times New Roman" w:hAnsi="Times New Roman" w:cs="Times New Roman"/>
          <w:sz w:val="28"/>
          <w:szCs w:val="28"/>
        </w:rPr>
      </w:pPr>
      <w:r w:rsidRPr="00171690">
        <w:rPr>
          <w:rFonts w:ascii="Times New Roman" w:hAnsi="Times New Roman" w:cs="Times New Roman"/>
          <w:sz w:val="28"/>
          <w:szCs w:val="28"/>
        </w:rPr>
        <w:t>Уполномоченным структурным подразделением по предоставлению муниципальной услуги является администрация сельсовета.</w:t>
      </w:r>
    </w:p>
    <w:p w:rsidR="00171690" w:rsidRPr="00171690" w:rsidRDefault="00171690" w:rsidP="00171690">
      <w:pPr>
        <w:spacing w:after="0"/>
        <w:ind w:right="99"/>
        <w:jc w:val="both"/>
        <w:rPr>
          <w:rFonts w:ascii="Times New Roman" w:hAnsi="Times New Roman" w:cs="Times New Roman"/>
          <w:color w:val="000000"/>
          <w:sz w:val="28"/>
          <w:szCs w:val="28"/>
          <w:vertAlign w:val="superscript"/>
        </w:rPr>
      </w:pPr>
      <w:r w:rsidRPr="00171690">
        <w:rPr>
          <w:rFonts w:ascii="Times New Roman" w:hAnsi="Times New Roman" w:cs="Times New Roman"/>
          <w:color w:val="000000"/>
          <w:sz w:val="28"/>
          <w:szCs w:val="28"/>
          <w:vertAlign w:val="superscript"/>
        </w:rPr>
        <w:t>(наименование структурного подразделения)</w:t>
      </w:r>
    </w:p>
    <w:p w:rsidR="00171690" w:rsidRPr="00171690" w:rsidRDefault="00171690" w:rsidP="00171690">
      <w:pPr>
        <w:spacing w:after="0"/>
        <w:ind w:right="445" w:firstLine="709"/>
        <w:jc w:val="both"/>
        <w:rPr>
          <w:rFonts w:ascii="Times New Roman" w:hAnsi="Times New Roman" w:cs="Times New Roman"/>
          <w:sz w:val="28"/>
          <w:szCs w:val="28"/>
        </w:rPr>
      </w:pPr>
      <w:r w:rsidRPr="00171690">
        <w:rPr>
          <w:rFonts w:ascii="Times New Roman" w:hAnsi="Times New Roman" w:cs="Times New Roman"/>
          <w:sz w:val="28"/>
          <w:szCs w:val="28"/>
        </w:rPr>
        <w:t xml:space="preserve">2.2.2  В предоставлении муниципальной услуги участвуют органы государственной власти, органы местного самоуправления, организации, к компетенции которых относится запрашиваемая информация, а также МФЦ (при наличии Соглашения). </w:t>
      </w:r>
    </w:p>
    <w:p w:rsidR="00171690" w:rsidRPr="00171690" w:rsidRDefault="00171690" w:rsidP="00171690">
      <w:pPr>
        <w:widowControl w:val="0"/>
        <w:autoSpaceDE w:val="0"/>
        <w:autoSpaceDN w:val="0"/>
        <w:adjustRightInd w:val="0"/>
        <w:spacing w:after="0" w:line="240" w:lineRule="auto"/>
        <w:ind w:right="358" w:firstLine="709"/>
        <w:jc w:val="both"/>
        <w:rPr>
          <w:rFonts w:ascii="Times New Roman" w:eastAsia="Times New Roman" w:hAnsi="Times New Roman" w:cs="Times New Roman"/>
          <w:sz w:val="28"/>
          <w:szCs w:val="28"/>
        </w:rPr>
      </w:pPr>
      <w:r w:rsidRPr="00171690">
        <w:rPr>
          <w:rFonts w:ascii="Times New Roman" w:eastAsia="Times New Roman" w:hAnsi="Times New Roman" w:cs="Times New Roman"/>
          <w:sz w:val="28"/>
          <w:szCs w:val="28"/>
        </w:rPr>
        <w:t xml:space="preserve">Возможность /невозможность принятия МФЦ решения об отказе в приеме запроса и </w:t>
      </w:r>
    </w:p>
    <w:p w:rsidR="00171690" w:rsidRPr="00171690" w:rsidRDefault="00171690" w:rsidP="00171690">
      <w:pPr>
        <w:widowControl w:val="0"/>
        <w:autoSpaceDE w:val="0"/>
        <w:autoSpaceDN w:val="0"/>
        <w:adjustRightInd w:val="0"/>
        <w:spacing w:after="0" w:line="240" w:lineRule="auto"/>
        <w:ind w:right="499" w:firstLine="709"/>
        <w:jc w:val="both"/>
        <w:rPr>
          <w:rFonts w:ascii="Times New Roman" w:eastAsia="Times New Roman" w:hAnsi="Times New Roman" w:cs="Times New Roman"/>
          <w:sz w:val="28"/>
          <w:szCs w:val="28"/>
        </w:rPr>
      </w:pPr>
      <w:r w:rsidRPr="00171690">
        <w:rPr>
          <w:rFonts w:ascii="Times New Roman" w:eastAsia="Times New Roman" w:hAnsi="Times New Roman" w:cs="Times New Roman"/>
          <w:sz w:val="28"/>
          <w:szCs w:val="28"/>
        </w:rPr>
        <w:t>(выбрать нужный вариант)</w:t>
      </w:r>
    </w:p>
    <w:p w:rsidR="00171690" w:rsidRPr="00171690" w:rsidRDefault="00171690" w:rsidP="00171690">
      <w:pPr>
        <w:widowControl w:val="0"/>
        <w:autoSpaceDE w:val="0"/>
        <w:autoSpaceDN w:val="0"/>
        <w:adjustRightInd w:val="0"/>
        <w:spacing w:after="0" w:line="240" w:lineRule="auto"/>
        <w:ind w:right="499" w:firstLine="709"/>
        <w:jc w:val="both"/>
        <w:rPr>
          <w:rFonts w:ascii="Times New Roman" w:eastAsia="Times New Roman" w:hAnsi="Times New Roman" w:cs="Times New Roman"/>
          <w:sz w:val="28"/>
          <w:szCs w:val="28"/>
        </w:rPr>
      </w:pPr>
      <w:r w:rsidRPr="00171690">
        <w:rPr>
          <w:rFonts w:ascii="Times New Roman" w:eastAsia="Times New Roman" w:hAnsi="Times New Roman" w:cs="Times New Roman"/>
          <w:sz w:val="28"/>
          <w:szCs w:val="28"/>
        </w:rPr>
        <w:t>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МФЦ).</w:t>
      </w:r>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t>2.2.3. МФЦ участвует в предоставлении муниципальной услуги в части:</w:t>
      </w:r>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t>2.2.3.1. информирования по вопросам предоставления муниципальной услуги;</w:t>
      </w:r>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t>2.2.3.2. приема заявлений и документов, необходимых для предоставления муниципальной услуги;</w:t>
      </w:r>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t>2.2.3.3.  выдачи результата предоставления муниципальной услуги.</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2.2.4. Заявитель вправе подать заявление о  признании садового дома жилым домом и жилого дома садовым домом через МФЦ в соответствии с Соглашением, по форме в соответствии с Приложением № 3 к настоящему административному регламенту.</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2.2.5.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171690" w:rsidRPr="00171690" w:rsidRDefault="00171690" w:rsidP="00171690">
      <w:pPr>
        <w:spacing w:after="0"/>
        <w:jc w:val="both"/>
        <w:rPr>
          <w:rFonts w:ascii="Times New Roman" w:hAnsi="Times New Roman" w:cs="Times New Roman"/>
          <w:sz w:val="28"/>
          <w:szCs w:val="28"/>
        </w:rPr>
      </w:pPr>
    </w:p>
    <w:p w:rsidR="00171690" w:rsidRPr="00171690" w:rsidRDefault="00171690" w:rsidP="00171690">
      <w:pPr>
        <w:spacing w:after="0"/>
        <w:jc w:val="both"/>
        <w:rPr>
          <w:rFonts w:ascii="Times New Roman" w:hAnsi="Times New Roman" w:cs="Times New Roman"/>
          <w:b/>
          <w:color w:val="000000"/>
          <w:sz w:val="28"/>
          <w:szCs w:val="28"/>
        </w:rPr>
      </w:pPr>
      <w:bookmarkStart w:id="9" w:name="sub_2023"/>
      <w:r w:rsidRPr="00171690">
        <w:rPr>
          <w:rFonts w:ascii="Times New Roman" w:hAnsi="Times New Roman" w:cs="Times New Roman"/>
          <w:b/>
          <w:sz w:val="28"/>
          <w:szCs w:val="28"/>
        </w:rPr>
        <w:t xml:space="preserve">2.3. </w:t>
      </w:r>
      <w:r w:rsidRPr="00171690">
        <w:rPr>
          <w:rFonts w:ascii="Times New Roman" w:hAnsi="Times New Roman" w:cs="Times New Roman"/>
          <w:b/>
          <w:color w:val="000000"/>
          <w:sz w:val="28"/>
          <w:szCs w:val="28"/>
        </w:rPr>
        <w:t>Результат предоставления муниципальной услуги</w:t>
      </w:r>
      <w:bookmarkEnd w:id="9"/>
    </w:p>
    <w:p w:rsidR="00171690" w:rsidRPr="00171690" w:rsidRDefault="00171690" w:rsidP="00171690">
      <w:pPr>
        <w:spacing w:after="0"/>
        <w:jc w:val="both"/>
        <w:rPr>
          <w:rFonts w:ascii="Times New Roman" w:hAnsi="Times New Roman" w:cs="Times New Roman"/>
          <w:b/>
          <w:color w:val="000000"/>
          <w:sz w:val="28"/>
          <w:szCs w:val="28"/>
        </w:rPr>
      </w:pPr>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t xml:space="preserve">2.3.1. Результатом предоставления муниципальной услуги является принятое уполномоченным органом решение о </w:t>
      </w:r>
      <w:r w:rsidRPr="00171690">
        <w:rPr>
          <w:rFonts w:ascii="Times New Roman" w:hAnsi="Times New Roman" w:cs="Times New Roman"/>
          <w:sz w:val="28"/>
          <w:szCs w:val="28"/>
        </w:rPr>
        <w:t>признании садового дома жилым домом</w:t>
      </w:r>
      <w:r w:rsidRPr="00171690">
        <w:rPr>
          <w:rFonts w:ascii="Times New Roman" w:hAnsi="Times New Roman" w:cs="Times New Roman"/>
          <w:color w:val="000000"/>
          <w:sz w:val="28"/>
          <w:szCs w:val="28"/>
        </w:rPr>
        <w:t xml:space="preserve"> или </w:t>
      </w:r>
      <w:r w:rsidRPr="00171690">
        <w:rPr>
          <w:rFonts w:ascii="Times New Roman" w:hAnsi="Times New Roman" w:cs="Times New Roman"/>
          <w:sz w:val="28"/>
          <w:szCs w:val="28"/>
        </w:rPr>
        <w:t>жилого дома садовым домом (далее – Решение)</w:t>
      </w:r>
      <w:r w:rsidRPr="00171690">
        <w:rPr>
          <w:rFonts w:ascii="Times New Roman" w:hAnsi="Times New Roman" w:cs="Times New Roman"/>
          <w:color w:val="000000"/>
          <w:sz w:val="28"/>
          <w:szCs w:val="28"/>
        </w:rPr>
        <w:t>.</w:t>
      </w:r>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lastRenderedPageBreak/>
        <w:t>2.3.2. Форма Решения установлена в Приложении № 4 к настоящему административному регламенту.</w:t>
      </w:r>
    </w:p>
    <w:p w:rsidR="00171690" w:rsidRPr="00171690" w:rsidRDefault="00171690" w:rsidP="00171690">
      <w:pPr>
        <w:spacing w:after="0"/>
        <w:jc w:val="both"/>
        <w:rPr>
          <w:rFonts w:ascii="Times New Roman" w:hAnsi="Times New Roman" w:cs="Times New Roman"/>
          <w:i/>
          <w:sz w:val="28"/>
          <w:szCs w:val="28"/>
        </w:rPr>
      </w:pPr>
      <w:r w:rsidRPr="00171690">
        <w:rPr>
          <w:rFonts w:ascii="Times New Roman" w:hAnsi="Times New Roman" w:cs="Times New Roman"/>
          <w:sz w:val="28"/>
          <w:szCs w:val="28"/>
        </w:rPr>
        <w:t xml:space="preserve">2.3.3. Фиксирование факта получения заявителем результата предоставления муниципальной услуги осуществляется в </w:t>
      </w:r>
      <w:r w:rsidRPr="00171690">
        <w:rPr>
          <w:rFonts w:ascii="Times New Roman" w:hAnsi="Times New Roman" w:cs="Times New Roman"/>
          <w:i/>
          <w:sz w:val="28"/>
          <w:szCs w:val="28"/>
        </w:rPr>
        <w:t>(указать наименование информационной системы, в которой фиксируется факт получения заявителем результата предоставления муниципальной услуги (в случае наличия).</w:t>
      </w:r>
    </w:p>
    <w:p w:rsidR="00171690" w:rsidRPr="00171690" w:rsidRDefault="00171690" w:rsidP="00171690">
      <w:pPr>
        <w:tabs>
          <w:tab w:val="left" w:pos="709"/>
          <w:tab w:val="left" w:pos="1134"/>
          <w:tab w:val="left" w:pos="1276"/>
        </w:tabs>
        <w:spacing w:after="0"/>
        <w:ind w:right="445" w:firstLine="709"/>
        <w:jc w:val="both"/>
        <w:rPr>
          <w:rFonts w:ascii="Times New Roman" w:hAnsi="Times New Roman" w:cs="Times New Roman"/>
          <w:sz w:val="28"/>
          <w:szCs w:val="28"/>
        </w:rPr>
      </w:pPr>
      <w:r w:rsidRPr="00171690">
        <w:rPr>
          <w:rFonts w:ascii="Times New Roman" w:hAnsi="Times New Roman" w:cs="Times New Roman"/>
          <w:sz w:val="28"/>
          <w:szCs w:val="28"/>
        </w:rPr>
        <w:t>2.3.4. Заявителю в качестве результата предоставления муниципальной услуги обеспечивается по его выбору возможность получения:</w:t>
      </w:r>
    </w:p>
    <w:p w:rsidR="00171690" w:rsidRPr="00171690" w:rsidRDefault="00171690" w:rsidP="00171690">
      <w:pPr>
        <w:tabs>
          <w:tab w:val="left" w:pos="709"/>
          <w:tab w:val="left" w:pos="1134"/>
          <w:tab w:val="left" w:pos="1276"/>
        </w:tabs>
        <w:spacing w:after="0"/>
        <w:ind w:right="445" w:firstLine="709"/>
        <w:jc w:val="both"/>
        <w:rPr>
          <w:rFonts w:ascii="Times New Roman" w:hAnsi="Times New Roman" w:cs="Times New Roman"/>
          <w:sz w:val="28"/>
          <w:szCs w:val="28"/>
        </w:rPr>
      </w:pPr>
      <w:r w:rsidRPr="00171690">
        <w:rPr>
          <w:rFonts w:ascii="Times New Roman" w:hAnsi="Times New Roman" w:cs="Times New Roman"/>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171690" w:rsidRPr="00171690" w:rsidRDefault="00171690" w:rsidP="00171690">
      <w:pPr>
        <w:tabs>
          <w:tab w:val="left" w:pos="709"/>
          <w:tab w:val="left" w:pos="1134"/>
          <w:tab w:val="left" w:pos="1276"/>
        </w:tabs>
        <w:spacing w:after="0"/>
        <w:ind w:right="445" w:firstLine="709"/>
        <w:jc w:val="both"/>
        <w:rPr>
          <w:rFonts w:ascii="Times New Roman" w:hAnsi="Times New Roman" w:cs="Times New Roman"/>
          <w:sz w:val="28"/>
          <w:szCs w:val="28"/>
        </w:rPr>
      </w:pPr>
      <w:r w:rsidRPr="00171690">
        <w:rPr>
          <w:rFonts w:ascii="Times New Roman" w:hAnsi="Times New Roman" w:cs="Times New Roman"/>
          <w:sz w:val="28"/>
          <w:szCs w:val="28"/>
        </w:rPr>
        <w:t>б) документа на бумажном носителе, подтверждающего содержание электронного документа, направленного органом (организацией), в органе местного самоуправления или  в МФЦ.</w:t>
      </w:r>
    </w:p>
    <w:p w:rsidR="00171690" w:rsidRPr="00171690" w:rsidRDefault="00171690" w:rsidP="00171690">
      <w:pPr>
        <w:spacing w:after="0"/>
        <w:jc w:val="both"/>
        <w:rPr>
          <w:rFonts w:ascii="Times New Roman" w:hAnsi="Times New Roman" w:cs="Times New Roman"/>
          <w:sz w:val="28"/>
          <w:szCs w:val="28"/>
        </w:rPr>
      </w:pPr>
    </w:p>
    <w:p w:rsidR="00171690" w:rsidRPr="00171690" w:rsidRDefault="00171690" w:rsidP="00171690">
      <w:pPr>
        <w:spacing w:after="0"/>
        <w:jc w:val="both"/>
        <w:rPr>
          <w:rFonts w:ascii="Times New Roman" w:hAnsi="Times New Roman" w:cs="Times New Roman"/>
          <w:b/>
          <w:color w:val="000000"/>
          <w:sz w:val="28"/>
          <w:szCs w:val="28"/>
        </w:rPr>
      </w:pPr>
      <w:r w:rsidRPr="00171690">
        <w:rPr>
          <w:rFonts w:ascii="Times New Roman" w:hAnsi="Times New Roman" w:cs="Times New Roman"/>
          <w:b/>
          <w:color w:val="000000"/>
          <w:sz w:val="28"/>
          <w:szCs w:val="28"/>
        </w:rPr>
        <w:t>2.4. Срок предоставления муниципальной услуги</w:t>
      </w:r>
    </w:p>
    <w:p w:rsidR="00171690" w:rsidRPr="00171690" w:rsidRDefault="00171690" w:rsidP="00171690">
      <w:pPr>
        <w:spacing w:after="0"/>
        <w:jc w:val="both"/>
        <w:rPr>
          <w:rFonts w:ascii="Times New Roman" w:hAnsi="Times New Roman" w:cs="Times New Roman"/>
          <w:sz w:val="28"/>
          <w:szCs w:val="28"/>
        </w:rPr>
      </w:pPr>
    </w:p>
    <w:p w:rsidR="00171690" w:rsidRPr="00171690" w:rsidRDefault="00171690" w:rsidP="00171690">
      <w:pPr>
        <w:spacing w:after="0"/>
        <w:jc w:val="both"/>
        <w:rPr>
          <w:rFonts w:ascii="Times New Roman" w:hAnsi="Times New Roman" w:cs="Times New Roman"/>
          <w:sz w:val="28"/>
          <w:szCs w:val="28"/>
        </w:rPr>
      </w:pPr>
      <w:bookmarkStart w:id="10" w:name="sub_2024"/>
      <w:r w:rsidRPr="00171690">
        <w:rPr>
          <w:rFonts w:ascii="Times New Roman" w:hAnsi="Times New Roman" w:cs="Times New Roman"/>
          <w:sz w:val="28"/>
          <w:szCs w:val="28"/>
        </w:rPr>
        <w:t>2.4.1.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bookmarkEnd w:id="10"/>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Уполномоченный орган принимает решение о признании садового дома жилым домом и жилого дома садовым домом не позднее чем через 45 календарных дней со дня представления в уполномоченный орган документов, обязанность по представлению которых возложена на заявителя.</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В случае подачи документов через </w:t>
      </w:r>
      <w:hyperlink r:id="rId9" w:history="1">
        <w:r w:rsidRPr="00171690">
          <w:rPr>
            <w:rFonts w:ascii="Times New Roman" w:hAnsi="Times New Roman" w:cs="Times New Roman"/>
            <w:sz w:val="28"/>
          </w:rPr>
          <w:t>ЕПГУ</w:t>
        </w:r>
      </w:hyperlink>
      <w:r w:rsidR="009C562B">
        <w:t xml:space="preserve"> </w:t>
      </w:r>
      <w:r w:rsidRPr="00171690">
        <w:rPr>
          <w:rFonts w:ascii="Times New Roman" w:hAnsi="Times New Roman" w:cs="Times New Roman"/>
          <w:sz w:val="28"/>
          <w:szCs w:val="28"/>
        </w:rPr>
        <w:t>срок предоставления исчисляется со дня поступления в уполномоченный орган документов. Направление принятых на ЕПГУ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Приостановление предоставления муниципальной услуги законодательством Российской Федерации не предусмотрено.</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Срок выдачи документов, являющихся результатом предоставления муниципальной услуги, - не позднее чем через 3 рабочих дня со дня принятия </w:t>
      </w:r>
      <w:r w:rsidRPr="00171690">
        <w:rPr>
          <w:rFonts w:ascii="Times New Roman" w:hAnsi="Times New Roman" w:cs="Times New Roman"/>
          <w:sz w:val="28"/>
          <w:szCs w:val="28"/>
        </w:rPr>
        <w:lastRenderedPageBreak/>
        <w:t>решения в соответствии с пунктом 2.3.1. настоящего административного регламента.</w:t>
      </w:r>
    </w:p>
    <w:p w:rsidR="00171690" w:rsidRPr="00171690" w:rsidRDefault="00171690" w:rsidP="00171690">
      <w:pPr>
        <w:spacing w:after="0"/>
        <w:jc w:val="both"/>
        <w:rPr>
          <w:rFonts w:ascii="Times New Roman" w:hAnsi="Times New Roman" w:cs="Times New Roman"/>
          <w:b/>
          <w:color w:val="000000"/>
          <w:sz w:val="28"/>
          <w:szCs w:val="28"/>
        </w:rPr>
      </w:pPr>
    </w:p>
    <w:p w:rsidR="00171690" w:rsidRPr="00171690" w:rsidRDefault="00171690" w:rsidP="00171690">
      <w:pPr>
        <w:spacing w:after="0"/>
        <w:jc w:val="both"/>
        <w:rPr>
          <w:rFonts w:ascii="Times New Roman" w:hAnsi="Times New Roman" w:cs="Times New Roman"/>
          <w:b/>
          <w:color w:val="000000"/>
          <w:sz w:val="28"/>
          <w:szCs w:val="28"/>
        </w:rPr>
      </w:pPr>
      <w:bookmarkStart w:id="11" w:name="sub_30025"/>
      <w:r w:rsidRPr="00171690">
        <w:rPr>
          <w:rFonts w:ascii="Times New Roman" w:hAnsi="Times New Roman" w:cs="Times New Roman"/>
          <w:b/>
          <w:color w:val="000000"/>
          <w:sz w:val="28"/>
          <w:szCs w:val="28"/>
        </w:rPr>
        <w:t>2.5. Правовые основания для предоставления муниципальной услуги</w:t>
      </w:r>
      <w:bookmarkEnd w:id="11"/>
    </w:p>
    <w:p w:rsidR="00171690" w:rsidRPr="00171690" w:rsidRDefault="00171690" w:rsidP="00171690">
      <w:pPr>
        <w:spacing w:after="0"/>
        <w:jc w:val="both"/>
        <w:rPr>
          <w:rFonts w:ascii="Times New Roman" w:hAnsi="Times New Roman" w:cs="Times New Roman"/>
          <w:sz w:val="28"/>
          <w:szCs w:val="28"/>
        </w:rPr>
      </w:pPr>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t xml:space="preserve">2.5.1.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на </w:t>
      </w:r>
      <w:hyperlink r:id="rId10" w:history="1">
        <w:r w:rsidRPr="00171690">
          <w:rPr>
            <w:rFonts w:ascii="Times New Roman" w:hAnsi="Times New Roman" w:cs="Times New Roman"/>
            <w:color w:val="000000"/>
            <w:sz w:val="28"/>
          </w:rPr>
          <w:t>ЕПГУ</w:t>
        </w:r>
      </w:hyperlink>
      <w:r w:rsidRPr="00171690">
        <w:rPr>
          <w:rFonts w:ascii="Times New Roman" w:hAnsi="Times New Roman" w:cs="Times New Roman"/>
          <w:color w:val="000000"/>
          <w:sz w:val="28"/>
          <w:szCs w:val="28"/>
        </w:rPr>
        <w:t>.</w:t>
      </w:r>
    </w:p>
    <w:p w:rsidR="00171690" w:rsidRPr="00171690" w:rsidRDefault="00171690" w:rsidP="00171690">
      <w:pPr>
        <w:spacing w:after="0"/>
        <w:ind w:right="-43" w:firstLine="709"/>
        <w:jc w:val="both"/>
        <w:rPr>
          <w:rFonts w:ascii="Times New Roman" w:hAnsi="Times New Roman" w:cs="Times New Roman"/>
          <w:sz w:val="28"/>
          <w:szCs w:val="28"/>
        </w:rPr>
      </w:pPr>
      <w:r w:rsidRPr="00171690">
        <w:rPr>
          <w:rFonts w:ascii="Times New Roman" w:hAnsi="Times New Roman" w:cs="Times New Roman"/>
          <w:sz w:val="28"/>
          <w:szCs w:val="28"/>
        </w:rPr>
        <w:t>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государственную (муниципальную) услугу, а также их должностных лиц, государственных и муниципальных служащих, работников размещаются на официальном сайте Уполномоченного органа администрации муниципального образования, в информационно-телекоммуникационной сети «Интернет», а также</w:t>
      </w:r>
      <w:r w:rsidRPr="00171690">
        <w:rPr>
          <w:rFonts w:ascii="Times New Roman" w:hAnsi="Times New Roman" w:cs="Times New Roman"/>
          <w:bCs/>
          <w:sz w:val="28"/>
          <w:szCs w:val="28"/>
        </w:rPr>
        <w:t xml:space="preserve"> на ЕПГУ.</w:t>
      </w:r>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t>2.5.2. Перечень нормативных правовых актов, регулирующих предоставление муниципальной услуги, указанных в п. 2.5.1. представлен в Приложении № 2 данного административного регламента.</w:t>
      </w:r>
    </w:p>
    <w:p w:rsidR="00171690" w:rsidRPr="00171690" w:rsidRDefault="00171690" w:rsidP="00171690">
      <w:pPr>
        <w:spacing w:after="0"/>
        <w:jc w:val="both"/>
        <w:rPr>
          <w:rFonts w:ascii="Times New Roman" w:hAnsi="Times New Roman" w:cs="Times New Roman"/>
          <w:sz w:val="28"/>
          <w:szCs w:val="28"/>
        </w:rPr>
      </w:pPr>
    </w:p>
    <w:p w:rsidR="00171690" w:rsidRPr="00171690" w:rsidRDefault="00171690" w:rsidP="00171690">
      <w:pPr>
        <w:spacing w:after="0"/>
        <w:jc w:val="both"/>
        <w:rPr>
          <w:rFonts w:ascii="Times New Roman" w:hAnsi="Times New Roman" w:cs="Times New Roman"/>
          <w:b/>
          <w:color w:val="000000"/>
          <w:sz w:val="28"/>
          <w:szCs w:val="28"/>
        </w:rPr>
      </w:pPr>
      <w:r w:rsidRPr="00171690">
        <w:rPr>
          <w:rFonts w:ascii="Times New Roman" w:hAnsi="Times New Roman" w:cs="Times New Roman"/>
          <w:b/>
          <w:sz w:val="28"/>
          <w:szCs w:val="28"/>
        </w:rPr>
        <w:t xml:space="preserve">2.6. </w:t>
      </w:r>
      <w:r w:rsidRPr="00171690">
        <w:rPr>
          <w:rFonts w:ascii="Times New Roman" w:hAnsi="Times New Roman" w:cs="Times New Roman"/>
          <w:b/>
          <w:color w:val="000000"/>
          <w:sz w:val="28"/>
          <w:szCs w:val="28"/>
        </w:rPr>
        <w:t>Исчерпывающий перечень документов, необходимых для предоставления муниципальной услуги</w:t>
      </w:r>
    </w:p>
    <w:p w:rsidR="00171690" w:rsidRPr="00171690" w:rsidRDefault="00171690" w:rsidP="00171690">
      <w:pPr>
        <w:spacing w:after="0"/>
        <w:jc w:val="both"/>
        <w:rPr>
          <w:rFonts w:ascii="Times New Roman" w:hAnsi="Times New Roman" w:cs="Times New Roman"/>
          <w:sz w:val="28"/>
          <w:szCs w:val="28"/>
        </w:rPr>
      </w:pPr>
    </w:p>
    <w:p w:rsidR="00171690" w:rsidRPr="00171690" w:rsidRDefault="00171690" w:rsidP="00171690">
      <w:pPr>
        <w:spacing w:after="0"/>
        <w:jc w:val="both"/>
        <w:rPr>
          <w:rFonts w:ascii="Times New Roman" w:hAnsi="Times New Roman" w:cs="Times New Roman"/>
          <w:sz w:val="28"/>
          <w:szCs w:val="28"/>
        </w:rPr>
      </w:pPr>
      <w:bookmarkStart w:id="12" w:name="sub_2026"/>
      <w:bookmarkStart w:id="13" w:name="sub_2261"/>
      <w:bookmarkEnd w:id="12"/>
      <w:r w:rsidRPr="00171690">
        <w:rPr>
          <w:rFonts w:ascii="Times New Roman" w:hAnsi="Times New Roman" w:cs="Times New Roman"/>
          <w:sz w:val="28"/>
          <w:szCs w:val="28"/>
        </w:rPr>
        <w:t>2.6.1. Исчерпывающий перечень документов, необходимых для предоставления муниципальной услуги.</w:t>
      </w:r>
      <w:bookmarkEnd w:id="13"/>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2.6.1.1. Исчерпывающий перечень документов, необходимых для предоставления муниципальной услуги, которые заявитель представляет самостоятельно в уполномоченный орган:</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2.6.1.1.1. заявление по форме в соответствии с Приложением № 3 к настоящему административному регламенту;</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2.6.1.1.2. документ, удостоверяющий личность заявителя или представителя заявителя;</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2.6.1.1.3 документ, подтверждающий полномочия представителя заявителя действовать от его имени (в случае если заявление подается представителем заявителя).</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2.6.1.1.4. Для подуслуги «признание садового дома жилым домом»:</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lastRenderedPageBreak/>
        <w:t>2.6.1.1.4.1. правоустанавливающие документы на садовый дом (в случае, если право собственности заявителя на садовый дом не зарегистрировано в ЕГРН, или нотариально заверенную копию такого документа);</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2.6.1.1.4.2.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7,8 и 10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2.6.1.1.4.3. нотариально удостоверенное согласие третьих лиц на признание садового дома жилым домом, если садовый дом обременен правами указанных лиц.</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2.6.1.1. 5. Для подуслуги «признание жилого дома садовым домом»:</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2.6.1.1.5.1. правоустанавливающие документы на жилой дом (в случае, если право собственности заявителя на садовый дом не зарегистрировано в ЕГРН, или нотариально заверенную копию такого документа);</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2.6.1.1.5.2.нотариально удостоверенное согласие третьих лиц на признание жилого дома садовым домом, если жилой дом обременен правами указанных лиц.</w:t>
      </w:r>
    </w:p>
    <w:p w:rsidR="00171690" w:rsidRPr="00171690" w:rsidRDefault="00171690" w:rsidP="00171690">
      <w:pPr>
        <w:spacing w:after="0"/>
        <w:jc w:val="both"/>
        <w:rPr>
          <w:rFonts w:ascii="Times New Roman" w:hAnsi="Times New Roman" w:cs="Times New Roman"/>
          <w:sz w:val="28"/>
          <w:szCs w:val="28"/>
        </w:rPr>
      </w:pPr>
      <w:bookmarkStart w:id="14" w:name="sub_226101"/>
      <w:bookmarkStart w:id="15" w:name="sub_22611"/>
      <w:bookmarkEnd w:id="14"/>
      <w:r w:rsidRPr="00171690">
        <w:rPr>
          <w:rFonts w:ascii="Times New Roman" w:hAnsi="Times New Roman" w:cs="Times New Roman"/>
          <w:sz w:val="28"/>
          <w:szCs w:val="28"/>
        </w:rPr>
        <w:t xml:space="preserve">2.6.1.2. В случае направления заявления посредством </w:t>
      </w:r>
      <w:hyperlink r:id="rId11" w:history="1">
        <w:r w:rsidRPr="00171690">
          <w:rPr>
            <w:rFonts w:ascii="Times New Roman" w:hAnsi="Times New Roman" w:cs="Times New Roman"/>
            <w:sz w:val="28"/>
          </w:rPr>
          <w:t>ЕПГУ</w:t>
        </w:r>
      </w:hyperlink>
      <w:r w:rsidRPr="00171690">
        <w:rPr>
          <w:rFonts w:ascii="Times New Roman" w:hAnsi="Times New Roman" w:cs="Times New Roman"/>
          <w:sz w:val="28"/>
          <w:szCs w:val="28"/>
        </w:rPr>
        <w:t xml:space="preserve">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bookmarkEnd w:id="15"/>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В качестве документа, подтверждающего полномочия на осуществление действий от имени заявителя, представитель заявителя вправе представить:</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2.6.1.2.1. оформленную в соответствии с законодательством Российской Федерации доверенность (для физических лиц);</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2.6.1.2.2. оформленную в соответствии с законодательством Российской Федерации доверенность, заверенную печатью и подписанную руководителем заявителя или уполномоченным этим руководителем лицом (для юридических лиц).</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В случае, если заявление подается через представителя заявителя посредством </w:t>
      </w:r>
      <w:hyperlink r:id="rId12" w:history="1">
        <w:r w:rsidRPr="00171690">
          <w:rPr>
            <w:rFonts w:ascii="Times New Roman" w:hAnsi="Times New Roman" w:cs="Times New Roman"/>
            <w:sz w:val="28"/>
          </w:rPr>
          <w:t>ЕПГУ</w:t>
        </w:r>
      </w:hyperlink>
      <w:r w:rsidRPr="00171690">
        <w:rPr>
          <w:rFonts w:ascii="Times New Roman" w:hAnsi="Times New Roman" w:cs="Times New Roman"/>
          <w:sz w:val="28"/>
          <w:szCs w:val="28"/>
        </w:rPr>
        <w:t xml:space="preserve">, и доверенность представителя заявителя изготовлена в электронной форме, такая доверенность должна быть подписана </w:t>
      </w:r>
      <w:hyperlink r:id="rId13" w:history="1">
        <w:r w:rsidRPr="00171690">
          <w:rPr>
            <w:rFonts w:ascii="Times New Roman" w:hAnsi="Times New Roman" w:cs="Times New Roman"/>
            <w:sz w:val="28"/>
          </w:rPr>
          <w:t>электронной подписью</w:t>
        </w:r>
      </w:hyperlink>
      <w:r w:rsidRPr="00171690">
        <w:rPr>
          <w:rFonts w:ascii="Times New Roman" w:hAnsi="Times New Roman" w:cs="Times New Roman"/>
          <w:sz w:val="28"/>
          <w:szCs w:val="28"/>
        </w:rPr>
        <w:t xml:space="preserve">, требования к которой устанавливаются законодательством </w:t>
      </w:r>
      <w:r w:rsidRPr="00171690">
        <w:rPr>
          <w:rFonts w:ascii="Times New Roman" w:hAnsi="Times New Roman" w:cs="Times New Roman"/>
          <w:sz w:val="28"/>
          <w:szCs w:val="28"/>
        </w:rPr>
        <w:lastRenderedPageBreak/>
        <w:t>Российской Федерации, регулирующим отношения в области использования электронных подписей.</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Удостоверенная, совершенная или выданная нотариусом доверенность представителя заявителя в электронной форме должна соответствовать требованиям </w:t>
      </w:r>
      <w:hyperlink r:id="rId14" w:history="1">
        <w:r w:rsidRPr="00171690">
          <w:rPr>
            <w:rFonts w:ascii="Times New Roman" w:hAnsi="Times New Roman" w:cs="Times New Roman"/>
            <w:sz w:val="28"/>
          </w:rPr>
          <w:t>статьи 44.2</w:t>
        </w:r>
      </w:hyperlink>
      <w:r w:rsidRPr="00171690">
        <w:rPr>
          <w:rFonts w:ascii="Times New Roman" w:hAnsi="Times New Roman" w:cs="Times New Roman"/>
          <w:sz w:val="28"/>
          <w:szCs w:val="28"/>
        </w:rPr>
        <w:t xml:space="preserve"> Основ законодательства Российской Федерации о нотариате от 11 февраля 1993 года № 4462-1.</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2.6.1.3. Исчерпывающий перечень необходимых для предоставления муниципальной услуги документов,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2.6.1.3.1. выписка из Единого государственного реестра недвижимости об основных характеристиках и зарегистрированных правах на объект недвижимости (далее - выписка из ЕГРН), содержащую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 государственном реестре недвижимости, или нотариально заверенную копию такого документа.</w:t>
      </w:r>
    </w:p>
    <w:p w:rsidR="00171690" w:rsidRPr="00171690" w:rsidRDefault="00171690" w:rsidP="00171690">
      <w:pPr>
        <w:spacing w:after="0"/>
        <w:ind w:firstLine="709"/>
        <w:jc w:val="both"/>
        <w:rPr>
          <w:rFonts w:ascii="Times New Roman" w:hAnsi="Times New Roman" w:cs="Times New Roman"/>
          <w:sz w:val="28"/>
          <w:szCs w:val="28"/>
        </w:rPr>
      </w:pPr>
      <w:r w:rsidRPr="00171690">
        <w:rPr>
          <w:rFonts w:ascii="Times New Roman" w:hAnsi="Times New Roman" w:cs="Times New Roman"/>
          <w:sz w:val="28"/>
          <w:szCs w:val="28"/>
        </w:rPr>
        <w:t>В случае подачи документов от представителя заявителя (юридическое лицо, индивидуальный предприниматель) дополнительно предоставляются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p>
    <w:p w:rsidR="00171690" w:rsidRPr="00171690" w:rsidRDefault="00171690" w:rsidP="00171690">
      <w:pPr>
        <w:spacing w:after="0"/>
        <w:ind w:firstLine="709"/>
        <w:jc w:val="both"/>
        <w:rPr>
          <w:rFonts w:ascii="Times New Roman" w:hAnsi="Times New Roman" w:cs="Times New Roman"/>
          <w:sz w:val="28"/>
          <w:szCs w:val="28"/>
        </w:rPr>
      </w:pPr>
      <w:r w:rsidRPr="00171690">
        <w:rPr>
          <w:rFonts w:ascii="Times New Roman" w:hAnsi="Times New Roman" w:cs="Times New Roman"/>
          <w:sz w:val="28"/>
          <w:szCs w:val="28"/>
        </w:rPr>
        <w:t>2.6.1.3.2. выписка из Единого государственного реестра юридических лиц;</w:t>
      </w:r>
    </w:p>
    <w:p w:rsidR="00171690" w:rsidRPr="00171690" w:rsidRDefault="00171690" w:rsidP="00171690">
      <w:pPr>
        <w:spacing w:after="0"/>
        <w:ind w:firstLine="709"/>
        <w:jc w:val="both"/>
        <w:rPr>
          <w:rFonts w:ascii="Times New Roman" w:hAnsi="Times New Roman" w:cs="Times New Roman"/>
          <w:sz w:val="28"/>
          <w:szCs w:val="28"/>
        </w:rPr>
      </w:pPr>
      <w:r w:rsidRPr="00171690">
        <w:rPr>
          <w:rFonts w:ascii="Times New Roman" w:hAnsi="Times New Roman" w:cs="Times New Roman"/>
          <w:sz w:val="28"/>
          <w:szCs w:val="28"/>
        </w:rPr>
        <w:t>2.6.1.3.3. выписка из Единого государственного реестра индивидуальных предпринимателей.</w:t>
      </w:r>
    </w:p>
    <w:p w:rsidR="00171690" w:rsidRPr="00171690" w:rsidRDefault="00171690" w:rsidP="00171690">
      <w:pPr>
        <w:spacing w:after="0"/>
        <w:ind w:firstLine="709"/>
        <w:jc w:val="both"/>
        <w:rPr>
          <w:rFonts w:ascii="Times New Roman" w:hAnsi="Times New Roman" w:cs="Times New Roman"/>
          <w:sz w:val="28"/>
          <w:szCs w:val="28"/>
        </w:rPr>
      </w:pPr>
      <w:r w:rsidRPr="00171690">
        <w:rPr>
          <w:rFonts w:ascii="Times New Roman" w:hAnsi="Times New Roman" w:cs="Times New Roman"/>
          <w:sz w:val="28"/>
          <w:szCs w:val="28"/>
        </w:rPr>
        <w:t xml:space="preserve">2.6.1.4. Регистрация заявления, представленного в уполномоченный орган способами, указанными в пункте 1.3.1. настоящего административного </w:t>
      </w:r>
      <w:r w:rsidRPr="00171690">
        <w:rPr>
          <w:rFonts w:ascii="Times New Roman" w:hAnsi="Times New Roman" w:cs="Times New Roman"/>
          <w:sz w:val="28"/>
          <w:szCs w:val="28"/>
        </w:rPr>
        <w:lastRenderedPageBreak/>
        <w:t>регламента, осуществляется не позднее одного рабочего дня, следующего за днем его поступления.</w:t>
      </w:r>
    </w:p>
    <w:p w:rsidR="00171690" w:rsidRPr="00171690" w:rsidRDefault="00171690" w:rsidP="00171690">
      <w:pPr>
        <w:spacing w:after="0"/>
        <w:jc w:val="both"/>
        <w:rPr>
          <w:rFonts w:ascii="Times New Roman" w:hAnsi="Times New Roman" w:cs="Times New Roman"/>
          <w:sz w:val="28"/>
          <w:szCs w:val="28"/>
        </w:rPr>
      </w:pPr>
      <w:bookmarkStart w:id="16" w:name="sub_2263"/>
      <w:r w:rsidRPr="00171690">
        <w:rPr>
          <w:rFonts w:ascii="Times New Roman" w:hAnsi="Times New Roman" w:cs="Times New Roman"/>
          <w:sz w:val="28"/>
          <w:szCs w:val="28"/>
        </w:rPr>
        <w:t>2.6.1.5. Документы (их копии или сведения, содержащиеся в них), указанные в пункте 2.6.1.3.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представили указанные документы самостоятельно.</w:t>
      </w:r>
      <w:bookmarkEnd w:id="16"/>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2.6.1.6. Уполномоченный орган не вправе требовать от заявителя представление других документов кроме документов, истребование которых у заявителя допускается в соответствии с настоящим административным регламентом.</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2.6.1.7. По межведомственным запросам уполномоченного органа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171690" w:rsidRPr="00171690" w:rsidRDefault="00171690" w:rsidP="00171690">
      <w:pPr>
        <w:spacing w:after="0"/>
        <w:jc w:val="both"/>
        <w:rPr>
          <w:rFonts w:ascii="Times New Roman" w:hAnsi="Times New Roman" w:cs="Times New Roman"/>
          <w:sz w:val="28"/>
          <w:szCs w:val="28"/>
        </w:rPr>
      </w:pPr>
    </w:p>
    <w:p w:rsidR="00171690" w:rsidRPr="00171690" w:rsidRDefault="009C562B" w:rsidP="00171690">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w:t>
      </w:r>
      <w:r w:rsidR="00171690" w:rsidRPr="00171690">
        <w:rPr>
          <w:rFonts w:ascii="Times New Roman" w:hAnsi="Times New Roman" w:cs="Times New Roman"/>
          <w:b/>
          <w:sz w:val="28"/>
          <w:szCs w:val="28"/>
        </w:rPr>
        <w:t xml:space="preserve">2.7. </w:t>
      </w:r>
      <w:r w:rsidR="00171690" w:rsidRPr="00171690">
        <w:rPr>
          <w:rFonts w:ascii="Times New Roman" w:hAnsi="Times New Roman" w:cs="Times New Roman"/>
          <w:b/>
          <w:color w:val="000000"/>
          <w:sz w:val="28"/>
          <w:szCs w:val="28"/>
        </w:rPr>
        <w:t>Исчерпывающий перечень оснований для отказа в приеме документов, необходимых для предоставления муниципальной услуги</w:t>
      </w:r>
    </w:p>
    <w:p w:rsidR="00171690" w:rsidRPr="00171690" w:rsidRDefault="00171690" w:rsidP="00171690">
      <w:pPr>
        <w:spacing w:after="0"/>
        <w:jc w:val="both"/>
        <w:rPr>
          <w:rFonts w:ascii="Times New Roman" w:hAnsi="Times New Roman" w:cs="Times New Roman"/>
          <w:sz w:val="16"/>
          <w:szCs w:val="16"/>
        </w:rPr>
      </w:pPr>
      <w:bookmarkStart w:id="17" w:name="sub_2027"/>
      <w:bookmarkEnd w:id="17"/>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2.7.1. Отказ в приеме документов, необходимых для предоставления муниципальной услуги, законодательством Российской Федерации не предусмотрен.</w:t>
      </w:r>
    </w:p>
    <w:p w:rsidR="00171690" w:rsidRPr="00171690" w:rsidRDefault="00171690" w:rsidP="00171690">
      <w:pPr>
        <w:spacing w:after="0"/>
        <w:jc w:val="both"/>
        <w:rPr>
          <w:rFonts w:ascii="Times New Roman" w:hAnsi="Times New Roman" w:cs="Times New Roman"/>
          <w:sz w:val="28"/>
          <w:szCs w:val="28"/>
        </w:rPr>
      </w:pPr>
    </w:p>
    <w:p w:rsidR="00171690" w:rsidRPr="00171690" w:rsidRDefault="009C562B" w:rsidP="00171690">
      <w:pPr>
        <w:spacing w:after="0"/>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sidR="00171690" w:rsidRPr="00171690">
        <w:rPr>
          <w:rFonts w:ascii="Times New Roman" w:hAnsi="Times New Roman" w:cs="Times New Roman"/>
          <w:b/>
          <w:color w:val="000000"/>
          <w:sz w:val="28"/>
          <w:szCs w:val="28"/>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171690" w:rsidRPr="00171690" w:rsidRDefault="00171690" w:rsidP="00171690">
      <w:pPr>
        <w:spacing w:after="0"/>
        <w:jc w:val="both"/>
        <w:rPr>
          <w:rFonts w:ascii="Times New Roman" w:hAnsi="Times New Roman" w:cs="Times New Roman"/>
          <w:sz w:val="16"/>
          <w:szCs w:val="16"/>
        </w:rPr>
      </w:pP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2.8.1. Приостановление предоставления муниципальной услуги законодательством Российской Федерации не предусмотрено.</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lastRenderedPageBreak/>
        <w:t>2.8.2. Исчерпывающий перечень оснований для отказа в предоставлении муниципальной услуги:</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2.8.2.1. Для подуслуги «признание садового дома жилым домом»:</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2.8.2.1.1. непредставление заявителем заключения по обследованию технического состояния объекта, подтверждающее соответствие садового дома требованиям к надежности и безопасности, установленным </w:t>
      </w:r>
      <w:hyperlink r:id="rId15" w:anchor="/document/12172032/entry/52" w:history="1">
        <w:r w:rsidRPr="00171690">
          <w:rPr>
            <w:rFonts w:ascii="Times New Roman" w:hAnsi="Times New Roman"/>
            <w:color w:val="0000FF"/>
            <w:sz w:val="28"/>
            <w:u w:val="single"/>
          </w:rPr>
          <w:t>частью 2 статьи 5</w:t>
        </w:r>
      </w:hyperlink>
      <w:r w:rsidRPr="00171690">
        <w:rPr>
          <w:rFonts w:ascii="Times New Roman" w:hAnsi="Times New Roman" w:cs="Times New Roman"/>
          <w:sz w:val="28"/>
          <w:szCs w:val="28"/>
        </w:rPr>
        <w:t>, </w:t>
      </w:r>
      <w:hyperlink r:id="rId16" w:anchor="/document/12172032/entry/7" w:history="1">
        <w:r w:rsidRPr="00171690">
          <w:rPr>
            <w:rFonts w:ascii="Times New Roman" w:hAnsi="Times New Roman"/>
            <w:color w:val="0000FF"/>
            <w:sz w:val="28"/>
            <w:u w:val="single"/>
          </w:rPr>
          <w:t>статьями 7</w:t>
        </w:r>
      </w:hyperlink>
      <w:r w:rsidRPr="00171690">
        <w:rPr>
          <w:rFonts w:ascii="Times New Roman" w:hAnsi="Times New Roman" w:cs="Times New Roman"/>
          <w:sz w:val="28"/>
          <w:szCs w:val="28"/>
        </w:rPr>
        <w:t>, </w:t>
      </w:r>
      <w:hyperlink r:id="rId17" w:anchor="/document/12172032/entry/8" w:history="1">
        <w:r w:rsidRPr="00171690">
          <w:rPr>
            <w:rFonts w:ascii="Times New Roman" w:hAnsi="Times New Roman"/>
            <w:color w:val="0000FF"/>
            <w:sz w:val="28"/>
            <w:u w:val="single"/>
          </w:rPr>
          <w:t>8</w:t>
        </w:r>
      </w:hyperlink>
      <w:r w:rsidRPr="00171690">
        <w:rPr>
          <w:rFonts w:ascii="Times New Roman" w:hAnsi="Times New Roman" w:cs="Times New Roman"/>
          <w:sz w:val="28"/>
          <w:szCs w:val="28"/>
        </w:rPr>
        <w:t> и </w:t>
      </w:r>
      <w:hyperlink r:id="rId18" w:anchor="/document/12172032/entry/10" w:history="1">
        <w:r w:rsidRPr="00171690">
          <w:rPr>
            <w:rFonts w:ascii="Times New Roman" w:hAnsi="Times New Roman"/>
            <w:color w:val="0000FF"/>
            <w:sz w:val="28"/>
            <w:u w:val="single"/>
          </w:rPr>
          <w:t>10</w:t>
        </w:r>
      </w:hyperlink>
      <w:r w:rsidRPr="00171690">
        <w:rPr>
          <w:rFonts w:ascii="Times New Roman" w:hAnsi="Times New Roman" w:cs="Times New Roman"/>
          <w:sz w:val="28"/>
          <w:szCs w:val="28"/>
        </w:rPr>
        <w:t> Федерального закона от 30 декабря 2009 года №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p>
    <w:p w:rsidR="00171690" w:rsidRPr="00171690" w:rsidRDefault="00171690" w:rsidP="00171690">
      <w:pPr>
        <w:spacing w:after="0"/>
        <w:ind w:firstLine="709"/>
        <w:jc w:val="both"/>
        <w:rPr>
          <w:rFonts w:ascii="Times New Roman" w:hAnsi="Times New Roman" w:cs="Times New Roman"/>
          <w:sz w:val="28"/>
          <w:szCs w:val="28"/>
        </w:rPr>
      </w:pPr>
      <w:r w:rsidRPr="00171690">
        <w:rPr>
          <w:rFonts w:ascii="Times New Roman" w:hAnsi="Times New Roman" w:cs="Times New Roman"/>
          <w:sz w:val="28"/>
          <w:szCs w:val="28"/>
        </w:rPr>
        <w:t>2.8.2.1.2. поступления в уполномоченный орган сведений, содержащихся в ЕГРН, о зарегистрированном праве собственности на садовый дом лица, не являющегося заявителем;</w:t>
      </w:r>
    </w:p>
    <w:p w:rsidR="00171690" w:rsidRPr="00171690" w:rsidRDefault="00171690" w:rsidP="00171690">
      <w:pPr>
        <w:spacing w:after="0"/>
        <w:ind w:firstLine="709"/>
        <w:jc w:val="both"/>
        <w:rPr>
          <w:rFonts w:ascii="Times New Roman" w:hAnsi="Times New Roman" w:cs="Times New Roman"/>
          <w:sz w:val="28"/>
          <w:szCs w:val="28"/>
        </w:rPr>
      </w:pPr>
      <w:r w:rsidRPr="00171690">
        <w:rPr>
          <w:rFonts w:ascii="Times New Roman" w:hAnsi="Times New Roman" w:cs="Times New Roman"/>
          <w:sz w:val="28"/>
          <w:szCs w:val="28"/>
        </w:rPr>
        <w:t>2.8.2.1.3. непредставление заявителем правоустанавливающего документа на объект недвижимости или нотариально заверенной копии такого документа в течение 15 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садовый дом;</w:t>
      </w:r>
    </w:p>
    <w:p w:rsidR="00171690" w:rsidRPr="00171690" w:rsidRDefault="00171690" w:rsidP="00171690">
      <w:pPr>
        <w:spacing w:after="0"/>
        <w:ind w:firstLine="709"/>
        <w:jc w:val="both"/>
        <w:rPr>
          <w:rFonts w:ascii="Times New Roman" w:hAnsi="Times New Roman" w:cs="Times New Roman"/>
          <w:sz w:val="28"/>
          <w:szCs w:val="28"/>
        </w:rPr>
      </w:pPr>
      <w:r w:rsidRPr="00171690">
        <w:rPr>
          <w:rFonts w:ascii="Times New Roman" w:hAnsi="Times New Roman" w:cs="Times New Roman"/>
          <w:sz w:val="28"/>
          <w:szCs w:val="28"/>
        </w:rPr>
        <w:t>2.8.2.1.4. непредставление заявителем нотариально удостоверенного согласия третьих лиц в случае, если садовый дом обременен правами указанных лиц;</w:t>
      </w:r>
    </w:p>
    <w:p w:rsidR="00171690" w:rsidRPr="00171690" w:rsidRDefault="00171690" w:rsidP="00171690">
      <w:pPr>
        <w:spacing w:after="0"/>
        <w:ind w:firstLine="709"/>
        <w:jc w:val="both"/>
        <w:rPr>
          <w:rFonts w:ascii="Times New Roman" w:hAnsi="Times New Roman" w:cs="Times New Roman"/>
          <w:sz w:val="28"/>
          <w:szCs w:val="28"/>
        </w:rPr>
      </w:pPr>
      <w:r w:rsidRPr="00171690">
        <w:rPr>
          <w:rFonts w:ascii="Times New Roman" w:hAnsi="Times New Roman" w:cs="Times New Roman"/>
          <w:sz w:val="28"/>
          <w:szCs w:val="28"/>
        </w:rPr>
        <w:t>2.8.2.1.5. размещение садового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171690" w:rsidRPr="00171690" w:rsidRDefault="00171690" w:rsidP="00171690">
      <w:pPr>
        <w:spacing w:after="0"/>
        <w:ind w:firstLine="709"/>
        <w:jc w:val="both"/>
        <w:rPr>
          <w:rFonts w:ascii="Times New Roman" w:hAnsi="Times New Roman" w:cs="Times New Roman"/>
          <w:sz w:val="28"/>
          <w:szCs w:val="28"/>
        </w:rPr>
      </w:pPr>
      <w:r w:rsidRPr="00171690">
        <w:rPr>
          <w:rFonts w:ascii="Times New Roman" w:hAnsi="Times New Roman" w:cs="Times New Roman"/>
          <w:sz w:val="28"/>
          <w:szCs w:val="28"/>
        </w:rPr>
        <w:t>2.8.2.1.6. документы (сведения), представленные заявителем, противоречат документам (сведениям), полученным в рамках межведомственного взаимодействия;</w:t>
      </w:r>
    </w:p>
    <w:p w:rsidR="00171690" w:rsidRPr="00171690" w:rsidRDefault="00171690" w:rsidP="00171690">
      <w:pPr>
        <w:spacing w:after="0"/>
        <w:ind w:firstLine="709"/>
        <w:jc w:val="both"/>
        <w:rPr>
          <w:rFonts w:ascii="Times New Roman" w:hAnsi="Times New Roman" w:cs="Times New Roman"/>
          <w:sz w:val="28"/>
          <w:szCs w:val="28"/>
        </w:rPr>
      </w:pPr>
      <w:r w:rsidRPr="00171690">
        <w:rPr>
          <w:rFonts w:ascii="Times New Roman" w:hAnsi="Times New Roman" w:cs="Times New Roman"/>
          <w:sz w:val="28"/>
          <w:szCs w:val="28"/>
        </w:rPr>
        <w:t>2.8.2.1.7. размещение садового дома на земельном участке, расположенном в границах зоны затопления, подтопления.</w:t>
      </w:r>
    </w:p>
    <w:p w:rsidR="00171690" w:rsidRPr="00171690" w:rsidRDefault="00171690" w:rsidP="00171690">
      <w:pPr>
        <w:spacing w:after="0"/>
        <w:ind w:firstLine="709"/>
        <w:jc w:val="both"/>
        <w:rPr>
          <w:rFonts w:ascii="Times New Roman" w:hAnsi="Times New Roman" w:cs="Times New Roman"/>
          <w:sz w:val="28"/>
          <w:szCs w:val="28"/>
        </w:rPr>
      </w:pPr>
      <w:r w:rsidRPr="00171690">
        <w:rPr>
          <w:rFonts w:ascii="Times New Roman" w:hAnsi="Times New Roman" w:cs="Times New Roman"/>
          <w:sz w:val="28"/>
          <w:szCs w:val="28"/>
        </w:rPr>
        <w:t>2.8.2.1.8. предоставление заявителем неполного комплекта документов, необходимых для предоставления муниципальной услуги.</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         2.8.2.2. Для подуслуги «признание жилого дома садовым домом»:</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        2.8.2.2.1. поступление в уполномоченный орган местного самоуправления сведений, содержащихся в ЕГРН о зарегистрированных правах на жилой дом, лица, не являющегося заявителем;</w:t>
      </w:r>
    </w:p>
    <w:p w:rsidR="00171690" w:rsidRPr="00171690" w:rsidRDefault="00171690" w:rsidP="00171690">
      <w:pPr>
        <w:spacing w:after="0"/>
        <w:ind w:firstLine="709"/>
        <w:jc w:val="both"/>
        <w:rPr>
          <w:rFonts w:ascii="Times New Roman" w:hAnsi="Times New Roman" w:cs="Times New Roman"/>
          <w:sz w:val="28"/>
          <w:szCs w:val="28"/>
        </w:rPr>
      </w:pPr>
      <w:r w:rsidRPr="00171690">
        <w:rPr>
          <w:rFonts w:ascii="Times New Roman" w:hAnsi="Times New Roman" w:cs="Times New Roman"/>
          <w:sz w:val="28"/>
          <w:szCs w:val="28"/>
        </w:rPr>
        <w:t xml:space="preserve">2.8.2.2.2. непредставление заявителем правоустанавливающего документа на объект недвижимости или нотариально заверенной копии </w:t>
      </w:r>
      <w:r w:rsidRPr="00171690">
        <w:rPr>
          <w:rFonts w:ascii="Times New Roman" w:hAnsi="Times New Roman" w:cs="Times New Roman"/>
          <w:sz w:val="28"/>
          <w:szCs w:val="28"/>
        </w:rPr>
        <w:lastRenderedPageBreak/>
        <w:t>такого документа в течении 15 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жилой дом;</w:t>
      </w:r>
    </w:p>
    <w:p w:rsidR="00171690" w:rsidRPr="00171690" w:rsidRDefault="00171690" w:rsidP="00171690">
      <w:pPr>
        <w:spacing w:after="0"/>
        <w:ind w:firstLine="709"/>
        <w:jc w:val="both"/>
        <w:rPr>
          <w:rFonts w:ascii="Times New Roman" w:hAnsi="Times New Roman" w:cs="Times New Roman"/>
          <w:sz w:val="28"/>
          <w:szCs w:val="28"/>
        </w:rPr>
      </w:pPr>
      <w:r w:rsidRPr="00171690">
        <w:rPr>
          <w:rFonts w:ascii="Times New Roman" w:hAnsi="Times New Roman" w:cs="Times New Roman"/>
          <w:sz w:val="28"/>
          <w:szCs w:val="28"/>
        </w:rPr>
        <w:t>2.8.2.2.3. непредставление заявителем нотариально удостоверенного согласия третьих лиц в случае, если жилой дом обременен правами указанных лиц;</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         2.8.2.2.4. размещение жилого дома на земельном участке, виды разрешенного использования, установленные в соответствии с законодательством Российской Федерации, не предусматривают такого размещения;</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        2.8.2.2.5. использования жилого дома заявителем или иным лицом в качестве места постоянного проживания;</w:t>
      </w:r>
    </w:p>
    <w:p w:rsidR="00171690" w:rsidRPr="00171690" w:rsidRDefault="00171690" w:rsidP="00171690">
      <w:pPr>
        <w:spacing w:after="0"/>
        <w:ind w:firstLine="709"/>
        <w:jc w:val="both"/>
        <w:rPr>
          <w:rFonts w:ascii="Times New Roman" w:hAnsi="Times New Roman" w:cs="Times New Roman"/>
          <w:sz w:val="28"/>
          <w:szCs w:val="28"/>
        </w:rPr>
      </w:pPr>
      <w:r w:rsidRPr="00171690">
        <w:rPr>
          <w:rFonts w:ascii="Times New Roman" w:hAnsi="Times New Roman" w:cs="Times New Roman"/>
          <w:sz w:val="28"/>
          <w:szCs w:val="28"/>
        </w:rPr>
        <w:t>2.8.2.2.6.документы (сведения), представленные заявителем, противоречат документам (сведениям), полученным в рамках межведомственного взаимодействия;</w:t>
      </w:r>
    </w:p>
    <w:p w:rsidR="00171690" w:rsidRPr="00171690" w:rsidRDefault="00171690" w:rsidP="00171690">
      <w:pPr>
        <w:spacing w:after="0"/>
        <w:ind w:firstLine="709"/>
        <w:jc w:val="both"/>
        <w:rPr>
          <w:rFonts w:ascii="Times New Roman" w:hAnsi="Times New Roman" w:cs="Times New Roman"/>
          <w:sz w:val="28"/>
          <w:szCs w:val="28"/>
        </w:rPr>
      </w:pPr>
      <w:r w:rsidRPr="00171690">
        <w:rPr>
          <w:rFonts w:ascii="Times New Roman" w:hAnsi="Times New Roman" w:cs="Times New Roman"/>
          <w:sz w:val="28"/>
          <w:szCs w:val="28"/>
        </w:rPr>
        <w:t>2.8.2.2.7. предоставление заявителем неполного комплекта документов, необходимых для предоставления муниципальной услуги.</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         2.8.3. Неполучение или несвоевременное получение документов, указанных в </w:t>
      </w:r>
      <w:hyperlink r:id="rId19" w:anchor="sub_2261" w:history="1">
        <w:r w:rsidRPr="00171690">
          <w:rPr>
            <w:rFonts w:ascii="Times New Roman" w:hAnsi="Times New Roman" w:cs="Times New Roman"/>
            <w:sz w:val="28"/>
          </w:rPr>
          <w:t>пункте 2.6.1</w:t>
        </w:r>
      </w:hyperlink>
      <w:r w:rsidRPr="00171690">
        <w:rPr>
          <w:rFonts w:ascii="Times New Roman" w:hAnsi="Times New Roman" w:cs="Times New Roman"/>
          <w:sz w:val="28"/>
          <w:szCs w:val="28"/>
        </w:rPr>
        <w:t>.3.настоящего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предоставлении муниципальной услуги.</w:t>
      </w:r>
    </w:p>
    <w:p w:rsidR="00171690" w:rsidRPr="00171690" w:rsidRDefault="00171690" w:rsidP="00171690">
      <w:pPr>
        <w:spacing w:after="0"/>
        <w:jc w:val="both"/>
        <w:rPr>
          <w:rFonts w:ascii="Times New Roman" w:hAnsi="Times New Roman" w:cs="Times New Roman"/>
          <w:sz w:val="16"/>
          <w:szCs w:val="16"/>
        </w:rPr>
      </w:pPr>
    </w:p>
    <w:p w:rsidR="00171690" w:rsidRPr="00171690" w:rsidRDefault="009C562B" w:rsidP="00171690">
      <w:pPr>
        <w:spacing w:after="0"/>
        <w:jc w:val="both"/>
        <w:rPr>
          <w:rFonts w:ascii="Times New Roman" w:hAnsi="Times New Roman" w:cs="Times New Roman"/>
          <w:b/>
          <w:sz w:val="28"/>
          <w:szCs w:val="28"/>
        </w:rPr>
      </w:pPr>
      <w:bookmarkStart w:id="18" w:name="sub_202902"/>
      <w:bookmarkEnd w:id="18"/>
      <w:r>
        <w:rPr>
          <w:rFonts w:ascii="Times New Roman" w:hAnsi="Times New Roman" w:cs="Times New Roman"/>
          <w:b/>
          <w:sz w:val="28"/>
          <w:szCs w:val="28"/>
        </w:rPr>
        <w:t xml:space="preserve">       </w:t>
      </w:r>
      <w:r w:rsidR="00171690" w:rsidRPr="00171690">
        <w:rPr>
          <w:rFonts w:ascii="Times New Roman" w:hAnsi="Times New Roman" w:cs="Times New Roman"/>
          <w:b/>
          <w:sz w:val="28"/>
          <w:szCs w:val="28"/>
        </w:rPr>
        <w:t>2.9. Размер платы, взимаемой с заявителя при предоставлении муниципальной услуги, и способы ее взимания</w:t>
      </w:r>
    </w:p>
    <w:p w:rsidR="00171690" w:rsidRPr="00171690" w:rsidRDefault="00171690" w:rsidP="00171690">
      <w:pPr>
        <w:spacing w:after="0"/>
        <w:jc w:val="both"/>
        <w:rPr>
          <w:rFonts w:ascii="Times New Roman" w:hAnsi="Times New Roman" w:cs="Times New Roman"/>
          <w:sz w:val="16"/>
          <w:szCs w:val="16"/>
        </w:rPr>
      </w:pPr>
      <w:bookmarkStart w:id="19" w:name="sub_2210"/>
      <w:bookmarkEnd w:id="19"/>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t>Предоставление муниципальной услуги осуществляется бесплатно, государственная пошлина не уплачивается.</w:t>
      </w:r>
    </w:p>
    <w:p w:rsidR="00171690" w:rsidRPr="00171690" w:rsidRDefault="00171690" w:rsidP="00171690">
      <w:pPr>
        <w:spacing w:after="0"/>
        <w:jc w:val="both"/>
        <w:rPr>
          <w:rFonts w:ascii="Times New Roman" w:hAnsi="Times New Roman" w:cs="Times New Roman"/>
          <w:sz w:val="16"/>
          <w:szCs w:val="16"/>
        </w:rPr>
      </w:pPr>
    </w:p>
    <w:p w:rsidR="00171690" w:rsidRPr="00171690" w:rsidRDefault="009C562B" w:rsidP="00171690">
      <w:pPr>
        <w:spacing w:after="0"/>
        <w:jc w:val="both"/>
        <w:rPr>
          <w:rFonts w:ascii="Times New Roman" w:hAnsi="Times New Roman" w:cs="Times New Roman"/>
          <w:b/>
          <w:color w:val="000000"/>
          <w:sz w:val="28"/>
          <w:szCs w:val="28"/>
        </w:rPr>
      </w:pPr>
      <w:r>
        <w:rPr>
          <w:rFonts w:ascii="Times New Roman" w:hAnsi="Times New Roman" w:cs="Times New Roman"/>
          <w:b/>
          <w:sz w:val="28"/>
          <w:szCs w:val="28"/>
        </w:rPr>
        <w:t xml:space="preserve">         </w:t>
      </w:r>
      <w:r w:rsidR="00171690" w:rsidRPr="00171690">
        <w:rPr>
          <w:rFonts w:ascii="Times New Roman" w:hAnsi="Times New Roman" w:cs="Times New Roman"/>
          <w:b/>
          <w:sz w:val="28"/>
          <w:szCs w:val="28"/>
        </w:rPr>
        <w:t xml:space="preserve">2.10. </w:t>
      </w:r>
      <w:r w:rsidR="00171690" w:rsidRPr="00171690">
        <w:rPr>
          <w:rFonts w:ascii="Times New Roman" w:hAnsi="Times New Roman" w:cs="Times New Roman"/>
          <w:b/>
          <w:color w:val="000000"/>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171690" w:rsidRPr="00171690" w:rsidRDefault="00171690" w:rsidP="00171690">
      <w:pPr>
        <w:spacing w:after="0"/>
        <w:jc w:val="both"/>
        <w:rPr>
          <w:rFonts w:ascii="Times New Roman" w:hAnsi="Times New Roman" w:cs="Times New Roman"/>
          <w:b/>
          <w:color w:val="000000"/>
          <w:sz w:val="16"/>
          <w:szCs w:val="16"/>
        </w:rPr>
      </w:pPr>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t xml:space="preserve">     2.10.1. 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в уполномоченном органе или МФЦ не должен превышать 15 минут.</w:t>
      </w:r>
    </w:p>
    <w:p w:rsidR="00171690" w:rsidRPr="00171690" w:rsidRDefault="00171690" w:rsidP="00171690">
      <w:pPr>
        <w:spacing w:after="0"/>
        <w:jc w:val="both"/>
        <w:rPr>
          <w:rFonts w:ascii="Times New Roman" w:hAnsi="Times New Roman" w:cs="Times New Roman"/>
          <w:sz w:val="16"/>
          <w:szCs w:val="16"/>
        </w:rPr>
      </w:pPr>
    </w:p>
    <w:p w:rsidR="00171690" w:rsidRPr="00171690" w:rsidRDefault="009C562B" w:rsidP="00171690">
      <w:pPr>
        <w:spacing w:after="0"/>
        <w:jc w:val="both"/>
        <w:rPr>
          <w:rFonts w:ascii="Times New Roman" w:hAnsi="Times New Roman" w:cs="Times New Roman"/>
          <w:b/>
          <w:color w:val="000000"/>
          <w:sz w:val="28"/>
          <w:szCs w:val="28"/>
        </w:rPr>
      </w:pPr>
      <w:bookmarkStart w:id="20" w:name="sub_2211"/>
      <w:bookmarkEnd w:id="20"/>
      <w:r>
        <w:rPr>
          <w:rFonts w:ascii="Times New Roman" w:hAnsi="Times New Roman" w:cs="Times New Roman"/>
          <w:b/>
          <w:color w:val="000000"/>
          <w:sz w:val="28"/>
          <w:szCs w:val="28"/>
        </w:rPr>
        <w:lastRenderedPageBreak/>
        <w:t xml:space="preserve">      </w:t>
      </w:r>
      <w:r w:rsidR="00171690" w:rsidRPr="00171690">
        <w:rPr>
          <w:rFonts w:ascii="Times New Roman" w:hAnsi="Times New Roman" w:cs="Times New Roman"/>
          <w:b/>
          <w:color w:val="000000"/>
          <w:sz w:val="28"/>
          <w:szCs w:val="28"/>
        </w:rPr>
        <w:t>2.11. Срок регистрации запроса заявителя о предоставлении муниципальной услуги</w:t>
      </w:r>
    </w:p>
    <w:p w:rsidR="00171690" w:rsidRPr="00171690" w:rsidRDefault="00171690" w:rsidP="00171690">
      <w:pPr>
        <w:spacing w:after="0"/>
        <w:jc w:val="both"/>
        <w:rPr>
          <w:rFonts w:ascii="Times New Roman" w:hAnsi="Times New Roman" w:cs="Times New Roman"/>
          <w:color w:val="000000"/>
          <w:sz w:val="16"/>
          <w:szCs w:val="16"/>
        </w:rPr>
      </w:pPr>
      <w:bookmarkStart w:id="21" w:name="sub_30213"/>
      <w:bookmarkEnd w:id="21"/>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t xml:space="preserve">      2.11.1. 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с даты поступления такого заявления.</w:t>
      </w:r>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t xml:space="preserve">     2.11.2. 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его поступления от МФЦ.</w:t>
      </w:r>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t xml:space="preserve">     2.11.3. Заявление, поступившее в электронной форме на </w:t>
      </w:r>
      <w:hyperlink r:id="rId20" w:history="1">
        <w:r w:rsidRPr="00171690">
          <w:rPr>
            <w:rFonts w:ascii="Times New Roman" w:hAnsi="Times New Roman" w:cs="Times New Roman"/>
            <w:color w:val="000000"/>
            <w:sz w:val="28"/>
          </w:rPr>
          <w:t>ЕПГУ</w:t>
        </w:r>
      </w:hyperlink>
      <w:r w:rsidRPr="00171690">
        <w:rPr>
          <w:rFonts w:ascii="Times New Roman" w:hAnsi="Times New Roman" w:cs="Times New Roman"/>
          <w:color w:val="000000"/>
          <w:sz w:val="28"/>
          <w:szCs w:val="28"/>
        </w:rPr>
        <w:t xml:space="preserve"> регистрируется уполномоченным органом в день его поступления в случае отсутствия автоматической регистрации запросов на ЕПГУ.</w:t>
      </w:r>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t xml:space="preserve">      2.11.4. Заявление, поступившее в нерабочее время, регистрируется уполномоченным органом в первый рабочий день, следующий за днем его получения.</w:t>
      </w:r>
    </w:p>
    <w:p w:rsidR="00171690" w:rsidRPr="00171690" w:rsidRDefault="00171690" w:rsidP="00171690">
      <w:pPr>
        <w:spacing w:after="0"/>
        <w:jc w:val="both"/>
        <w:rPr>
          <w:rFonts w:ascii="Times New Roman" w:hAnsi="Times New Roman" w:cs="Times New Roman"/>
          <w:color w:val="000000"/>
          <w:sz w:val="16"/>
          <w:szCs w:val="16"/>
        </w:rPr>
      </w:pPr>
    </w:p>
    <w:p w:rsidR="00171690" w:rsidRPr="00171690" w:rsidRDefault="00171690" w:rsidP="00171690">
      <w:pPr>
        <w:spacing w:after="0"/>
        <w:jc w:val="both"/>
        <w:rPr>
          <w:rFonts w:ascii="Times New Roman" w:hAnsi="Times New Roman" w:cs="Times New Roman"/>
          <w:b/>
          <w:color w:val="000000"/>
          <w:sz w:val="28"/>
          <w:szCs w:val="28"/>
        </w:rPr>
      </w:pPr>
      <w:r w:rsidRPr="00171690">
        <w:rPr>
          <w:rFonts w:ascii="Times New Roman" w:hAnsi="Times New Roman" w:cs="Times New Roman"/>
          <w:b/>
          <w:color w:val="000000"/>
          <w:sz w:val="28"/>
          <w:szCs w:val="28"/>
        </w:rPr>
        <w:t>2.12. Требования к помещениям, в которых предоставляются муниципальные услуги</w:t>
      </w:r>
    </w:p>
    <w:p w:rsidR="00171690" w:rsidRPr="00171690" w:rsidRDefault="00171690" w:rsidP="00171690">
      <w:pPr>
        <w:spacing w:after="0"/>
        <w:jc w:val="both"/>
        <w:rPr>
          <w:rFonts w:ascii="Times New Roman" w:hAnsi="Times New Roman" w:cs="Times New Roman"/>
          <w:color w:val="000000"/>
          <w:sz w:val="16"/>
          <w:szCs w:val="16"/>
        </w:rPr>
      </w:pPr>
    </w:p>
    <w:p w:rsidR="00171690" w:rsidRPr="00171690" w:rsidRDefault="00171690" w:rsidP="00171690">
      <w:pPr>
        <w:spacing w:after="0"/>
        <w:jc w:val="both"/>
        <w:rPr>
          <w:rFonts w:ascii="Times New Roman" w:hAnsi="Times New Roman" w:cs="Times New Roman"/>
          <w:color w:val="000000"/>
          <w:sz w:val="28"/>
          <w:szCs w:val="28"/>
        </w:rPr>
      </w:pPr>
      <w:bookmarkStart w:id="22" w:name="sub_30214"/>
      <w:bookmarkStart w:id="23" w:name="sub_32141"/>
      <w:bookmarkEnd w:id="22"/>
      <w:r w:rsidRPr="00171690">
        <w:rPr>
          <w:rFonts w:ascii="Times New Roman" w:hAnsi="Times New Roman" w:cs="Times New Roman"/>
          <w:color w:val="000000"/>
          <w:sz w:val="28"/>
          <w:szCs w:val="28"/>
        </w:rPr>
        <w:t xml:space="preserve">      2.12.1.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bookmarkEnd w:id="23"/>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t xml:space="preserve">      2.12.2. 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t xml:space="preserve">      2.12.3. 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t xml:space="preserve">       2.12.4. 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lastRenderedPageBreak/>
        <w:t xml:space="preserve">      2.12.5. 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t xml:space="preserve">       2.12.6. Зал ожидания, места для заполнения запросов и приема заявителей оборудуются стульями, и (или) кресельными секциями, и (или) скамьями.</w:t>
      </w:r>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t xml:space="preserve">       2.12.7.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t xml:space="preserve">       2.12.8.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t xml:space="preserve">      2.12.9. Информационные стенды должны располагаться в месте, доступном для просмотра (в том числе при большом количестве посетителей).</w:t>
      </w:r>
    </w:p>
    <w:p w:rsidR="00171690" w:rsidRPr="00171690" w:rsidRDefault="00171690" w:rsidP="00171690">
      <w:pPr>
        <w:spacing w:after="0"/>
        <w:jc w:val="both"/>
        <w:rPr>
          <w:rFonts w:ascii="Times New Roman" w:hAnsi="Times New Roman" w:cs="Times New Roman"/>
          <w:color w:val="000000"/>
          <w:sz w:val="28"/>
          <w:szCs w:val="28"/>
        </w:rPr>
      </w:pPr>
      <w:bookmarkStart w:id="24" w:name="sub_32142"/>
      <w:r w:rsidRPr="00171690">
        <w:rPr>
          <w:rFonts w:ascii="Times New Roman" w:hAnsi="Times New Roman" w:cs="Times New Roman"/>
          <w:color w:val="000000"/>
          <w:sz w:val="28"/>
          <w:szCs w:val="28"/>
        </w:rPr>
        <w:t xml:space="preserve">      2.12.10.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w:t>
      </w:r>
      <w:hyperlink r:id="rId21" w:history="1">
        <w:r w:rsidRPr="00171690">
          <w:rPr>
            <w:rFonts w:ascii="Times New Roman" w:hAnsi="Times New Roman" w:cs="Times New Roman"/>
            <w:color w:val="000000"/>
            <w:sz w:val="28"/>
          </w:rPr>
          <w:t>СП 59.13330.2016</w:t>
        </w:r>
      </w:hyperlink>
      <w:r w:rsidRPr="00171690">
        <w:rPr>
          <w:rFonts w:ascii="Times New Roman" w:hAnsi="Times New Roman" w:cs="Times New Roman"/>
          <w:color w:val="000000"/>
          <w:sz w:val="28"/>
          <w:szCs w:val="28"/>
        </w:rPr>
        <w:t>. Свод правил. Доступность зданий и сооружений для маломобильных групп населения. Актуализированная редакция СНиП 35-01-2001".</w:t>
      </w:r>
      <w:bookmarkEnd w:id="24"/>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t xml:space="preserve">       2.12.11. 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t xml:space="preserve">      2.12.12. 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lastRenderedPageBreak/>
        <w:t xml:space="preserve">       2.12.12.1.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t xml:space="preserve">      2.12.12.2.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t xml:space="preserve">     2.12.12.3. 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t xml:space="preserve">     2.12.12.4. 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t xml:space="preserve">     2.12.13. При обращении граждан с недостатками зрения работники уполномоченного органа предпринимают следующие действия:</w:t>
      </w:r>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t xml:space="preserve">      2.12.13.1. 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t xml:space="preserve">     2.12.13.2. 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t xml:space="preserve">      2.12.13.3. 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lastRenderedPageBreak/>
        <w:t xml:space="preserve">      2.12.14. При обращении гражданина с дефектами слуха работники уполномоченного органа предпринимают следующие действия:</w:t>
      </w:r>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t xml:space="preserve">     2.12.14.1. 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t xml:space="preserve">     2.12.14.2.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t xml:space="preserve">     2.12.15. Требования к комфортности и доступности предоставления государственной услуги в МФЦ устанавливаются </w:t>
      </w:r>
      <w:hyperlink r:id="rId22" w:history="1">
        <w:r w:rsidRPr="00171690">
          <w:rPr>
            <w:rFonts w:ascii="Times New Roman" w:hAnsi="Times New Roman" w:cs="Times New Roman"/>
            <w:color w:val="000000"/>
            <w:sz w:val="28"/>
          </w:rPr>
          <w:t>постановлением</w:t>
        </w:r>
      </w:hyperlink>
      <w:r w:rsidRPr="00171690">
        <w:rPr>
          <w:rFonts w:ascii="Times New Roman" w:hAnsi="Times New Roman" w:cs="Times New Roman"/>
          <w:color w:val="000000"/>
          <w:sz w:val="28"/>
          <w:szCs w:val="28"/>
        </w:rPr>
        <w:t xml:space="preserve">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171690" w:rsidRPr="00171690" w:rsidRDefault="00171690" w:rsidP="00171690">
      <w:pPr>
        <w:spacing w:after="0"/>
        <w:jc w:val="both"/>
        <w:rPr>
          <w:rFonts w:ascii="Times New Roman" w:hAnsi="Times New Roman" w:cs="Times New Roman"/>
          <w:color w:val="000000"/>
          <w:sz w:val="28"/>
          <w:szCs w:val="28"/>
        </w:rPr>
      </w:pPr>
      <w:bookmarkStart w:id="25" w:name="sub_32152"/>
      <w:r w:rsidRPr="00171690">
        <w:rPr>
          <w:rFonts w:ascii="Times New Roman" w:hAnsi="Times New Roman" w:cs="Times New Roman"/>
          <w:color w:val="000000"/>
          <w:sz w:val="28"/>
          <w:szCs w:val="28"/>
        </w:rPr>
        <w:t xml:space="preserve">    2.12.16. 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bookmarkEnd w:id="25"/>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t>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t>оказание помощи инвалидам в преодолении барьеров, мешающих получению муниципальной услуги наравне с другими лицами.</w:t>
      </w:r>
    </w:p>
    <w:p w:rsidR="00171690" w:rsidRPr="00171690" w:rsidRDefault="00171690" w:rsidP="00171690">
      <w:pPr>
        <w:spacing w:after="0"/>
        <w:jc w:val="both"/>
        <w:rPr>
          <w:rFonts w:ascii="Times New Roman" w:hAnsi="Times New Roman" w:cs="Times New Roman"/>
          <w:sz w:val="16"/>
          <w:szCs w:val="16"/>
        </w:rPr>
      </w:pPr>
    </w:p>
    <w:p w:rsidR="00171690" w:rsidRPr="00171690" w:rsidRDefault="00171690" w:rsidP="00171690">
      <w:pPr>
        <w:spacing w:after="0"/>
        <w:jc w:val="both"/>
        <w:rPr>
          <w:rFonts w:ascii="Times New Roman" w:hAnsi="Times New Roman" w:cs="Times New Roman"/>
          <w:b/>
          <w:sz w:val="28"/>
          <w:szCs w:val="28"/>
        </w:rPr>
      </w:pPr>
      <w:r w:rsidRPr="00171690">
        <w:rPr>
          <w:rFonts w:ascii="Times New Roman" w:hAnsi="Times New Roman" w:cs="Times New Roman"/>
          <w:b/>
          <w:sz w:val="28"/>
          <w:szCs w:val="28"/>
        </w:rPr>
        <w:t xml:space="preserve">2.13. </w:t>
      </w:r>
      <w:r w:rsidRPr="00171690">
        <w:rPr>
          <w:rFonts w:ascii="Times New Roman" w:hAnsi="Times New Roman" w:cs="Times New Roman"/>
          <w:b/>
          <w:color w:val="000000"/>
          <w:sz w:val="28"/>
          <w:szCs w:val="28"/>
        </w:rPr>
        <w:t>Показатели доступности и качества муниципальной услуги.</w:t>
      </w:r>
    </w:p>
    <w:p w:rsidR="00171690" w:rsidRPr="00171690" w:rsidRDefault="00171690" w:rsidP="00171690">
      <w:pPr>
        <w:spacing w:after="0"/>
        <w:jc w:val="both"/>
        <w:rPr>
          <w:rFonts w:ascii="Times New Roman" w:hAnsi="Times New Roman" w:cs="Times New Roman"/>
          <w:sz w:val="16"/>
          <w:szCs w:val="16"/>
        </w:rPr>
      </w:pPr>
    </w:p>
    <w:p w:rsidR="00171690" w:rsidRPr="00171690" w:rsidRDefault="00171690" w:rsidP="00171690">
      <w:pPr>
        <w:spacing w:after="0"/>
        <w:jc w:val="both"/>
        <w:rPr>
          <w:rFonts w:ascii="Times New Roman" w:hAnsi="Times New Roman" w:cs="Times New Roman"/>
          <w:color w:val="000000"/>
          <w:sz w:val="28"/>
          <w:szCs w:val="28"/>
        </w:rPr>
      </w:pPr>
      <w:bookmarkStart w:id="26" w:name="sub_2215"/>
      <w:bookmarkEnd w:id="26"/>
      <w:r w:rsidRPr="00171690">
        <w:rPr>
          <w:rFonts w:ascii="Times New Roman" w:hAnsi="Times New Roman" w:cs="Times New Roman"/>
          <w:color w:val="000000"/>
          <w:sz w:val="28"/>
          <w:szCs w:val="28"/>
        </w:rPr>
        <w:t xml:space="preserve">       2.13.1. Количество взаимодействий заявителя с сотрудником уполномоченного органа при предоставлении муниципальной услуги - 2.</w:t>
      </w:r>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t xml:space="preserve">       2.13.2. Продолжительность взаимодействий заявителя с сотрудником уполномоченного при предоставлении муниципальной услуги - не более 15 минут.</w:t>
      </w:r>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lastRenderedPageBreak/>
        <w:t xml:space="preserve">       2.13.3. 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171690" w:rsidRPr="00171690" w:rsidRDefault="00171690" w:rsidP="00171690">
      <w:pPr>
        <w:spacing w:after="0"/>
        <w:jc w:val="both"/>
        <w:rPr>
          <w:rFonts w:ascii="Times New Roman" w:hAnsi="Times New Roman" w:cs="Times New Roman"/>
          <w:color w:val="000000"/>
          <w:sz w:val="28"/>
          <w:szCs w:val="28"/>
        </w:rPr>
      </w:pPr>
      <w:bookmarkStart w:id="27" w:name="sub_32151"/>
      <w:r w:rsidRPr="00171690">
        <w:rPr>
          <w:rFonts w:ascii="Times New Roman" w:hAnsi="Times New Roman" w:cs="Times New Roman"/>
          <w:color w:val="000000"/>
          <w:sz w:val="28"/>
          <w:szCs w:val="28"/>
        </w:rPr>
        <w:t xml:space="preserve">      2.13.4. Иными показателями качества и доступности предоставления муниципальной услуги являются:</w:t>
      </w:r>
      <w:bookmarkEnd w:id="27"/>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t>возможность выбора заявителем форм обращения за получением муниципальной услуги;</w:t>
      </w:r>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t>доступность обращения за предоставлением муниципальной услуги, в том числе для лиц с ограниченными возможностями здоровья;</w:t>
      </w:r>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t>своевременность предоставления муниципальной услуги в соответствии со стандартом ее предоставления;</w:t>
      </w:r>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t>возможность получения информации о ходе предоставления муниципальной услуги;</w:t>
      </w:r>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t>отсутствие обоснованных жалоб со стороны заявителя по результатам предоставления муниципальной услуги;</w:t>
      </w:r>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171690" w:rsidRPr="00171690" w:rsidRDefault="00171690" w:rsidP="00171690">
      <w:pPr>
        <w:spacing w:after="0"/>
        <w:jc w:val="both"/>
        <w:rPr>
          <w:rFonts w:ascii="Times New Roman" w:hAnsi="Times New Roman" w:cs="Times New Roman"/>
          <w:color w:val="000000"/>
          <w:sz w:val="28"/>
          <w:szCs w:val="28"/>
        </w:rPr>
      </w:pPr>
      <w:bookmarkStart w:id="28" w:name="sub_32153"/>
      <w:r w:rsidRPr="00171690">
        <w:rPr>
          <w:rFonts w:ascii="Times New Roman" w:hAnsi="Times New Roman" w:cs="Times New Roman"/>
          <w:color w:val="000000"/>
          <w:sz w:val="28"/>
          <w:szCs w:val="28"/>
        </w:rPr>
        <w:t xml:space="preserve">      2.13.5.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bookmarkEnd w:id="28"/>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t>для получения информации по вопросам предоставления муниципальной услуги;</w:t>
      </w:r>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t>для подачи заявления и документов;</w:t>
      </w:r>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t>для получения информации о ходе предоставления муниципальной услуги;</w:t>
      </w:r>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t>для получения результата предоставления муниципальной услуги.</w:t>
      </w:r>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lastRenderedPageBreak/>
        <w:t>Продолжительность взаимодействия заявителя со специалистом уполномоченного органа не может превышать 15 минут.</w:t>
      </w:r>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171690" w:rsidRPr="00171690" w:rsidRDefault="00171690" w:rsidP="00171690">
      <w:pPr>
        <w:spacing w:after="0"/>
        <w:jc w:val="both"/>
        <w:rPr>
          <w:rFonts w:ascii="Times New Roman" w:hAnsi="Times New Roman" w:cs="Times New Roman"/>
          <w:sz w:val="16"/>
          <w:szCs w:val="16"/>
        </w:rPr>
      </w:pPr>
    </w:p>
    <w:p w:rsidR="00171690" w:rsidRPr="00171690" w:rsidRDefault="00171690" w:rsidP="00171690">
      <w:pPr>
        <w:spacing w:after="0"/>
        <w:jc w:val="both"/>
        <w:rPr>
          <w:rFonts w:ascii="Times New Roman" w:hAnsi="Times New Roman" w:cs="Times New Roman"/>
          <w:b/>
          <w:sz w:val="28"/>
          <w:szCs w:val="28"/>
        </w:rPr>
      </w:pPr>
      <w:r w:rsidRPr="00171690">
        <w:rPr>
          <w:rFonts w:ascii="Times New Roman" w:hAnsi="Times New Roman" w:cs="Times New Roman"/>
          <w:b/>
          <w:sz w:val="28"/>
          <w:szCs w:val="28"/>
        </w:rPr>
        <w:t xml:space="preserve">2.14. </w:t>
      </w:r>
      <w:r w:rsidRPr="00171690">
        <w:rPr>
          <w:rFonts w:ascii="Times New Roman" w:hAnsi="Times New Roman" w:cs="Times New Roman"/>
          <w:b/>
          <w:color w:val="000000"/>
          <w:sz w:val="28"/>
          <w:szCs w:val="28"/>
        </w:rPr>
        <w:t>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171690" w:rsidRPr="00171690" w:rsidRDefault="00171690" w:rsidP="00171690">
      <w:pPr>
        <w:spacing w:after="0"/>
        <w:jc w:val="both"/>
        <w:rPr>
          <w:rFonts w:ascii="Times New Roman" w:hAnsi="Times New Roman" w:cs="Times New Roman"/>
          <w:sz w:val="28"/>
          <w:szCs w:val="28"/>
        </w:rPr>
      </w:pPr>
      <w:bookmarkStart w:id="29" w:name="sub_2216"/>
      <w:bookmarkEnd w:id="29"/>
      <w:r w:rsidRPr="00171690">
        <w:rPr>
          <w:rFonts w:ascii="Times New Roman" w:hAnsi="Times New Roman" w:cs="Times New Roman"/>
          <w:sz w:val="28"/>
          <w:szCs w:val="28"/>
        </w:rPr>
        <w:t xml:space="preserve">       2.14.1. Заявитель предоставляет документы в уполномоченный орган непосредственно либо через МФЦ в соответствии с заключенным в установленном Правительством Российской Федерации порядке Соглашением.</w:t>
      </w:r>
    </w:p>
    <w:p w:rsidR="00171690" w:rsidRPr="00171690" w:rsidRDefault="00171690" w:rsidP="00171690">
      <w:pPr>
        <w:spacing w:after="0"/>
        <w:jc w:val="both"/>
        <w:rPr>
          <w:rFonts w:ascii="Times New Roman" w:hAnsi="Times New Roman" w:cs="Times New Roman"/>
          <w:sz w:val="28"/>
          <w:szCs w:val="28"/>
        </w:rPr>
      </w:pPr>
      <w:bookmarkStart w:id="30" w:name="sub_22161"/>
      <w:bookmarkStart w:id="31" w:name="sub_22162"/>
      <w:bookmarkEnd w:id="30"/>
      <w:r w:rsidRPr="00171690">
        <w:rPr>
          <w:rFonts w:ascii="Times New Roman" w:hAnsi="Times New Roman" w:cs="Times New Roman"/>
          <w:sz w:val="28"/>
          <w:szCs w:val="28"/>
        </w:rPr>
        <w:t xml:space="preserve">        2.14.2. Заявитель вправе обратиться за предоставлением муниципальной услуги и подать документы, указанные в </w:t>
      </w:r>
      <w:hyperlink r:id="rId23" w:anchor="sub_2261" w:history="1">
        <w:r w:rsidRPr="00171690">
          <w:rPr>
            <w:rFonts w:ascii="Times New Roman" w:hAnsi="Times New Roman" w:cs="Times New Roman"/>
            <w:sz w:val="28"/>
          </w:rPr>
          <w:t>пункте 2.6.1</w:t>
        </w:r>
      </w:hyperlink>
      <w:r w:rsidRPr="00171690">
        <w:rPr>
          <w:rFonts w:ascii="Times New Roman" w:hAnsi="Times New Roman" w:cs="Times New Roman"/>
          <w:sz w:val="28"/>
          <w:szCs w:val="28"/>
        </w:rPr>
        <w:t xml:space="preserve"> настоящего административного регламента в электронной форме через </w:t>
      </w:r>
      <w:hyperlink r:id="rId24" w:history="1">
        <w:r w:rsidRPr="00171690">
          <w:rPr>
            <w:rFonts w:ascii="Times New Roman" w:hAnsi="Times New Roman" w:cs="Times New Roman"/>
            <w:sz w:val="28"/>
          </w:rPr>
          <w:t>ЕПГУ</w:t>
        </w:r>
      </w:hyperlink>
      <w:r w:rsidRPr="00171690">
        <w:rPr>
          <w:rFonts w:ascii="Times New Roman" w:hAnsi="Times New Roman" w:cs="Times New Roman"/>
          <w:sz w:val="28"/>
          <w:szCs w:val="28"/>
        </w:rPr>
        <w:t xml:space="preserve">с использованием электронных документов, подписанных электронной подписью в соответствии с требованиями </w:t>
      </w:r>
      <w:hyperlink r:id="rId25" w:history="1">
        <w:r w:rsidRPr="00171690">
          <w:rPr>
            <w:rFonts w:ascii="Times New Roman" w:hAnsi="Times New Roman" w:cs="Times New Roman"/>
            <w:sz w:val="28"/>
          </w:rPr>
          <w:t>Федерального закона</w:t>
        </w:r>
      </w:hyperlink>
      <w:r w:rsidRPr="00171690">
        <w:rPr>
          <w:rFonts w:ascii="Times New Roman" w:hAnsi="Times New Roman" w:cs="Times New Roman"/>
          <w:sz w:val="28"/>
          <w:szCs w:val="28"/>
        </w:rPr>
        <w:t xml:space="preserve"> от 06.04.2011 № 63-ФЗ "Об электронной подписи".</w:t>
      </w:r>
      <w:bookmarkEnd w:id="31"/>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Уполномоченный орган обеспечивает информирование заявителей о возможности получения муниципальной услуги через </w:t>
      </w:r>
      <w:hyperlink r:id="rId26" w:history="1">
        <w:r w:rsidRPr="00171690">
          <w:rPr>
            <w:rFonts w:ascii="Times New Roman" w:hAnsi="Times New Roman" w:cs="Times New Roman"/>
            <w:sz w:val="28"/>
          </w:rPr>
          <w:t>ЕПГУ</w:t>
        </w:r>
      </w:hyperlink>
      <w:r w:rsidRPr="00171690">
        <w:rPr>
          <w:rFonts w:ascii="Times New Roman" w:hAnsi="Times New Roman" w:cs="Times New Roman"/>
          <w:sz w:val="28"/>
          <w:szCs w:val="28"/>
        </w:rPr>
        <w:t>.</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Обращение за услугой через </w:t>
      </w:r>
      <w:hyperlink r:id="rId27" w:history="1">
        <w:r w:rsidRPr="00171690">
          <w:rPr>
            <w:rFonts w:ascii="Times New Roman" w:hAnsi="Times New Roman" w:cs="Times New Roman"/>
            <w:sz w:val="28"/>
          </w:rPr>
          <w:t>ЕПГУ</w:t>
        </w:r>
      </w:hyperlink>
      <w:r w:rsidR="009C562B">
        <w:t xml:space="preserve"> </w:t>
      </w:r>
      <w:r w:rsidRPr="00171690">
        <w:rPr>
          <w:rFonts w:ascii="Times New Roman" w:hAnsi="Times New Roman" w:cs="Times New Roman"/>
          <w:sz w:val="28"/>
          <w:szCs w:val="28"/>
        </w:rPr>
        <w:t>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w:t>
      </w:r>
      <w:hyperlink r:id="rId28" w:history="1">
        <w:r w:rsidRPr="00171690">
          <w:rPr>
            <w:rFonts w:ascii="Times New Roman" w:hAnsi="Times New Roman" w:cs="Times New Roman"/>
            <w:sz w:val="28"/>
          </w:rPr>
          <w:t>электронной подписи</w:t>
        </w:r>
      </w:hyperlink>
      <w:r w:rsidRPr="00171690">
        <w:rPr>
          <w:rFonts w:ascii="Times New Roman" w:hAnsi="Times New Roman" w:cs="Times New Roman"/>
          <w:sz w:val="28"/>
          <w:szCs w:val="28"/>
        </w:rPr>
        <w:t xml:space="preserve"> в порядке, предусмотренном законодательством Российской Федерации.</w:t>
      </w:r>
    </w:p>
    <w:p w:rsidR="00171690" w:rsidRPr="00171690" w:rsidRDefault="00171690" w:rsidP="00171690">
      <w:pPr>
        <w:spacing w:after="0"/>
        <w:jc w:val="both"/>
        <w:rPr>
          <w:rFonts w:ascii="Times New Roman" w:hAnsi="Times New Roman" w:cs="Times New Roman"/>
          <w:sz w:val="28"/>
          <w:szCs w:val="28"/>
        </w:rPr>
      </w:pPr>
      <w:bookmarkStart w:id="32" w:name="sub_22163"/>
      <w:r w:rsidRPr="00171690">
        <w:rPr>
          <w:rFonts w:ascii="Times New Roman" w:hAnsi="Times New Roman" w:cs="Times New Roman"/>
          <w:sz w:val="28"/>
          <w:szCs w:val="28"/>
        </w:rPr>
        <w:t xml:space="preserve">       2.14.3. При предоставлении муниципальной услуги в электронной форме посредством </w:t>
      </w:r>
      <w:hyperlink r:id="rId29" w:history="1">
        <w:r w:rsidRPr="00171690">
          <w:rPr>
            <w:rFonts w:ascii="Times New Roman" w:hAnsi="Times New Roman" w:cs="Times New Roman"/>
            <w:sz w:val="28"/>
          </w:rPr>
          <w:t>ЕПГУ</w:t>
        </w:r>
      </w:hyperlink>
      <w:r w:rsidR="009C562B">
        <w:t xml:space="preserve"> </w:t>
      </w:r>
      <w:r w:rsidRPr="00171690">
        <w:rPr>
          <w:rFonts w:ascii="Times New Roman" w:hAnsi="Times New Roman" w:cs="Times New Roman"/>
          <w:sz w:val="28"/>
          <w:szCs w:val="28"/>
        </w:rPr>
        <w:t>заявителю обеспечивается:</w:t>
      </w:r>
      <w:bookmarkEnd w:id="32"/>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получение информации о порядке и сроках предоставления муниципальной услуги;</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lastRenderedPageBreak/>
        <w:t>- запись на прием в уполномоченный орган для подачи заявления и документов;</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формирование запроса;</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прием и регистрация уполномоченным органом запроса и документов;</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получение результата предоставления муниципальной услуги;</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получение сведений о ходе выполнения запроса.</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При направлении запроса используется простая </w:t>
      </w:r>
      <w:hyperlink r:id="rId30" w:history="1">
        <w:r w:rsidRPr="00171690">
          <w:rPr>
            <w:rFonts w:ascii="Times New Roman" w:hAnsi="Times New Roman" w:cs="Times New Roman"/>
            <w:sz w:val="28"/>
          </w:rPr>
          <w:t>электронная подпись</w:t>
        </w:r>
      </w:hyperlink>
      <w:r w:rsidRPr="00171690">
        <w:rPr>
          <w:rFonts w:ascii="Times New Roman" w:hAnsi="Times New Roman" w:cs="Times New Roman"/>
          <w:sz w:val="28"/>
          <w:szCs w:val="28"/>
        </w:rPr>
        <w:t>, при условии, что личность заявителя установлена при активации учетной записи.</w:t>
      </w:r>
      <w:bookmarkStart w:id="33" w:name="sub_2029"/>
      <w:bookmarkEnd w:id="33"/>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         2.14.4. Услуги, которые являются необходимыми и обязательными для предоставления муниципальной услуги:</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получение заключения по обследованию технического состояния объекта.</w:t>
      </w:r>
    </w:p>
    <w:p w:rsidR="00171690" w:rsidRPr="00171690" w:rsidRDefault="00171690" w:rsidP="00171690">
      <w:pPr>
        <w:spacing w:after="0"/>
        <w:jc w:val="both"/>
        <w:rPr>
          <w:rFonts w:ascii="Times New Roman" w:hAnsi="Times New Roman" w:cs="Times New Roman"/>
          <w:sz w:val="16"/>
          <w:szCs w:val="16"/>
        </w:rPr>
      </w:pPr>
    </w:p>
    <w:p w:rsidR="00171690" w:rsidRPr="00171690" w:rsidRDefault="00171690" w:rsidP="00171690">
      <w:pPr>
        <w:widowControl w:val="0"/>
        <w:suppressAutoHyphens/>
        <w:spacing w:after="0" w:line="240" w:lineRule="auto"/>
        <w:jc w:val="center"/>
        <w:outlineLvl w:val="0"/>
        <w:rPr>
          <w:rFonts w:ascii="Times New Roman" w:hAnsi="Times New Roman" w:cs="Times New Roman"/>
          <w:b/>
          <w:bCs/>
          <w:color w:val="000000"/>
          <w:sz w:val="28"/>
          <w:szCs w:val="28"/>
        </w:rPr>
      </w:pPr>
      <w:r w:rsidRPr="00171690">
        <w:rPr>
          <w:rFonts w:ascii="Times New Roman" w:hAnsi="Times New Roman" w:cs="Times New Roman"/>
          <w:b/>
          <w:bCs/>
          <w:color w:val="000000"/>
          <w:sz w:val="28"/>
          <w:szCs w:val="28"/>
        </w:rPr>
        <w:t>3. Состав, последовательность, сроки и результат выполнения административных процедур</w:t>
      </w:r>
    </w:p>
    <w:p w:rsidR="00171690" w:rsidRPr="009C562B" w:rsidRDefault="00171690" w:rsidP="00171690">
      <w:pPr>
        <w:widowControl w:val="0"/>
        <w:suppressAutoHyphens/>
        <w:spacing w:after="0" w:line="240" w:lineRule="auto"/>
        <w:jc w:val="both"/>
        <w:outlineLvl w:val="0"/>
        <w:rPr>
          <w:rFonts w:ascii="Times New Roman" w:hAnsi="Times New Roman" w:cs="Times New Roman"/>
          <w:bCs/>
          <w:color w:val="000000"/>
          <w:sz w:val="28"/>
          <w:szCs w:val="28"/>
        </w:rPr>
      </w:pPr>
      <w:r w:rsidRPr="009C562B">
        <w:rPr>
          <w:rFonts w:ascii="Times New Roman" w:hAnsi="Times New Roman" w:cs="Times New Roman"/>
          <w:bCs/>
          <w:color w:val="000000"/>
          <w:sz w:val="28"/>
          <w:szCs w:val="28"/>
        </w:rPr>
        <w:t>3.1. Перечень вариантов предоставления муниципальной 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171690" w:rsidRPr="00171690" w:rsidRDefault="00171690" w:rsidP="00171690">
      <w:pPr>
        <w:tabs>
          <w:tab w:val="left" w:pos="7230"/>
        </w:tabs>
        <w:spacing w:after="0"/>
        <w:ind w:firstLine="709"/>
        <w:jc w:val="both"/>
        <w:rPr>
          <w:rFonts w:ascii="Times New Roman" w:hAnsi="Times New Roman" w:cs="Times New Roman"/>
          <w:color w:val="000000" w:themeColor="text1"/>
          <w:sz w:val="28"/>
          <w:szCs w:val="28"/>
        </w:rPr>
      </w:pPr>
      <w:bookmarkStart w:id="34" w:name="sub_3003"/>
      <w:bookmarkEnd w:id="34"/>
      <w:r w:rsidRPr="00171690">
        <w:rPr>
          <w:rFonts w:ascii="Times New Roman" w:hAnsi="Times New Roman" w:cs="Times New Roman"/>
          <w:color w:val="000000" w:themeColor="text1"/>
          <w:sz w:val="28"/>
          <w:szCs w:val="28"/>
        </w:rPr>
        <w:t>3.1.1. Варианты предоставления муниципальной услуги:</w:t>
      </w:r>
    </w:p>
    <w:p w:rsidR="00171690" w:rsidRPr="00171690" w:rsidRDefault="00171690" w:rsidP="00171690">
      <w:pPr>
        <w:spacing w:after="0"/>
        <w:ind w:firstLine="709"/>
        <w:jc w:val="both"/>
        <w:rPr>
          <w:rFonts w:ascii="Times New Roman" w:hAnsi="Times New Roman" w:cs="Times New Roman"/>
          <w:color w:val="000000" w:themeColor="text1"/>
          <w:sz w:val="28"/>
          <w:szCs w:val="28"/>
        </w:rPr>
      </w:pPr>
      <w:r w:rsidRPr="00171690">
        <w:rPr>
          <w:rFonts w:ascii="Times New Roman" w:hAnsi="Times New Roman" w:cs="Times New Roman"/>
          <w:color w:val="000000" w:themeColor="text1"/>
          <w:sz w:val="28"/>
          <w:szCs w:val="28"/>
        </w:rPr>
        <w:t>3.1.1.1. признание садового дома жилым домом;</w:t>
      </w:r>
    </w:p>
    <w:p w:rsidR="00171690" w:rsidRPr="00171690" w:rsidRDefault="00171690" w:rsidP="00171690">
      <w:pPr>
        <w:spacing w:after="0"/>
        <w:ind w:firstLine="709"/>
        <w:jc w:val="both"/>
        <w:rPr>
          <w:rFonts w:ascii="Times New Roman" w:hAnsi="Times New Roman" w:cs="Times New Roman"/>
          <w:color w:val="000000" w:themeColor="text1"/>
          <w:sz w:val="28"/>
          <w:szCs w:val="28"/>
        </w:rPr>
      </w:pPr>
      <w:r w:rsidRPr="00171690">
        <w:rPr>
          <w:rFonts w:ascii="Times New Roman" w:hAnsi="Times New Roman" w:cs="Times New Roman"/>
          <w:color w:val="000000" w:themeColor="text1"/>
          <w:sz w:val="28"/>
          <w:szCs w:val="28"/>
        </w:rPr>
        <w:t>3.1.1.2. признание жилого дома садовым домом.</w:t>
      </w:r>
    </w:p>
    <w:p w:rsidR="00171690" w:rsidRPr="00171690" w:rsidRDefault="00171690" w:rsidP="00171690">
      <w:pPr>
        <w:spacing w:after="0"/>
        <w:jc w:val="both"/>
        <w:rPr>
          <w:rFonts w:ascii="Times New Roman" w:hAnsi="Times New Roman" w:cs="Times New Roman"/>
          <w:color w:val="000000" w:themeColor="text1"/>
          <w:sz w:val="28"/>
          <w:szCs w:val="28"/>
        </w:rPr>
      </w:pPr>
      <w:bookmarkStart w:id="35" w:name="sub_30031"/>
      <w:r w:rsidRPr="00171690">
        <w:rPr>
          <w:rFonts w:ascii="Times New Roman" w:hAnsi="Times New Roman" w:cs="Times New Roman"/>
          <w:color w:val="000000" w:themeColor="text1"/>
          <w:sz w:val="28"/>
          <w:szCs w:val="28"/>
        </w:rPr>
        <w:t xml:space="preserve">     3.1.2. Исчерпывающий перечень административных процедур для варианта оказания услуги, установленного пунктом 3.1.1.1. настоящего административного регламента:</w:t>
      </w:r>
      <w:bookmarkEnd w:id="35"/>
    </w:p>
    <w:p w:rsidR="00171690" w:rsidRPr="00171690" w:rsidRDefault="00171690" w:rsidP="00171690">
      <w:pPr>
        <w:spacing w:after="0"/>
        <w:jc w:val="both"/>
        <w:rPr>
          <w:rFonts w:ascii="Times New Roman" w:hAnsi="Times New Roman" w:cs="Times New Roman"/>
          <w:color w:val="000000" w:themeColor="text1"/>
          <w:sz w:val="28"/>
          <w:szCs w:val="28"/>
        </w:rPr>
      </w:pPr>
      <w:r w:rsidRPr="00171690">
        <w:rPr>
          <w:rFonts w:ascii="Times New Roman" w:hAnsi="Times New Roman" w:cs="Times New Roman"/>
          <w:color w:val="000000" w:themeColor="text1"/>
          <w:sz w:val="28"/>
          <w:szCs w:val="28"/>
        </w:rPr>
        <w:t>1) прием и регистрация заявления и документов на предоставление муниципальной услуги;</w:t>
      </w:r>
    </w:p>
    <w:p w:rsidR="00171690" w:rsidRPr="00171690" w:rsidRDefault="00171690" w:rsidP="00171690">
      <w:pPr>
        <w:spacing w:after="0"/>
        <w:jc w:val="both"/>
        <w:rPr>
          <w:rFonts w:ascii="Times New Roman" w:hAnsi="Times New Roman" w:cs="Times New Roman"/>
          <w:color w:val="000000" w:themeColor="text1"/>
          <w:sz w:val="28"/>
          <w:szCs w:val="28"/>
        </w:rPr>
      </w:pPr>
      <w:r w:rsidRPr="00171690">
        <w:rPr>
          <w:rFonts w:ascii="Times New Roman" w:hAnsi="Times New Roman" w:cs="Times New Roman"/>
          <w:color w:val="000000" w:themeColor="text1"/>
          <w:sz w:val="28"/>
          <w:szCs w:val="28"/>
        </w:rPr>
        <w:t>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171690" w:rsidRPr="00171690" w:rsidRDefault="00171690" w:rsidP="00171690">
      <w:pPr>
        <w:spacing w:after="0"/>
        <w:jc w:val="both"/>
        <w:rPr>
          <w:rFonts w:ascii="Times New Roman" w:hAnsi="Times New Roman" w:cs="Times New Roman"/>
          <w:color w:val="000000" w:themeColor="text1"/>
          <w:sz w:val="28"/>
          <w:szCs w:val="28"/>
        </w:rPr>
      </w:pPr>
      <w:r w:rsidRPr="00171690">
        <w:rPr>
          <w:rFonts w:ascii="Times New Roman" w:hAnsi="Times New Roman" w:cs="Times New Roman"/>
          <w:color w:val="000000" w:themeColor="text1"/>
          <w:sz w:val="28"/>
          <w:szCs w:val="28"/>
        </w:rPr>
        <w:t>3) принятие решения о признании садового дома жилым домом;</w:t>
      </w:r>
    </w:p>
    <w:p w:rsidR="00171690" w:rsidRPr="00171690" w:rsidRDefault="00171690" w:rsidP="00171690">
      <w:pPr>
        <w:spacing w:after="0"/>
        <w:jc w:val="both"/>
        <w:rPr>
          <w:rFonts w:ascii="Times New Roman" w:hAnsi="Times New Roman" w:cs="Times New Roman"/>
          <w:color w:val="000000" w:themeColor="text1"/>
          <w:sz w:val="28"/>
          <w:szCs w:val="28"/>
        </w:rPr>
      </w:pPr>
      <w:r w:rsidRPr="00171690">
        <w:rPr>
          <w:rFonts w:ascii="Times New Roman" w:hAnsi="Times New Roman" w:cs="Times New Roman"/>
          <w:color w:val="000000" w:themeColor="text1"/>
          <w:sz w:val="28"/>
          <w:szCs w:val="28"/>
        </w:rPr>
        <w:t>4) выдача (направление) документов по результатам предоставления муниципальной услуги.</w:t>
      </w:r>
    </w:p>
    <w:p w:rsidR="00171690" w:rsidRPr="00171690" w:rsidRDefault="00171690" w:rsidP="00171690">
      <w:pPr>
        <w:spacing w:after="0"/>
        <w:jc w:val="both"/>
        <w:rPr>
          <w:rFonts w:ascii="Times New Roman" w:hAnsi="Times New Roman" w:cs="Times New Roman"/>
          <w:color w:val="000000" w:themeColor="text1"/>
          <w:sz w:val="28"/>
          <w:szCs w:val="28"/>
        </w:rPr>
      </w:pPr>
      <w:r w:rsidRPr="00171690">
        <w:rPr>
          <w:rFonts w:ascii="Times New Roman" w:hAnsi="Times New Roman" w:cs="Times New Roman"/>
          <w:color w:val="000000" w:themeColor="text1"/>
          <w:sz w:val="28"/>
          <w:szCs w:val="28"/>
        </w:rPr>
        <w:t xml:space="preserve">Блок-схема предоставления муниципальной услуги представлена в </w:t>
      </w:r>
      <w:hyperlink r:id="rId31" w:anchor="sub_31000" w:history="1">
        <w:r w:rsidRPr="00171690">
          <w:rPr>
            <w:rFonts w:ascii="Times New Roman" w:hAnsi="Times New Roman" w:cs="Times New Roman"/>
            <w:color w:val="000000" w:themeColor="text1"/>
            <w:sz w:val="28"/>
          </w:rPr>
          <w:t>Приложении № 1</w:t>
        </w:r>
      </w:hyperlink>
      <w:r w:rsidRPr="00171690">
        <w:rPr>
          <w:rFonts w:ascii="Times New Roman" w:hAnsi="Times New Roman" w:cs="Times New Roman"/>
          <w:color w:val="000000" w:themeColor="text1"/>
          <w:sz w:val="28"/>
          <w:szCs w:val="28"/>
        </w:rPr>
        <w:t xml:space="preserve"> к настоящему административному регламенту.</w:t>
      </w:r>
    </w:p>
    <w:p w:rsidR="00171690" w:rsidRPr="00171690" w:rsidRDefault="00171690" w:rsidP="00171690">
      <w:pPr>
        <w:spacing w:after="0"/>
        <w:jc w:val="both"/>
        <w:rPr>
          <w:rFonts w:ascii="Times New Roman" w:hAnsi="Times New Roman" w:cs="Times New Roman"/>
          <w:color w:val="000000" w:themeColor="text1"/>
          <w:sz w:val="28"/>
          <w:szCs w:val="28"/>
        </w:rPr>
      </w:pPr>
      <w:r w:rsidRPr="00171690">
        <w:rPr>
          <w:rFonts w:ascii="Times New Roman" w:hAnsi="Times New Roman" w:cs="Times New Roman"/>
          <w:color w:val="000000" w:themeColor="text1"/>
          <w:sz w:val="28"/>
          <w:szCs w:val="28"/>
        </w:rPr>
        <w:lastRenderedPageBreak/>
        <w:t xml:space="preserve">     3.1.3. Исчерпывающий перечень административных процедур для варианта оказания услуги, установленного пунктом 3.1.1.2. настоящего административного регламента:</w:t>
      </w:r>
    </w:p>
    <w:p w:rsidR="00171690" w:rsidRPr="00171690" w:rsidRDefault="00171690" w:rsidP="00171690">
      <w:pPr>
        <w:spacing w:after="0"/>
        <w:jc w:val="both"/>
        <w:rPr>
          <w:rFonts w:ascii="Times New Roman" w:hAnsi="Times New Roman" w:cs="Times New Roman"/>
          <w:color w:val="000000" w:themeColor="text1"/>
          <w:sz w:val="28"/>
          <w:szCs w:val="28"/>
        </w:rPr>
      </w:pPr>
      <w:r w:rsidRPr="00171690">
        <w:rPr>
          <w:rFonts w:ascii="Times New Roman" w:hAnsi="Times New Roman" w:cs="Times New Roman"/>
          <w:color w:val="000000" w:themeColor="text1"/>
          <w:sz w:val="28"/>
          <w:szCs w:val="28"/>
        </w:rPr>
        <w:t>1) прием и регистрация заявления и документов на предоставление муниципальной услуги;</w:t>
      </w:r>
    </w:p>
    <w:p w:rsidR="00171690" w:rsidRPr="00171690" w:rsidRDefault="00171690" w:rsidP="00171690">
      <w:pPr>
        <w:spacing w:after="0"/>
        <w:jc w:val="both"/>
        <w:rPr>
          <w:rFonts w:ascii="Times New Roman" w:hAnsi="Times New Roman" w:cs="Times New Roman"/>
          <w:color w:val="000000" w:themeColor="text1"/>
          <w:sz w:val="28"/>
          <w:szCs w:val="28"/>
        </w:rPr>
      </w:pPr>
      <w:r w:rsidRPr="00171690">
        <w:rPr>
          <w:rFonts w:ascii="Times New Roman" w:hAnsi="Times New Roman" w:cs="Times New Roman"/>
          <w:color w:val="000000" w:themeColor="text1"/>
          <w:sz w:val="28"/>
          <w:szCs w:val="28"/>
        </w:rPr>
        <w:t>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171690" w:rsidRPr="00171690" w:rsidRDefault="00171690" w:rsidP="00171690">
      <w:pPr>
        <w:spacing w:after="0"/>
        <w:jc w:val="both"/>
        <w:rPr>
          <w:rFonts w:ascii="Times New Roman" w:hAnsi="Times New Roman" w:cs="Times New Roman"/>
          <w:color w:val="000000" w:themeColor="text1"/>
          <w:sz w:val="28"/>
          <w:szCs w:val="28"/>
        </w:rPr>
      </w:pPr>
      <w:r w:rsidRPr="00171690">
        <w:rPr>
          <w:rFonts w:ascii="Times New Roman" w:hAnsi="Times New Roman" w:cs="Times New Roman"/>
          <w:color w:val="000000" w:themeColor="text1"/>
          <w:sz w:val="28"/>
          <w:szCs w:val="28"/>
        </w:rPr>
        <w:t>3) принятие решения о признании жилого дома садовым</w:t>
      </w:r>
      <w:r w:rsidR="009C562B">
        <w:rPr>
          <w:rFonts w:ascii="Times New Roman" w:hAnsi="Times New Roman" w:cs="Times New Roman"/>
          <w:color w:val="000000" w:themeColor="text1"/>
          <w:sz w:val="28"/>
          <w:szCs w:val="28"/>
        </w:rPr>
        <w:t xml:space="preserve"> </w:t>
      </w:r>
      <w:r w:rsidRPr="00171690">
        <w:rPr>
          <w:rFonts w:ascii="Times New Roman" w:hAnsi="Times New Roman" w:cs="Times New Roman"/>
          <w:color w:val="000000" w:themeColor="text1"/>
          <w:sz w:val="28"/>
          <w:szCs w:val="28"/>
        </w:rPr>
        <w:t>домом;</w:t>
      </w:r>
    </w:p>
    <w:p w:rsidR="00171690" w:rsidRPr="00171690" w:rsidRDefault="00171690" w:rsidP="00171690">
      <w:pPr>
        <w:spacing w:after="0"/>
        <w:jc w:val="both"/>
        <w:rPr>
          <w:rFonts w:ascii="Times New Roman" w:hAnsi="Times New Roman" w:cs="Times New Roman"/>
          <w:color w:val="000000" w:themeColor="text1"/>
          <w:sz w:val="28"/>
          <w:szCs w:val="28"/>
        </w:rPr>
      </w:pPr>
      <w:r w:rsidRPr="00171690">
        <w:rPr>
          <w:rFonts w:ascii="Times New Roman" w:hAnsi="Times New Roman" w:cs="Times New Roman"/>
          <w:color w:val="000000" w:themeColor="text1"/>
          <w:sz w:val="28"/>
          <w:szCs w:val="28"/>
        </w:rPr>
        <w:t>4) выдача (направление) документов по результатам предоставления муниципальной услуги.</w:t>
      </w:r>
    </w:p>
    <w:p w:rsidR="00171690" w:rsidRPr="00171690" w:rsidRDefault="00171690" w:rsidP="00171690">
      <w:pPr>
        <w:spacing w:after="0"/>
        <w:jc w:val="both"/>
        <w:rPr>
          <w:rFonts w:ascii="Times New Roman" w:hAnsi="Times New Roman" w:cs="Times New Roman"/>
          <w:color w:val="000000" w:themeColor="text1"/>
          <w:sz w:val="28"/>
          <w:szCs w:val="28"/>
        </w:rPr>
      </w:pPr>
      <w:r w:rsidRPr="00171690">
        <w:rPr>
          <w:rFonts w:ascii="Times New Roman" w:hAnsi="Times New Roman" w:cs="Times New Roman"/>
          <w:color w:val="000000" w:themeColor="text1"/>
          <w:sz w:val="28"/>
          <w:szCs w:val="28"/>
        </w:rPr>
        <w:t xml:space="preserve">Блок-схема предоставления муниципальной услуги представлена в </w:t>
      </w:r>
      <w:hyperlink r:id="rId32" w:anchor="sub_31000" w:history="1">
        <w:r w:rsidRPr="00171690">
          <w:rPr>
            <w:rFonts w:ascii="Times New Roman" w:hAnsi="Times New Roman" w:cs="Times New Roman"/>
            <w:color w:val="000000" w:themeColor="text1"/>
            <w:sz w:val="28"/>
          </w:rPr>
          <w:t>Приложении № 1</w:t>
        </w:r>
      </w:hyperlink>
      <w:r w:rsidRPr="00171690">
        <w:rPr>
          <w:rFonts w:ascii="Times New Roman" w:hAnsi="Times New Roman" w:cs="Times New Roman"/>
          <w:color w:val="000000" w:themeColor="text1"/>
          <w:sz w:val="28"/>
          <w:szCs w:val="28"/>
        </w:rPr>
        <w:t xml:space="preserve"> к настоящему административному регламенту.</w:t>
      </w:r>
    </w:p>
    <w:p w:rsidR="00171690" w:rsidRPr="00171690" w:rsidRDefault="00171690" w:rsidP="00171690">
      <w:pPr>
        <w:spacing w:after="0"/>
        <w:jc w:val="both"/>
        <w:rPr>
          <w:rFonts w:ascii="Times New Roman" w:hAnsi="Times New Roman" w:cs="Times New Roman"/>
          <w:color w:val="000000" w:themeColor="text1"/>
          <w:sz w:val="28"/>
          <w:szCs w:val="28"/>
        </w:rPr>
      </w:pPr>
      <w:r w:rsidRPr="00171690">
        <w:rPr>
          <w:rFonts w:ascii="Times New Roman" w:hAnsi="Times New Roman" w:cs="Times New Roman"/>
          <w:color w:val="000000" w:themeColor="text1"/>
          <w:sz w:val="28"/>
          <w:szCs w:val="28"/>
        </w:rPr>
        <w:t>Варианты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 и «Выдача дубликата документа, выданного по результатам предоставления муниципальной услуги» не предусматриваются.</w:t>
      </w:r>
    </w:p>
    <w:p w:rsidR="00171690" w:rsidRPr="00171690" w:rsidRDefault="00171690" w:rsidP="00171690">
      <w:pPr>
        <w:spacing w:after="0"/>
        <w:jc w:val="both"/>
        <w:rPr>
          <w:rFonts w:ascii="Times New Roman" w:hAnsi="Times New Roman" w:cs="Times New Roman"/>
          <w:color w:val="000000" w:themeColor="text1"/>
          <w:sz w:val="28"/>
          <w:szCs w:val="28"/>
        </w:rPr>
      </w:pPr>
      <w:r w:rsidRPr="00171690">
        <w:rPr>
          <w:rFonts w:ascii="Times New Roman" w:hAnsi="Times New Roman" w:cs="Times New Roman"/>
          <w:color w:val="000000" w:themeColor="text1"/>
          <w:sz w:val="28"/>
          <w:szCs w:val="28"/>
        </w:rPr>
        <w:t xml:space="preserve">     3.1.4. Порядок оставления запроса заявителя о предоставлении муниципальной услуги без рассмотрения не предусмотрен.</w:t>
      </w:r>
    </w:p>
    <w:p w:rsidR="00171690" w:rsidRPr="00171690" w:rsidRDefault="00171690" w:rsidP="00171690">
      <w:pPr>
        <w:tabs>
          <w:tab w:val="left" w:pos="1417"/>
        </w:tabs>
        <w:ind w:firstLine="720"/>
        <w:contextualSpacing/>
        <w:rPr>
          <w:rFonts w:ascii="Times New Roman" w:hAnsi="Times New Roman" w:cs="Times New Roman"/>
          <w:color w:val="000000" w:themeColor="text1"/>
          <w:sz w:val="28"/>
          <w:szCs w:val="28"/>
        </w:rPr>
      </w:pPr>
      <w:bookmarkStart w:id="36" w:name="sub_2031"/>
      <w:r w:rsidRPr="00171690">
        <w:rPr>
          <w:rFonts w:ascii="Times New Roman" w:hAnsi="Times New Roman" w:cs="Times New Roman"/>
          <w:color w:val="000000" w:themeColor="text1"/>
          <w:sz w:val="28"/>
          <w:szCs w:val="28"/>
        </w:rPr>
        <w:t>3.1.5. Административные процедуры (действия), выполняемые МФЦ, описываются                      в Соглашении(при наличии).</w:t>
      </w:r>
      <w:bookmarkEnd w:id="36"/>
    </w:p>
    <w:p w:rsidR="00171690" w:rsidRPr="00171690" w:rsidRDefault="00171690" w:rsidP="00171690">
      <w:pPr>
        <w:spacing w:after="0"/>
        <w:jc w:val="both"/>
        <w:rPr>
          <w:rFonts w:ascii="Times New Roman" w:hAnsi="Times New Roman" w:cs="Times New Roman"/>
          <w:sz w:val="16"/>
          <w:szCs w:val="16"/>
        </w:rPr>
      </w:pPr>
    </w:p>
    <w:p w:rsidR="00171690" w:rsidRPr="00171690" w:rsidRDefault="009C562B" w:rsidP="00171690">
      <w:pPr>
        <w:spacing w:after="0"/>
        <w:ind w:right="445"/>
        <w:jc w:val="both"/>
        <w:rPr>
          <w:rFonts w:ascii="Times New Roman" w:hAnsi="Times New Roman" w:cs="Times New Roman"/>
          <w:b/>
          <w:sz w:val="28"/>
          <w:szCs w:val="28"/>
        </w:rPr>
      </w:pPr>
      <w:r>
        <w:rPr>
          <w:rFonts w:ascii="Times New Roman" w:hAnsi="Times New Roman" w:cs="Times New Roman"/>
          <w:b/>
          <w:sz w:val="28"/>
          <w:szCs w:val="28"/>
        </w:rPr>
        <w:t xml:space="preserve">          </w:t>
      </w:r>
      <w:r w:rsidR="00171690" w:rsidRPr="00171690">
        <w:rPr>
          <w:rFonts w:ascii="Times New Roman" w:hAnsi="Times New Roman" w:cs="Times New Roman"/>
          <w:b/>
          <w:sz w:val="28"/>
          <w:szCs w:val="28"/>
        </w:rPr>
        <w:t>3.2. Описание административной процедуры профилирования заявителя</w:t>
      </w:r>
    </w:p>
    <w:p w:rsidR="00171690" w:rsidRPr="00171690" w:rsidRDefault="00171690" w:rsidP="00171690">
      <w:pPr>
        <w:spacing w:after="0"/>
        <w:ind w:right="445"/>
        <w:jc w:val="both"/>
        <w:rPr>
          <w:rFonts w:ascii="Times New Roman" w:hAnsi="Times New Roman" w:cs="Times New Roman"/>
          <w:sz w:val="16"/>
          <w:szCs w:val="16"/>
        </w:rPr>
      </w:pPr>
    </w:p>
    <w:p w:rsidR="00171690" w:rsidRPr="00171690" w:rsidRDefault="00171690" w:rsidP="00171690">
      <w:pPr>
        <w:spacing w:after="0"/>
        <w:ind w:right="445" w:firstLine="709"/>
        <w:jc w:val="both"/>
        <w:rPr>
          <w:rFonts w:ascii="Times New Roman" w:hAnsi="Times New Roman" w:cs="Times New Roman"/>
          <w:sz w:val="28"/>
          <w:szCs w:val="28"/>
        </w:rPr>
      </w:pPr>
      <w:r w:rsidRPr="00171690">
        <w:rPr>
          <w:rFonts w:ascii="Times New Roman" w:hAnsi="Times New Roman" w:cs="Times New Roman"/>
          <w:sz w:val="28"/>
          <w:szCs w:val="28"/>
        </w:rPr>
        <w:t>3.2.1. Описание административной процедуры профилирования заявителя определяется                               в соответствии с вариантом предоставления муниципальной услуги.</w:t>
      </w:r>
    </w:p>
    <w:p w:rsidR="00171690" w:rsidRPr="00171690" w:rsidRDefault="00171690" w:rsidP="00171690">
      <w:pPr>
        <w:spacing w:after="0"/>
        <w:ind w:right="445" w:firstLine="709"/>
        <w:jc w:val="both"/>
        <w:rPr>
          <w:rFonts w:ascii="Times New Roman" w:hAnsi="Times New Roman" w:cs="Times New Roman"/>
          <w:sz w:val="28"/>
          <w:szCs w:val="28"/>
        </w:rPr>
      </w:pPr>
      <w:r w:rsidRPr="00171690">
        <w:rPr>
          <w:rFonts w:ascii="Times New Roman" w:hAnsi="Times New Roman" w:cs="Times New Roman"/>
          <w:sz w:val="28"/>
          <w:szCs w:val="28"/>
        </w:rPr>
        <w:t>В случае использования ЕПГУ заявителю предлагается вариант услуги, подобранный                       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 ЕПГУ.</w:t>
      </w:r>
    </w:p>
    <w:p w:rsidR="00171690" w:rsidRPr="00171690" w:rsidRDefault="00171690" w:rsidP="00171690">
      <w:pPr>
        <w:spacing w:after="0"/>
        <w:ind w:right="445" w:firstLine="709"/>
        <w:jc w:val="both"/>
        <w:rPr>
          <w:rFonts w:ascii="Times New Roman" w:hAnsi="Times New Roman" w:cs="Times New Roman"/>
          <w:sz w:val="28"/>
          <w:szCs w:val="28"/>
        </w:rPr>
      </w:pPr>
      <w:r w:rsidRPr="00171690">
        <w:rPr>
          <w:rFonts w:ascii="Times New Roman" w:hAnsi="Times New Roman" w:cs="Times New Roman"/>
          <w:sz w:val="28"/>
          <w:szCs w:val="28"/>
        </w:rPr>
        <w:t>Формирование запроса осуществляется посредством заполнения электронной формы заявления на ЕПГУ без необходимости дополнительной подачи в иной форме.</w:t>
      </w:r>
    </w:p>
    <w:p w:rsidR="00171690" w:rsidRPr="00171690" w:rsidRDefault="00171690" w:rsidP="00171690">
      <w:pPr>
        <w:spacing w:after="0"/>
        <w:ind w:right="445" w:firstLine="426"/>
        <w:jc w:val="both"/>
        <w:rPr>
          <w:rFonts w:ascii="Times New Roman" w:hAnsi="Times New Roman" w:cs="Times New Roman"/>
          <w:sz w:val="16"/>
          <w:szCs w:val="16"/>
        </w:rPr>
      </w:pPr>
    </w:p>
    <w:p w:rsidR="00171690" w:rsidRPr="00171690" w:rsidRDefault="00171690" w:rsidP="00171690">
      <w:pPr>
        <w:spacing w:after="0"/>
        <w:jc w:val="both"/>
        <w:rPr>
          <w:rFonts w:ascii="Times New Roman" w:hAnsi="Times New Roman" w:cs="Times New Roman"/>
          <w:b/>
          <w:color w:val="000000"/>
          <w:sz w:val="28"/>
          <w:szCs w:val="28"/>
        </w:rPr>
      </w:pPr>
      <w:r w:rsidRPr="00171690">
        <w:rPr>
          <w:rFonts w:ascii="Times New Roman" w:hAnsi="Times New Roman" w:cs="Times New Roman"/>
          <w:b/>
          <w:color w:val="000000"/>
          <w:sz w:val="28"/>
          <w:szCs w:val="28"/>
        </w:rPr>
        <w:t xml:space="preserve">3.3. Подразделы, содержащие описание вариантов предоставления </w:t>
      </w:r>
    </w:p>
    <w:p w:rsidR="00171690" w:rsidRPr="00171690" w:rsidRDefault="00171690" w:rsidP="00171690">
      <w:pPr>
        <w:spacing w:after="0"/>
        <w:jc w:val="both"/>
        <w:rPr>
          <w:rFonts w:ascii="Times New Roman" w:hAnsi="Times New Roman" w:cs="Times New Roman"/>
          <w:b/>
          <w:color w:val="000000"/>
          <w:sz w:val="28"/>
          <w:szCs w:val="28"/>
        </w:rPr>
      </w:pPr>
      <w:r w:rsidRPr="00171690">
        <w:rPr>
          <w:rFonts w:ascii="Times New Roman" w:hAnsi="Times New Roman" w:cs="Times New Roman"/>
          <w:b/>
          <w:color w:val="000000"/>
          <w:sz w:val="28"/>
          <w:szCs w:val="28"/>
        </w:rPr>
        <w:t>муниципальной услуги</w:t>
      </w:r>
    </w:p>
    <w:p w:rsidR="00171690" w:rsidRPr="00171690" w:rsidRDefault="00171690" w:rsidP="00171690">
      <w:pPr>
        <w:spacing w:after="0"/>
        <w:jc w:val="both"/>
        <w:rPr>
          <w:rFonts w:ascii="Times New Roman" w:hAnsi="Times New Roman" w:cs="Times New Roman"/>
          <w:b/>
          <w:color w:val="000000"/>
          <w:sz w:val="16"/>
          <w:szCs w:val="16"/>
        </w:rPr>
      </w:pPr>
    </w:p>
    <w:p w:rsidR="00171690" w:rsidRPr="00171690" w:rsidRDefault="00171690" w:rsidP="00171690">
      <w:pPr>
        <w:spacing w:after="0"/>
        <w:jc w:val="both"/>
        <w:rPr>
          <w:rFonts w:ascii="Times New Roman" w:hAnsi="Times New Roman" w:cs="Times New Roman"/>
          <w:b/>
          <w:color w:val="000000"/>
          <w:sz w:val="28"/>
          <w:szCs w:val="28"/>
        </w:rPr>
      </w:pPr>
      <w:r w:rsidRPr="00171690">
        <w:rPr>
          <w:rFonts w:ascii="Times New Roman" w:hAnsi="Times New Roman" w:cs="Times New Roman"/>
          <w:b/>
          <w:color w:val="000000"/>
          <w:sz w:val="28"/>
          <w:szCs w:val="28"/>
        </w:rPr>
        <w:lastRenderedPageBreak/>
        <w:t>3.3.1. Для варианта предоставления подуслуги «</w:t>
      </w:r>
      <w:r w:rsidRPr="00171690">
        <w:rPr>
          <w:rFonts w:ascii="Times New Roman" w:hAnsi="Times New Roman" w:cs="Times New Roman"/>
          <w:b/>
          <w:sz w:val="28"/>
          <w:szCs w:val="28"/>
        </w:rPr>
        <w:t>признание садового дома жилым домом»:</w:t>
      </w:r>
    </w:p>
    <w:p w:rsidR="00171690" w:rsidRPr="00171690" w:rsidRDefault="00171690" w:rsidP="00171690">
      <w:pPr>
        <w:spacing w:after="0"/>
        <w:jc w:val="both"/>
        <w:rPr>
          <w:rFonts w:ascii="Times New Roman" w:hAnsi="Times New Roman" w:cs="Times New Roman"/>
          <w:sz w:val="28"/>
          <w:szCs w:val="28"/>
        </w:rPr>
      </w:pPr>
      <w:bookmarkStart w:id="37" w:name="sub_23113"/>
      <w:r w:rsidRPr="00171690">
        <w:rPr>
          <w:rFonts w:ascii="Times New Roman" w:hAnsi="Times New Roman" w:cs="Times New Roman"/>
          <w:sz w:val="28"/>
          <w:szCs w:val="28"/>
        </w:rPr>
        <w:t xml:space="preserve">     3.3.1.1. Прием и регистрация заявления и документов на предоставление муниципальной услуги в форме электронных документов через </w:t>
      </w:r>
      <w:hyperlink r:id="rId33" w:history="1">
        <w:r w:rsidRPr="00171690">
          <w:rPr>
            <w:rFonts w:ascii="Times New Roman" w:hAnsi="Times New Roman" w:cs="Times New Roman"/>
            <w:sz w:val="28"/>
          </w:rPr>
          <w:t>ЕПГУ</w:t>
        </w:r>
      </w:hyperlink>
      <w:r w:rsidRPr="00171690">
        <w:rPr>
          <w:rFonts w:ascii="Times New Roman" w:hAnsi="Times New Roman" w:cs="Times New Roman"/>
          <w:sz w:val="28"/>
          <w:szCs w:val="28"/>
        </w:rPr>
        <w:t>.</w:t>
      </w:r>
      <w:bookmarkEnd w:id="37"/>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При направлении заявления в электронной форме (при наличии технической возможности) заявителю необходимо заполнить на </w:t>
      </w:r>
      <w:hyperlink r:id="rId34" w:history="1">
        <w:r w:rsidRPr="00171690">
          <w:rPr>
            <w:rFonts w:ascii="Times New Roman" w:hAnsi="Times New Roman" w:cs="Times New Roman"/>
            <w:sz w:val="28"/>
          </w:rPr>
          <w:t>ЕПГУ</w:t>
        </w:r>
      </w:hyperlink>
      <w:r w:rsidR="009C562B">
        <w:t xml:space="preserve"> </w:t>
      </w:r>
      <w:r w:rsidRPr="00171690">
        <w:rPr>
          <w:rFonts w:ascii="Times New Roman" w:hAnsi="Times New Roman" w:cs="Times New Roman"/>
          <w:sz w:val="28"/>
          <w:szCs w:val="28"/>
        </w:rPr>
        <w:t>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На </w:t>
      </w:r>
      <w:hyperlink r:id="rId35" w:history="1">
        <w:r w:rsidRPr="00171690">
          <w:rPr>
            <w:rFonts w:ascii="Times New Roman" w:hAnsi="Times New Roman" w:cs="Times New Roman"/>
            <w:sz w:val="28"/>
          </w:rPr>
          <w:t>ЕПГУ</w:t>
        </w:r>
      </w:hyperlink>
      <w:r w:rsidR="009C562B">
        <w:t xml:space="preserve"> </w:t>
      </w:r>
      <w:r w:rsidRPr="00171690">
        <w:rPr>
          <w:rFonts w:ascii="Times New Roman" w:hAnsi="Times New Roman" w:cs="Times New Roman"/>
          <w:sz w:val="28"/>
          <w:szCs w:val="28"/>
        </w:rPr>
        <w:t>размещается образец заполнения электронной формы заявления (запроса).</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Специалист, ответственный за прием и выдачу документов, при поступлении заявления и документов в электронном виде:</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проверяет электронные образы документов на отсутствие компьютерных вирусов и искаженной информации;</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формирует и направляет заявителю электронное уведомление через </w:t>
      </w:r>
      <w:hyperlink r:id="rId36" w:history="1">
        <w:r w:rsidRPr="00171690">
          <w:rPr>
            <w:rFonts w:ascii="Times New Roman" w:hAnsi="Times New Roman" w:cs="Times New Roman"/>
            <w:sz w:val="28"/>
          </w:rPr>
          <w:t>ЕПГУ</w:t>
        </w:r>
      </w:hyperlink>
      <w:r w:rsidR="009C562B">
        <w:t xml:space="preserve"> </w:t>
      </w:r>
      <w:r w:rsidRPr="00171690">
        <w:rPr>
          <w:rFonts w:ascii="Times New Roman" w:hAnsi="Times New Roman" w:cs="Times New Roman"/>
          <w:sz w:val="28"/>
          <w:szCs w:val="28"/>
        </w:rPr>
        <w:t>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направляет поступивший пакет документов должностному лицу уполномоченного органа для рассмотрения и назначения ответственного исполнителя.</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Максимальный срок выполнения административной процедуры по приему и регистрации заявления и приложенных к нему документов в форме электронных документов составляет 1 рабочий день с момента получения документов.</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Критерий принятия решения: поступление заявления и приложенных к нему документов.</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lastRenderedPageBreak/>
        <w:t>Результатом административной процедуры является прием, регистрация заявления и приложенных к нему документов.</w:t>
      </w:r>
    </w:p>
    <w:p w:rsidR="00171690" w:rsidRPr="00171690" w:rsidRDefault="00171690" w:rsidP="00171690">
      <w:pPr>
        <w:spacing w:after="0"/>
        <w:jc w:val="both"/>
        <w:rPr>
          <w:rFonts w:ascii="Times New Roman" w:hAnsi="Times New Roman" w:cs="Times New Roman"/>
          <w:sz w:val="28"/>
          <w:szCs w:val="28"/>
        </w:rPr>
      </w:pPr>
      <w:bookmarkStart w:id="38" w:name="sub_23114"/>
      <w:r w:rsidRPr="00171690">
        <w:rPr>
          <w:rFonts w:ascii="Times New Roman" w:hAnsi="Times New Roman" w:cs="Times New Roman"/>
          <w:sz w:val="28"/>
          <w:szCs w:val="28"/>
        </w:rPr>
        <w:t xml:space="preserve">    3.3.1.2 При направлении заявителем заявления и документов в уполномоченный орган посредством личного обращение или почтовой связи специалист уполномоченного органа, ответственный за прием и выдачу документов:</w:t>
      </w:r>
      <w:bookmarkEnd w:id="38"/>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вскрывает конверты, проверяет наличие в них заявления и документов, обязанность по предоставлению которых возложена на заявителя;</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Максимальный срок выполнения административной процедуры по приему и регистрации заявления о переводе помещения и приложенных к нему документов, поступивших посредством почтовой связи, составляет 1 рабочий день с момента получения документов.</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Критерий принятия решения: поступление заявления и приложенных к нему документов.</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Результатом административной процедуры является прием и регистрация заявления и приложенных к нему документов.</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Информация о приеме заявления и приложенных к нему документов фиксируется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В день регистрации заявления и приложенных к нему документов,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     3.3.1.3. Осуществление приема органом исполнительной власти или МФЦ запроса и документов и (или) информации, необходимых для предоставления государственной услуги о признании садового дома жилым домом, по </w:t>
      </w:r>
      <w:r w:rsidRPr="00171690">
        <w:rPr>
          <w:rFonts w:ascii="Times New Roman" w:hAnsi="Times New Roman" w:cs="Times New Roman"/>
          <w:sz w:val="28"/>
          <w:szCs w:val="28"/>
        </w:rPr>
        <w:lastRenderedPageBreak/>
        <w:t>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171690" w:rsidRPr="00171690" w:rsidRDefault="00171690" w:rsidP="00171690">
      <w:pPr>
        <w:spacing w:after="0"/>
        <w:jc w:val="both"/>
        <w:rPr>
          <w:rFonts w:ascii="Times New Roman" w:hAnsi="Times New Roman" w:cs="Times New Roman"/>
          <w:sz w:val="28"/>
          <w:szCs w:val="28"/>
        </w:rPr>
      </w:pPr>
      <w:bookmarkStart w:id="39" w:name="_Hlk164112477"/>
      <w:bookmarkStart w:id="40" w:name="sub_2312"/>
      <w:bookmarkEnd w:id="39"/>
      <w:r w:rsidRPr="00171690">
        <w:rPr>
          <w:rFonts w:ascii="Times New Roman" w:hAnsi="Times New Roman" w:cs="Times New Roman"/>
          <w:sz w:val="28"/>
          <w:szCs w:val="28"/>
        </w:rPr>
        <w:t xml:space="preserve">    3.3.1.4. Формирование и направление межведомственных запросов в органы (организации), участвующие в предоставлении муниципальной услуги (при необходимости).</w:t>
      </w:r>
      <w:bookmarkEnd w:id="40"/>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Основанием для начала административной процедуры является непредставление заявителем документов, предусмотренных </w:t>
      </w:r>
      <w:hyperlink r:id="rId37" w:anchor="sub_226104" w:history="1">
        <w:r w:rsidRPr="00171690">
          <w:rPr>
            <w:rFonts w:ascii="Times New Roman" w:hAnsi="Times New Roman" w:cs="Times New Roman"/>
            <w:sz w:val="28"/>
          </w:rPr>
          <w:t xml:space="preserve"> пунктом 2.6.1</w:t>
        </w:r>
      </w:hyperlink>
      <w:r w:rsidRPr="00171690">
        <w:rPr>
          <w:rFonts w:ascii="Times New Roman" w:hAnsi="Times New Roman" w:cs="Times New Roman"/>
          <w:sz w:val="28"/>
          <w:szCs w:val="28"/>
        </w:rPr>
        <w:t>.3. настоящего административного регламента.</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Должностное лицо уполномоченного органа при получении заявления и приложенных к нему документов, поручает специалисту соответствующего отдела произвести их проверку.</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В случае, если специалистом соответствующего отдела будет выявлено, что в перечне представленных заявителем документов отсутствуют документы, предусмотренные </w:t>
      </w:r>
      <w:hyperlink r:id="rId38" w:anchor="sub_226104" w:history="1">
        <w:r w:rsidRPr="00171690">
          <w:rPr>
            <w:rFonts w:ascii="Times New Roman" w:hAnsi="Times New Roman" w:cs="Times New Roman"/>
            <w:sz w:val="28"/>
          </w:rPr>
          <w:t>пунктом 2.6.1</w:t>
        </w:r>
      </w:hyperlink>
      <w:r w:rsidRPr="00171690">
        <w:rPr>
          <w:rFonts w:ascii="Times New Roman" w:hAnsi="Times New Roman" w:cs="Times New Roman"/>
          <w:sz w:val="28"/>
          <w:szCs w:val="28"/>
        </w:rPr>
        <w:t>.3. настоящего административного регламента, принимается решение о направлении соответствующих межведомственных запросов.</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Межведомственные запросы направляются в срок, не превышающий 3 рабочих дней со дня регистрации заявления и приложенных к нему документов от заявителя.</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Критерий принятия решения: непредставление документов, предусмотренных </w:t>
      </w:r>
      <w:hyperlink r:id="rId39" w:anchor="sub_226104" w:history="1">
        <w:r w:rsidRPr="00171690">
          <w:rPr>
            <w:rFonts w:ascii="Times New Roman" w:hAnsi="Times New Roman" w:cs="Times New Roman"/>
            <w:sz w:val="28"/>
          </w:rPr>
          <w:t>пунктом 2.6.1</w:t>
        </w:r>
      </w:hyperlink>
      <w:r w:rsidRPr="00171690">
        <w:rPr>
          <w:rFonts w:ascii="Times New Roman" w:hAnsi="Times New Roman" w:cs="Times New Roman"/>
          <w:sz w:val="28"/>
          <w:szCs w:val="28"/>
        </w:rPr>
        <w:t>.3. настоящего административного регламента.</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lastRenderedPageBreak/>
        <w:t>Фиксация результата выполнения административной процедуры не производится.</w:t>
      </w:r>
    </w:p>
    <w:p w:rsidR="00171690" w:rsidRPr="00171690" w:rsidRDefault="00171690" w:rsidP="00171690">
      <w:pPr>
        <w:spacing w:after="0"/>
        <w:jc w:val="both"/>
        <w:rPr>
          <w:rFonts w:ascii="Times New Roman" w:hAnsi="Times New Roman" w:cs="Times New Roman"/>
          <w:sz w:val="28"/>
          <w:szCs w:val="28"/>
        </w:rPr>
      </w:pPr>
      <w:bookmarkStart w:id="41" w:name="sub_2313"/>
      <w:r w:rsidRPr="00171690">
        <w:rPr>
          <w:rFonts w:ascii="Times New Roman" w:hAnsi="Times New Roman" w:cs="Times New Roman"/>
          <w:sz w:val="28"/>
          <w:szCs w:val="28"/>
        </w:rPr>
        <w:t xml:space="preserve">    3.3.1.5 Принятие решения о признании садового дома жилым домом.</w:t>
      </w:r>
      <w:bookmarkEnd w:id="41"/>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Основанием для начала административной процедуры является получение уполномоченным органом документов, указанных в </w:t>
      </w:r>
      <w:hyperlink r:id="rId40" w:anchor="sub_2261" w:history="1">
        <w:r w:rsidRPr="00171690">
          <w:rPr>
            <w:rFonts w:ascii="Times New Roman" w:hAnsi="Times New Roman" w:cs="Times New Roman"/>
            <w:sz w:val="28"/>
          </w:rPr>
          <w:t>пункте 2.6.1</w:t>
        </w:r>
      </w:hyperlink>
      <w:r w:rsidRPr="00171690">
        <w:rPr>
          <w:rFonts w:ascii="Times New Roman" w:hAnsi="Times New Roman" w:cs="Times New Roman"/>
          <w:sz w:val="28"/>
          <w:szCs w:val="28"/>
        </w:rPr>
        <w:t xml:space="preserve">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Ответственным за выполнение административной процедуры является должностное лицо уполномоченного органа.</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Специалист отдела/уполномоченная комиссия проводит анализ представленных документов на наличие оснований для принятия решения, и подготавливает проект решения о признании садового дома жилым домом по форме в соответствии с Приложением № 4 к настоящему административному регламенту.</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При поступлении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оказания муниципальной услуги в соответствии с </w:t>
      </w:r>
      <w:hyperlink r:id="rId41" w:anchor="sub_2261" w:history="1">
        <w:r w:rsidRPr="00171690">
          <w:rPr>
            <w:rFonts w:ascii="Times New Roman" w:hAnsi="Times New Roman" w:cs="Times New Roman"/>
            <w:sz w:val="28"/>
          </w:rPr>
          <w:t>пунктом 2.6.1</w:t>
        </w:r>
      </w:hyperlink>
      <w:r w:rsidRPr="00171690">
        <w:rPr>
          <w:rFonts w:ascii="Times New Roman" w:hAnsi="Times New Roman" w:cs="Times New Roman"/>
          <w:sz w:val="28"/>
          <w:szCs w:val="28"/>
        </w:rPr>
        <w:t xml:space="preserve"> настоящего административного регламента, и если соответствующий документ не представлен заявителем по собственной инициативе, уполномоченный орган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оказания муниципальной услуги в соответствии с пунктом 2.6.1 настоящего административного регламента, в течение пятнадцати рабочих дней со дня направления уведомления.</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При непредставлении заявителем документов, необходимых для предоставления муниципальной услуги, в указанном случае, специалист соответствующего отдела подготавливает проект решения об отказе в признании садового дома жилым домом в соответствии с требованиями пункта 2.8. настоящего административного регламента.</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Решение об отказе должно содержать основания отказа с обязательной ссылкой на нарушения.</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lastRenderedPageBreak/>
        <w:t>Решение о признании садового дома жилым домом подписывается должностным лицом уполномоченного органа в двух экземплярах и передается специалисту, ответственному за прием-выдачу документов.</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В случае представления заявления о признании садового дома жилым домом через МФЦ документ, подтверждающий принятие решения, направляется в МФЦ, если иной способ его получения не указан заявителем.</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Максимальный срок выполнения административной процедуры принятия решения о признании садового дома жилым домом не может превышать срока пяти дней со дня представления в уполномоченный орган документов, обязанность по представлению которых в соответствии с </w:t>
      </w:r>
      <w:hyperlink r:id="rId42" w:anchor="sub_2261" w:history="1">
        <w:r w:rsidRPr="00171690">
          <w:rPr>
            <w:rFonts w:ascii="Times New Roman" w:hAnsi="Times New Roman" w:cs="Times New Roman"/>
            <w:sz w:val="28"/>
          </w:rPr>
          <w:t>пунктом 2.6.1</w:t>
        </w:r>
      </w:hyperlink>
      <w:r w:rsidRPr="00171690">
        <w:rPr>
          <w:rFonts w:ascii="Times New Roman" w:hAnsi="Times New Roman" w:cs="Times New Roman"/>
          <w:sz w:val="28"/>
          <w:szCs w:val="28"/>
        </w:rPr>
        <w:t xml:space="preserve"> настоящего административного регламента возложена на заявителя.</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Критерий принятия решения: наличие (отсутствие) оснований для отказа в предоставлении муниципальной услуги, предусмотренных </w:t>
      </w:r>
      <w:hyperlink r:id="rId43" w:anchor="sub_2027" w:history="1">
        <w:r w:rsidRPr="00171690">
          <w:rPr>
            <w:rFonts w:ascii="Times New Roman" w:hAnsi="Times New Roman" w:cs="Times New Roman"/>
            <w:sz w:val="28"/>
          </w:rPr>
          <w:t>2.8.</w:t>
        </w:r>
      </w:hyperlink>
      <w:r w:rsidRPr="00171690">
        <w:rPr>
          <w:rFonts w:ascii="Times New Roman" w:hAnsi="Times New Roman" w:cs="Times New Roman"/>
          <w:sz w:val="28"/>
          <w:szCs w:val="28"/>
        </w:rPr>
        <w:t xml:space="preserve"> настоящего административного регламента.</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Результатом административной процедуры является поступление к специалисту, ответственному за прием-выдачу документов, решения о признании садового дома жилым домом.</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Результат выполнения административной процедуры фиксируется в системе электронного документооборота уполномоченного органа, журнале регистрации.</w:t>
      </w:r>
    </w:p>
    <w:p w:rsidR="00171690" w:rsidRPr="00171690" w:rsidRDefault="00171690" w:rsidP="00171690">
      <w:pPr>
        <w:spacing w:after="0"/>
        <w:jc w:val="both"/>
        <w:rPr>
          <w:rFonts w:ascii="Times New Roman" w:hAnsi="Times New Roman" w:cs="Times New Roman"/>
          <w:sz w:val="28"/>
          <w:szCs w:val="28"/>
        </w:rPr>
      </w:pPr>
      <w:bookmarkStart w:id="42" w:name="sub_2314"/>
      <w:r w:rsidRPr="00171690">
        <w:rPr>
          <w:rFonts w:ascii="Times New Roman" w:hAnsi="Times New Roman" w:cs="Times New Roman"/>
          <w:sz w:val="28"/>
          <w:szCs w:val="28"/>
        </w:rPr>
        <w:t xml:space="preserve">     3.3.1.6. Выдача (направление) документов по результатам предоставления муниципальной услуги.</w:t>
      </w:r>
      <w:bookmarkEnd w:id="42"/>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w:t>
      </w:r>
      <w:hyperlink r:id="rId44" w:history="1">
        <w:r w:rsidRPr="00171690">
          <w:rPr>
            <w:rFonts w:ascii="Times New Roman" w:hAnsi="Times New Roman" w:cs="Times New Roman"/>
            <w:sz w:val="28"/>
          </w:rPr>
          <w:t>ЕПГУ</w:t>
        </w:r>
      </w:hyperlink>
      <w:r w:rsidRPr="00171690">
        <w:rPr>
          <w:rFonts w:ascii="Times New Roman" w:hAnsi="Times New Roman" w:cs="Times New Roman"/>
          <w:sz w:val="28"/>
          <w:szCs w:val="28"/>
        </w:rPr>
        <w:t xml:space="preserve"> (при наличии технической возможности) заявитель предъявляет следующие документы:</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1) документ, удостоверяющий личность заявителя;</w:t>
      </w:r>
    </w:p>
    <w:p w:rsidR="00171690" w:rsidRPr="00171690" w:rsidRDefault="00171690" w:rsidP="00171690">
      <w:pPr>
        <w:spacing w:after="0"/>
        <w:jc w:val="both"/>
        <w:rPr>
          <w:rFonts w:ascii="Times New Roman" w:hAnsi="Times New Roman" w:cs="Times New Roman"/>
          <w:sz w:val="28"/>
          <w:szCs w:val="28"/>
        </w:rPr>
      </w:pPr>
      <w:bookmarkStart w:id="43" w:name="sub_2314101"/>
      <w:bookmarkEnd w:id="43"/>
      <w:r w:rsidRPr="00171690">
        <w:rPr>
          <w:rFonts w:ascii="Times New Roman" w:hAnsi="Times New Roman" w:cs="Times New Roman"/>
          <w:sz w:val="28"/>
          <w:szCs w:val="28"/>
        </w:rPr>
        <w:t>2) документ, подтверждающий полномочия представителя на получение документов (если от имени заявителя действует представитель);</w:t>
      </w:r>
    </w:p>
    <w:p w:rsidR="00171690" w:rsidRPr="00171690" w:rsidRDefault="00171690" w:rsidP="00171690">
      <w:pPr>
        <w:spacing w:after="0"/>
        <w:jc w:val="both"/>
        <w:rPr>
          <w:rFonts w:ascii="Times New Roman" w:hAnsi="Times New Roman" w:cs="Times New Roman"/>
          <w:sz w:val="28"/>
          <w:szCs w:val="28"/>
        </w:rPr>
      </w:pPr>
      <w:bookmarkStart w:id="44" w:name="sub_2314102"/>
      <w:bookmarkStart w:id="45" w:name="sub_2314103"/>
      <w:bookmarkEnd w:id="44"/>
      <w:r w:rsidRPr="00171690">
        <w:rPr>
          <w:rFonts w:ascii="Times New Roman" w:hAnsi="Times New Roman" w:cs="Times New Roman"/>
          <w:sz w:val="28"/>
          <w:szCs w:val="28"/>
        </w:rPr>
        <w:t>3) расписка в получении документов (при ее наличии у заявителя).</w:t>
      </w:r>
      <w:bookmarkEnd w:id="45"/>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Специалист, ответственный за прием и выдачу документов, при выдаче результата предоставления услуги на бумажном носителе:</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1) устанавливает личность заявителя либо его представителя;</w:t>
      </w:r>
    </w:p>
    <w:p w:rsidR="00171690" w:rsidRPr="00171690" w:rsidRDefault="00171690" w:rsidP="00171690">
      <w:pPr>
        <w:spacing w:after="0"/>
        <w:jc w:val="both"/>
        <w:rPr>
          <w:rFonts w:ascii="Times New Roman" w:hAnsi="Times New Roman" w:cs="Times New Roman"/>
          <w:sz w:val="28"/>
          <w:szCs w:val="28"/>
        </w:rPr>
      </w:pPr>
      <w:bookmarkStart w:id="46" w:name="sub_231411"/>
      <w:bookmarkEnd w:id="46"/>
      <w:r w:rsidRPr="00171690">
        <w:rPr>
          <w:rFonts w:ascii="Times New Roman" w:hAnsi="Times New Roman" w:cs="Times New Roman"/>
          <w:sz w:val="28"/>
          <w:szCs w:val="28"/>
        </w:rPr>
        <w:t>2) проверяет правомочия представителя заявителя действовать от имени заявителя при получении документов;</w:t>
      </w:r>
    </w:p>
    <w:p w:rsidR="00171690" w:rsidRPr="00171690" w:rsidRDefault="00171690" w:rsidP="00171690">
      <w:pPr>
        <w:spacing w:after="0"/>
        <w:jc w:val="both"/>
        <w:rPr>
          <w:rFonts w:ascii="Times New Roman" w:hAnsi="Times New Roman" w:cs="Times New Roman"/>
          <w:sz w:val="28"/>
          <w:szCs w:val="28"/>
        </w:rPr>
      </w:pPr>
      <w:bookmarkStart w:id="47" w:name="sub_231412"/>
      <w:bookmarkEnd w:id="47"/>
      <w:r w:rsidRPr="00171690">
        <w:rPr>
          <w:rFonts w:ascii="Times New Roman" w:hAnsi="Times New Roman" w:cs="Times New Roman"/>
          <w:sz w:val="28"/>
          <w:szCs w:val="28"/>
        </w:rPr>
        <w:lastRenderedPageBreak/>
        <w:t>3) выдает документы;</w:t>
      </w:r>
    </w:p>
    <w:p w:rsidR="00171690" w:rsidRPr="00171690" w:rsidRDefault="00171690" w:rsidP="00171690">
      <w:pPr>
        <w:spacing w:after="0"/>
        <w:jc w:val="both"/>
        <w:rPr>
          <w:rFonts w:ascii="Times New Roman" w:hAnsi="Times New Roman" w:cs="Times New Roman"/>
          <w:sz w:val="28"/>
          <w:szCs w:val="28"/>
        </w:rPr>
      </w:pPr>
      <w:bookmarkStart w:id="48" w:name="sub_231413"/>
      <w:bookmarkEnd w:id="48"/>
      <w:r w:rsidRPr="00171690">
        <w:rPr>
          <w:rFonts w:ascii="Times New Roman" w:hAnsi="Times New Roman" w:cs="Times New Roman"/>
          <w:sz w:val="28"/>
          <w:szCs w:val="28"/>
        </w:rPr>
        <w:t>4) регистрирует факт выдачи документов в системе электронного документооборота уполномоченного органа и в журнале регистрации;</w:t>
      </w:r>
    </w:p>
    <w:p w:rsidR="00171690" w:rsidRPr="00171690" w:rsidRDefault="00171690" w:rsidP="00171690">
      <w:pPr>
        <w:spacing w:after="0"/>
        <w:jc w:val="both"/>
        <w:rPr>
          <w:rFonts w:ascii="Times New Roman" w:hAnsi="Times New Roman" w:cs="Times New Roman"/>
          <w:sz w:val="28"/>
          <w:szCs w:val="28"/>
        </w:rPr>
      </w:pPr>
      <w:bookmarkStart w:id="49" w:name="sub_231414"/>
      <w:bookmarkStart w:id="50" w:name="sub_231415"/>
      <w:bookmarkEnd w:id="49"/>
      <w:r w:rsidRPr="00171690">
        <w:rPr>
          <w:rFonts w:ascii="Times New Roman" w:hAnsi="Times New Roman" w:cs="Times New Roman"/>
          <w:sz w:val="28"/>
          <w:szCs w:val="28"/>
        </w:rPr>
        <w:t>5) отказывает в выдаче результата предоставления муниципальной услуги в случаях:</w:t>
      </w:r>
      <w:bookmarkEnd w:id="50"/>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за выдачей документов обратилось лицо, не являющееся заявителем (его представителем);</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обратившееся лицо отказалось предъявить документ, удостоверяющий его личность.</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В случае подачи заявителем документов в электронном виде посредством </w:t>
      </w:r>
      <w:hyperlink r:id="rId45" w:history="1">
        <w:r w:rsidRPr="00171690">
          <w:rPr>
            <w:rFonts w:ascii="Times New Roman" w:hAnsi="Times New Roman" w:cs="Times New Roman"/>
            <w:sz w:val="28"/>
          </w:rPr>
          <w:t>ЕПГУ</w:t>
        </w:r>
      </w:hyperlink>
      <w:r w:rsidR="009C562B">
        <w:t xml:space="preserve"> </w:t>
      </w:r>
      <w:r w:rsidRPr="00171690">
        <w:rPr>
          <w:rFonts w:ascii="Times New Roman" w:hAnsi="Times New Roman" w:cs="Times New Roman"/>
          <w:sz w:val="28"/>
          <w:szCs w:val="28"/>
        </w:rPr>
        <w:t>и указании в запросе о получении результата предоставления услуги в электронном виде, специалист, ответственный за прием и выдачу документов:</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1) устанавливает личность заявителя либо его представителя;</w:t>
      </w:r>
    </w:p>
    <w:p w:rsidR="00171690" w:rsidRPr="00171690" w:rsidRDefault="00171690" w:rsidP="00171690">
      <w:pPr>
        <w:spacing w:after="0"/>
        <w:jc w:val="both"/>
        <w:rPr>
          <w:rFonts w:ascii="Times New Roman" w:hAnsi="Times New Roman" w:cs="Times New Roman"/>
          <w:sz w:val="28"/>
          <w:szCs w:val="28"/>
        </w:rPr>
      </w:pPr>
      <w:bookmarkStart w:id="51" w:name="sub_23141001"/>
      <w:bookmarkEnd w:id="51"/>
      <w:r w:rsidRPr="00171690">
        <w:rPr>
          <w:rFonts w:ascii="Times New Roman" w:hAnsi="Times New Roman" w:cs="Times New Roman"/>
          <w:sz w:val="28"/>
          <w:szCs w:val="28"/>
        </w:rPr>
        <w:t>2) проверяет правомочия представителя заявителя действовать от имени заявителя при получении документов;</w:t>
      </w:r>
    </w:p>
    <w:p w:rsidR="00171690" w:rsidRPr="00171690" w:rsidRDefault="00171690" w:rsidP="00171690">
      <w:pPr>
        <w:spacing w:after="0"/>
        <w:jc w:val="both"/>
        <w:rPr>
          <w:rFonts w:ascii="Times New Roman" w:hAnsi="Times New Roman" w:cs="Times New Roman"/>
          <w:sz w:val="28"/>
          <w:szCs w:val="28"/>
        </w:rPr>
      </w:pPr>
      <w:bookmarkStart w:id="52" w:name="sub_23141002"/>
      <w:bookmarkEnd w:id="52"/>
      <w:r w:rsidRPr="00171690">
        <w:rPr>
          <w:rFonts w:ascii="Times New Roman" w:hAnsi="Times New Roman" w:cs="Times New Roman"/>
          <w:sz w:val="28"/>
          <w:szCs w:val="28"/>
        </w:rPr>
        <w:t xml:space="preserve">3) сверяет электронные образы документов с оригиналами (при направлении запроса и документов на предоставление услуги через </w:t>
      </w:r>
      <w:hyperlink r:id="rId46" w:history="1">
        <w:r w:rsidRPr="00171690">
          <w:rPr>
            <w:rFonts w:ascii="Times New Roman" w:hAnsi="Times New Roman" w:cs="Times New Roman"/>
            <w:sz w:val="28"/>
          </w:rPr>
          <w:t>ЕПГУ</w:t>
        </w:r>
      </w:hyperlink>
      <w:r w:rsidRPr="00171690">
        <w:rPr>
          <w:rFonts w:ascii="Times New Roman" w:hAnsi="Times New Roman" w:cs="Times New Roman"/>
          <w:sz w:val="28"/>
          <w:szCs w:val="28"/>
        </w:rPr>
        <w:t>;</w:t>
      </w:r>
    </w:p>
    <w:p w:rsidR="00171690" w:rsidRPr="00171690" w:rsidRDefault="00171690" w:rsidP="00171690">
      <w:pPr>
        <w:spacing w:after="0"/>
        <w:jc w:val="both"/>
        <w:rPr>
          <w:rFonts w:ascii="Times New Roman" w:hAnsi="Times New Roman" w:cs="Times New Roman"/>
          <w:sz w:val="28"/>
          <w:szCs w:val="28"/>
        </w:rPr>
      </w:pPr>
      <w:bookmarkStart w:id="53" w:name="sub_23141003"/>
      <w:bookmarkStart w:id="54" w:name="sub_23141004"/>
      <w:bookmarkEnd w:id="53"/>
      <w:r w:rsidRPr="00171690">
        <w:rPr>
          <w:rFonts w:ascii="Times New Roman" w:hAnsi="Times New Roman" w:cs="Times New Roman"/>
          <w:sz w:val="28"/>
          <w:szCs w:val="28"/>
        </w:rPr>
        <w:t xml:space="preserve">4) уведомляет заявителя о том, что результат предоставления муниципальной услуги будет направлен в личный кабинет на </w:t>
      </w:r>
      <w:hyperlink r:id="rId47" w:history="1">
        <w:r w:rsidRPr="00171690">
          <w:rPr>
            <w:rFonts w:ascii="Times New Roman" w:hAnsi="Times New Roman" w:cs="Times New Roman"/>
            <w:sz w:val="28"/>
          </w:rPr>
          <w:t>ЕПГУ</w:t>
        </w:r>
      </w:hyperlink>
      <w:r w:rsidRPr="00171690">
        <w:rPr>
          <w:rFonts w:ascii="Times New Roman" w:hAnsi="Times New Roman" w:cs="Times New Roman"/>
          <w:sz w:val="28"/>
          <w:szCs w:val="28"/>
        </w:rPr>
        <w:t xml:space="preserve"> в форме электронного документа.</w:t>
      </w:r>
      <w:bookmarkEnd w:id="54"/>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w:t>
      </w:r>
      <w:hyperlink r:id="rId48" w:history="1">
        <w:r w:rsidRPr="00171690">
          <w:rPr>
            <w:rFonts w:ascii="Times New Roman" w:hAnsi="Times New Roman" w:cs="Times New Roman"/>
            <w:sz w:val="28"/>
          </w:rPr>
          <w:t>ЕПГУ</w:t>
        </w:r>
      </w:hyperlink>
      <w:r w:rsidRPr="00171690">
        <w:rPr>
          <w:rFonts w:ascii="Times New Roman" w:hAnsi="Times New Roman" w:cs="Times New Roman"/>
          <w:sz w:val="28"/>
          <w:szCs w:val="28"/>
        </w:rPr>
        <w:t>, о чем составляется акт.</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В случае, если принято решение о признании садового дома жилым домом, данное решение сканируется и направляется заявителю через </w:t>
      </w:r>
      <w:hyperlink r:id="rId49" w:history="1">
        <w:r w:rsidRPr="00171690">
          <w:rPr>
            <w:rFonts w:ascii="Times New Roman" w:hAnsi="Times New Roman" w:cs="Times New Roman"/>
            <w:sz w:val="28"/>
          </w:rPr>
          <w:t>ЕПГУ</w:t>
        </w:r>
      </w:hyperlink>
      <w:r w:rsidR="009C562B">
        <w:t xml:space="preserve"> </w:t>
      </w:r>
      <w:r w:rsidRPr="00171690">
        <w:rPr>
          <w:rFonts w:ascii="Times New Roman" w:hAnsi="Times New Roman" w:cs="Times New Roman"/>
          <w:sz w:val="28"/>
          <w:szCs w:val="28"/>
        </w:rPr>
        <w:t xml:space="preserve">либо направляется в форме электронного документа, подписанного </w:t>
      </w:r>
      <w:hyperlink r:id="rId50" w:history="1">
        <w:r w:rsidRPr="00171690">
          <w:rPr>
            <w:rFonts w:ascii="Times New Roman" w:hAnsi="Times New Roman" w:cs="Times New Roman"/>
            <w:sz w:val="28"/>
          </w:rPr>
          <w:t>электронной подписью</w:t>
        </w:r>
      </w:hyperlink>
      <w:r w:rsidRPr="00171690">
        <w:rPr>
          <w:rFonts w:ascii="Times New Roman" w:hAnsi="Times New Roman" w:cs="Times New Roman"/>
          <w:sz w:val="28"/>
          <w:szCs w:val="28"/>
        </w:rPr>
        <w:t xml:space="preserve"> в личный кабинет заявителя на ЕПГУ.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Максимальный срок выполнения данной административной процедуры составляет 3 рабочих дня со дня принятия решения о признании садового дома жилым домом.</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Критерий принятия решения: принятие решения о признании садового дома жилым домом.</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lastRenderedPageBreak/>
        <w:t xml:space="preserve">Результатом административной процедуры является выдача или направление по адресу, указанному в заявлении, либо через МФЦ, </w:t>
      </w:r>
      <w:hyperlink r:id="rId51" w:history="1">
        <w:r w:rsidRPr="00171690">
          <w:rPr>
            <w:rFonts w:ascii="Times New Roman" w:hAnsi="Times New Roman" w:cs="Times New Roman"/>
            <w:sz w:val="28"/>
          </w:rPr>
          <w:t>ЕПГУ</w:t>
        </w:r>
      </w:hyperlink>
      <w:r w:rsidRPr="00171690">
        <w:rPr>
          <w:rFonts w:ascii="Times New Roman" w:hAnsi="Times New Roman" w:cs="Times New Roman"/>
          <w:sz w:val="28"/>
          <w:szCs w:val="28"/>
        </w:rPr>
        <w:t xml:space="preserve"> заявителю документа, подтверждающего принятие такого решения.</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171690" w:rsidRPr="00171690" w:rsidRDefault="00171690" w:rsidP="00171690">
      <w:pPr>
        <w:spacing w:after="0"/>
        <w:jc w:val="both"/>
        <w:rPr>
          <w:rFonts w:ascii="Times New Roman" w:hAnsi="Times New Roman" w:cs="Times New Roman"/>
          <w:sz w:val="28"/>
          <w:szCs w:val="28"/>
        </w:rPr>
      </w:pPr>
      <w:bookmarkStart w:id="55" w:name="_Hlk164112295"/>
      <w:r w:rsidRPr="00171690">
        <w:rPr>
          <w:rFonts w:ascii="Times New Roman" w:hAnsi="Times New Roman" w:cs="Times New Roman"/>
          <w:sz w:val="28"/>
          <w:szCs w:val="28"/>
        </w:rPr>
        <w:t xml:space="preserve">    3.3.1.7  Предусматривается возможность предоставления органом исполнительной власти или МФЦ результата государственной услуги о признании садового дома жилым домом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bookmarkEnd w:id="55"/>
    </w:p>
    <w:p w:rsidR="00171690" w:rsidRPr="00171690" w:rsidRDefault="00171690" w:rsidP="00171690">
      <w:pPr>
        <w:spacing w:after="0"/>
        <w:jc w:val="both"/>
        <w:rPr>
          <w:rFonts w:ascii="Times New Roman" w:hAnsi="Times New Roman" w:cs="Times New Roman"/>
          <w:sz w:val="16"/>
          <w:szCs w:val="16"/>
        </w:rPr>
      </w:pPr>
    </w:p>
    <w:p w:rsidR="00171690" w:rsidRPr="00171690" w:rsidRDefault="00171690" w:rsidP="00171690">
      <w:pPr>
        <w:spacing w:after="0"/>
        <w:jc w:val="both"/>
        <w:rPr>
          <w:rFonts w:ascii="Times New Roman" w:hAnsi="Times New Roman" w:cs="Times New Roman"/>
          <w:b/>
          <w:sz w:val="28"/>
          <w:szCs w:val="28"/>
        </w:rPr>
      </w:pPr>
      <w:r w:rsidRPr="00171690">
        <w:rPr>
          <w:rFonts w:ascii="Times New Roman" w:hAnsi="Times New Roman" w:cs="Times New Roman"/>
          <w:b/>
          <w:color w:val="000000"/>
          <w:sz w:val="28"/>
          <w:szCs w:val="28"/>
        </w:rPr>
        <w:t>3.3.2. Для варианта предоставления подуслуги «</w:t>
      </w:r>
      <w:r w:rsidRPr="00171690">
        <w:rPr>
          <w:rFonts w:ascii="Times New Roman" w:hAnsi="Times New Roman" w:cs="Times New Roman"/>
          <w:b/>
          <w:sz w:val="28"/>
          <w:szCs w:val="28"/>
        </w:rPr>
        <w:t>признание жилого дома садовым домом»:</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     3.3.2.1. Прием и регистрация заявления и документов на предоставление муниципальной услуги в форме электронных документов через </w:t>
      </w:r>
      <w:hyperlink r:id="rId52" w:history="1">
        <w:r w:rsidRPr="00171690">
          <w:rPr>
            <w:rFonts w:ascii="Times New Roman" w:hAnsi="Times New Roman" w:cs="Times New Roman"/>
            <w:sz w:val="28"/>
          </w:rPr>
          <w:t>ЕПГУ</w:t>
        </w:r>
      </w:hyperlink>
      <w:r w:rsidRPr="00171690">
        <w:rPr>
          <w:rFonts w:ascii="Times New Roman" w:hAnsi="Times New Roman" w:cs="Times New Roman"/>
          <w:sz w:val="28"/>
          <w:szCs w:val="28"/>
        </w:rPr>
        <w:t>.</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При направлении заявления в электронной форме (при наличии технической возможности) заявителю необходимо заполнить на </w:t>
      </w:r>
      <w:hyperlink r:id="rId53" w:history="1">
        <w:r w:rsidRPr="00171690">
          <w:rPr>
            <w:rFonts w:ascii="Times New Roman" w:hAnsi="Times New Roman" w:cs="Times New Roman"/>
            <w:sz w:val="28"/>
          </w:rPr>
          <w:t>ЕПГУ</w:t>
        </w:r>
      </w:hyperlink>
      <w:r w:rsidRPr="00171690">
        <w:rPr>
          <w:rFonts w:ascii="Times New Roman" w:hAnsi="Times New Roman" w:cs="Times New Roman"/>
          <w:sz w:val="28"/>
          <w:szCs w:val="28"/>
        </w:rPr>
        <w:t xml:space="preserve">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На </w:t>
      </w:r>
      <w:hyperlink r:id="rId54" w:history="1">
        <w:r w:rsidRPr="00171690">
          <w:rPr>
            <w:rFonts w:ascii="Times New Roman" w:hAnsi="Times New Roman" w:cs="Times New Roman"/>
            <w:sz w:val="28"/>
          </w:rPr>
          <w:t>ЕПГУ</w:t>
        </w:r>
      </w:hyperlink>
      <w:r w:rsidRPr="00171690">
        <w:rPr>
          <w:rFonts w:ascii="Times New Roman" w:hAnsi="Times New Roman" w:cs="Times New Roman"/>
          <w:sz w:val="28"/>
          <w:szCs w:val="28"/>
        </w:rPr>
        <w:t xml:space="preserve"> размещается образец заполнения электронной формы заявления (запроса).</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Специалист, ответственный за прием и выдачу документов, при поступлении заявления и документов в электронном виде:</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проверяет электронные образы документов на отсутствие компьютерных вирусов и искаженной информации;</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lastRenderedPageBreak/>
        <w:t xml:space="preserve">формирует и направляет заявителю электронное уведомление через </w:t>
      </w:r>
      <w:hyperlink r:id="rId55" w:history="1">
        <w:r w:rsidRPr="00171690">
          <w:rPr>
            <w:rFonts w:ascii="Times New Roman" w:hAnsi="Times New Roman" w:cs="Times New Roman"/>
            <w:sz w:val="28"/>
          </w:rPr>
          <w:t>ЕПГУ</w:t>
        </w:r>
      </w:hyperlink>
      <w:r w:rsidRPr="00171690">
        <w:rPr>
          <w:rFonts w:ascii="Times New Roman" w:hAnsi="Times New Roman" w:cs="Times New Roman"/>
          <w:sz w:val="28"/>
          <w:szCs w:val="28"/>
        </w:rPr>
        <w:t xml:space="preserve">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направляет поступивший пакет документов должностному лицу уполномоченного органа для рассмотрения и назначения ответственного исполнителя.</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Максимальный срок выполнения административной процедуры по приему и регистрации заявления и приложенных к нему документов в форме электронных документов составляет 1 рабочий день с момента получения документов.</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Критерий принятия решения: поступление заявления и приложенных к нему документов.</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Результатом административной процедуры является прием, регистрация заявления и приложенных к нему документов.</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       3.3.2.2. При направлении заявителем заявления и документов в уполномоченный орган посредством  личного обращения или почтовой связи специалист уполномоченного органа, ответственный за прием и выдачу документов:</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вскрывает конверты, проверяет наличие в них заявления и документов, обязанность по предоставлению которых возложена на заявителя;</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Максимальный срок выполнения административной процедуры по приему и регистрации заявления о переводе помещения и приложенных к нему документов, поступивших посредством почтовой связи, составляет 1 рабочий день с момента получения документов.</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Критерий принятия решения: поступление заявления и приложенных к нему документов.</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Результатом административной процедуры является прием и регистрация заявления и приложенных к нему документов.</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Информация о приеме заявления и приложенных к нему документов фиксируется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В день регистрации заявления и приложенных к нему документов,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     3.3.2.3. Осуществление приема органом исполнительной власти или МФЦ запроса и документов и (или) информации, необходимых для предоставления государственной услуги о признании жилого дома садовым домом,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     3.3.2.4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Основанием для начала административной процедуры является непредставление заявителем документов, предусмотренных </w:t>
      </w:r>
      <w:hyperlink r:id="rId56" w:anchor="sub_226104" w:history="1">
        <w:r w:rsidRPr="00171690">
          <w:rPr>
            <w:rFonts w:ascii="Times New Roman" w:hAnsi="Times New Roman" w:cs="Times New Roman"/>
            <w:sz w:val="28"/>
          </w:rPr>
          <w:t xml:space="preserve"> пунктом 2.6.1</w:t>
        </w:r>
      </w:hyperlink>
      <w:r w:rsidRPr="00171690">
        <w:rPr>
          <w:rFonts w:ascii="Times New Roman" w:hAnsi="Times New Roman" w:cs="Times New Roman"/>
          <w:sz w:val="28"/>
          <w:szCs w:val="28"/>
        </w:rPr>
        <w:t>.3. настоящего административного регламента.</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Должностное лицо уполномоченного органа при получении заявления и приложенных к нему документов, поручает специалисту соответствующего отдела произвести их проверку.</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В случае, если специалистом соответствующего отдела будет выявлено, что в перечне представленных заявителем документов отсутствуют документы, предусмотренные </w:t>
      </w:r>
      <w:hyperlink r:id="rId57" w:anchor="sub_226104" w:history="1">
        <w:r w:rsidRPr="00171690">
          <w:rPr>
            <w:rFonts w:ascii="Times New Roman" w:hAnsi="Times New Roman" w:cs="Times New Roman"/>
            <w:sz w:val="28"/>
          </w:rPr>
          <w:t>пунктом 2.6.1</w:t>
        </w:r>
      </w:hyperlink>
      <w:r w:rsidRPr="00171690">
        <w:rPr>
          <w:rFonts w:ascii="Times New Roman" w:hAnsi="Times New Roman" w:cs="Times New Roman"/>
          <w:sz w:val="28"/>
          <w:szCs w:val="28"/>
        </w:rPr>
        <w:t>.3. настоящего административного регламента, принимается решение о направлении соответствующих межведомственных запросов.</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Межведомственные запросы направляются в срок, не превышающий 3 рабочих дней со дня регистрации заявления и приложенных к нему документов от заявителя.</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Критерий принятия решения: непредставление документов, предусмотренных </w:t>
      </w:r>
      <w:hyperlink r:id="rId58" w:anchor="sub_226104" w:history="1">
        <w:r w:rsidRPr="00171690">
          <w:rPr>
            <w:rFonts w:ascii="Times New Roman" w:hAnsi="Times New Roman" w:cs="Times New Roman"/>
            <w:sz w:val="28"/>
          </w:rPr>
          <w:t>пунктом 2.6.1</w:t>
        </w:r>
      </w:hyperlink>
      <w:r w:rsidRPr="00171690">
        <w:rPr>
          <w:rFonts w:ascii="Times New Roman" w:hAnsi="Times New Roman" w:cs="Times New Roman"/>
          <w:sz w:val="28"/>
          <w:szCs w:val="28"/>
        </w:rPr>
        <w:t>.3. настоящего административного регламента.</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Фиксация результата выполнения административной процедуры не производится.</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     3.3.2.5. Принятие решения о признании жилого дома садовым домом.</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Основанием для начала административной процедуры является получение уполномоченным органом документов, указанных в </w:t>
      </w:r>
      <w:hyperlink r:id="rId59" w:anchor="sub_2261" w:history="1">
        <w:r w:rsidRPr="00171690">
          <w:rPr>
            <w:rFonts w:ascii="Times New Roman" w:hAnsi="Times New Roman" w:cs="Times New Roman"/>
            <w:sz w:val="28"/>
          </w:rPr>
          <w:t>пункте 2.6.1</w:t>
        </w:r>
      </w:hyperlink>
      <w:r w:rsidRPr="00171690">
        <w:rPr>
          <w:rFonts w:ascii="Times New Roman" w:hAnsi="Times New Roman" w:cs="Times New Roman"/>
          <w:sz w:val="28"/>
          <w:szCs w:val="28"/>
        </w:rPr>
        <w:t xml:space="preserve">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Ответственным за выполнение административной процедуры является должностное лицо уполномоченного органа.</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Специалист отдела/уполномоченная комиссия проводит анализ представленных документов на наличие оснований для принятия решения, и подготавливает проект решения о признании жилого дома садовым домом по форме в соответствии с Приложением № 4 к настоящему административному регламенту.</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При поступлении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оказания муниципальной услуги в соответствии с </w:t>
      </w:r>
      <w:hyperlink r:id="rId60" w:anchor="sub_2261" w:history="1">
        <w:r w:rsidRPr="00171690">
          <w:rPr>
            <w:rFonts w:ascii="Times New Roman" w:hAnsi="Times New Roman" w:cs="Times New Roman"/>
            <w:sz w:val="28"/>
          </w:rPr>
          <w:t>пунктом 2.6.1</w:t>
        </w:r>
      </w:hyperlink>
      <w:r w:rsidRPr="00171690">
        <w:rPr>
          <w:rFonts w:ascii="Times New Roman" w:hAnsi="Times New Roman" w:cs="Times New Roman"/>
          <w:sz w:val="28"/>
          <w:szCs w:val="28"/>
        </w:rPr>
        <w:t xml:space="preserve"> настоящего административного регламента, и если соответствующий документ не представлен заявителем по собственной инициативе, уполномоченный орган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оказания муниципальной услуги в соответствии с пунктом 2.6.1 настоящего административного регламента, в течение пятнадцати рабочих дней со дня направления уведомления.</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При непредставлении заявителем документов, необходимых для предоставления муниципальной услуги, в указанном случае, специалист соответствующего отдела подготавливает проект решения об отказе в признании жилого дома садовым домом в соответствии с требованиями пункта 2.8. настоящего административного регламента.</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Решение об отказе должно содержать основания отказа с обязательной ссылкой на нарушения.</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Решение о признании жилого дома садовым домом подписывается должностным лицом уполномоченного органа в двух экземплярах и передается специалисту, ответственному за прием-выдачу документов.</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В случае представления заявления о признании жилого дома садовым домом через МФЦ документ, подтверждающий принятие решения, направляется в МФЦ, если иной способ его получения не указан заявителем.</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Максимальный срок выполнения административной процедуры принятия решения о признании жилого дома садовым домом  не может превышать срока пяти дней со дня представления в уполномоченный орган документов, обязанность по представлению которых в соответствии с </w:t>
      </w:r>
      <w:hyperlink r:id="rId61" w:anchor="sub_2261" w:history="1">
        <w:r w:rsidRPr="00171690">
          <w:rPr>
            <w:rFonts w:ascii="Times New Roman" w:hAnsi="Times New Roman" w:cs="Times New Roman"/>
            <w:sz w:val="28"/>
          </w:rPr>
          <w:t>пунктом 2.6.1</w:t>
        </w:r>
      </w:hyperlink>
      <w:r w:rsidRPr="00171690">
        <w:rPr>
          <w:rFonts w:ascii="Times New Roman" w:hAnsi="Times New Roman" w:cs="Times New Roman"/>
          <w:sz w:val="28"/>
          <w:szCs w:val="28"/>
        </w:rPr>
        <w:t xml:space="preserve"> настоящего административного регламента возложена на заявителя.</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Критерий принятия решения: наличие (отсутствие) оснований для отказа в предоставлении муниципальной услуги, предусмотренных </w:t>
      </w:r>
      <w:hyperlink r:id="rId62" w:anchor="sub_2027" w:history="1">
        <w:r w:rsidRPr="00171690">
          <w:rPr>
            <w:rFonts w:ascii="Times New Roman" w:hAnsi="Times New Roman" w:cs="Times New Roman"/>
            <w:sz w:val="28"/>
          </w:rPr>
          <w:t>2.8.</w:t>
        </w:r>
      </w:hyperlink>
      <w:r w:rsidRPr="00171690">
        <w:rPr>
          <w:rFonts w:ascii="Times New Roman" w:hAnsi="Times New Roman" w:cs="Times New Roman"/>
          <w:sz w:val="28"/>
          <w:szCs w:val="28"/>
        </w:rPr>
        <w:t xml:space="preserve"> настоящего административного регламента.</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Результатом административной процедуры является поступление к специалисту, ответственному за прием-выдачу документов, решения о признании жилого дома садовым домом.</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Результат выполнения административной процедуры фиксируется в системе электронного документооборота уполномоченного органа, журнале регистрации.</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     3.3.2.6. Выдача (направление) документов по результатам предоставления муниципальной услуги.</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w:t>
      </w:r>
      <w:hyperlink r:id="rId63" w:history="1">
        <w:r w:rsidRPr="00171690">
          <w:rPr>
            <w:rFonts w:ascii="Times New Roman" w:hAnsi="Times New Roman" w:cs="Times New Roman"/>
            <w:sz w:val="28"/>
          </w:rPr>
          <w:t>ЕПГУ</w:t>
        </w:r>
      </w:hyperlink>
      <w:r w:rsidRPr="00171690">
        <w:rPr>
          <w:rFonts w:ascii="Times New Roman" w:hAnsi="Times New Roman" w:cs="Times New Roman"/>
          <w:sz w:val="28"/>
          <w:szCs w:val="28"/>
        </w:rPr>
        <w:t xml:space="preserve"> (при наличии технической возможности) заявитель предъявляет следующие документы:</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1) документ, удостоверяющий личность заявителя;</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2) документ, подтверждающий полномочия представителя на получение документов (если от имени заявителя действует представитель);</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3) расписка в получении документов (при ее наличии у заявителя).</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Специалист, ответственный за прием и выдачу документов, при выдаче результата предоставления услуги на бумажном носителе:</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1) устанавливает личность заявителя либо его представителя;</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2) проверяет правомочия представителя заявителя действовать от имени заявителя при получении документов;</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3) выдает документы;</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4) регистрирует факт выдачи документов в системе электронного документооборота уполномоченного органа и в журнале регистрации;</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5) отказывает в выдаче результата предоставления муниципальной услуги в случаях:</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за выдачей документов обратилось лицо, не являющееся заявителем (его представителем);</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обратившееся лицо отказалось предъявить документ, удостоверяющий его личность.</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В случае подачи заявителем документов в электронном виде посредством </w:t>
      </w:r>
      <w:hyperlink r:id="rId64" w:history="1">
        <w:r w:rsidRPr="00171690">
          <w:rPr>
            <w:rFonts w:ascii="Times New Roman" w:hAnsi="Times New Roman" w:cs="Times New Roman"/>
            <w:sz w:val="28"/>
          </w:rPr>
          <w:t>ЕПГУ</w:t>
        </w:r>
      </w:hyperlink>
      <w:r w:rsidRPr="00171690">
        <w:rPr>
          <w:rFonts w:ascii="Times New Roman" w:hAnsi="Times New Roman" w:cs="Times New Roman"/>
          <w:sz w:val="28"/>
          <w:szCs w:val="28"/>
        </w:rPr>
        <w:t xml:space="preserve"> и указании в запросе о получении результата предоставления услуги в электронном виде, специалист, ответственный за прием и выдачу документов:</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1) устанавливает личность заявителя либо его представителя;</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2) проверяет правомочия представителя заявителя действовать от имени заявителя при получении документов;</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3) сверяет электронные образы документов с оригиналами (при направлении запроса и документов на предоставление услуги через </w:t>
      </w:r>
      <w:hyperlink r:id="rId65" w:history="1">
        <w:r w:rsidRPr="00171690">
          <w:rPr>
            <w:rFonts w:ascii="Times New Roman" w:hAnsi="Times New Roman" w:cs="Times New Roman"/>
            <w:sz w:val="28"/>
          </w:rPr>
          <w:t>ЕПГУ</w:t>
        </w:r>
      </w:hyperlink>
      <w:r w:rsidRPr="00171690">
        <w:rPr>
          <w:rFonts w:ascii="Times New Roman" w:hAnsi="Times New Roman" w:cs="Times New Roman"/>
          <w:sz w:val="28"/>
          <w:szCs w:val="28"/>
        </w:rPr>
        <w:t>;</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4) уведомляет заявителя о том, что результат предоставления муниципальной услуги будет направлен в личный кабинет на </w:t>
      </w:r>
      <w:hyperlink r:id="rId66" w:history="1">
        <w:r w:rsidRPr="00171690">
          <w:rPr>
            <w:rFonts w:ascii="Times New Roman" w:hAnsi="Times New Roman" w:cs="Times New Roman"/>
            <w:sz w:val="28"/>
          </w:rPr>
          <w:t>ЕПГУ</w:t>
        </w:r>
      </w:hyperlink>
      <w:r w:rsidRPr="00171690">
        <w:rPr>
          <w:rFonts w:ascii="Times New Roman" w:hAnsi="Times New Roman" w:cs="Times New Roman"/>
          <w:sz w:val="28"/>
          <w:szCs w:val="28"/>
        </w:rPr>
        <w:t xml:space="preserve"> в форме электронного документа.</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w:t>
      </w:r>
      <w:hyperlink r:id="rId67" w:history="1">
        <w:r w:rsidRPr="00171690">
          <w:rPr>
            <w:rFonts w:ascii="Times New Roman" w:hAnsi="Times New Roman" w:cs="Times New Roman"/>
            <w:sz w:val="28"/>
          </w:rPr>
          <w:t>ЕПГУ</w:t>
        </w:r>
      </w:hyperlink>
      <w:r w:rsidRPr="00171690">
        <w:rPr>
          <w:rFonts w:ascii="Times New Roman" w:hAnsi="Times New Roman" w:cs="Times New Roman"/>
          <w:sz w:val="28"/>
          <w:szCs w:val="28"/>
        </w:rPr>
        <w:t>, о чем составляется акт.</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В случае, если принято решение о признании жилого дома садовым домом, данное решение направляется в форме электронного документа, подписанного </w:t>
      </w:r>
      <w:hyperlink r:id="rId68" w:history="1">
        <w:r w:rsidRPr="00171690">
          <w:rPr>
            <w:rFonts w:ascii="Times New Roman" w:hAnsi="Times New Roman" w:cs="Times New Roman"/>
            <w:sz w:val="28"/>
          </w:rPr>
          <w:t>электронной подписью</w:t>
        </w:r>
      </w:hyperlink>
      <w:r w:rsidRPr="00171690">
        <w:rPr>
          <w:rFonts w:ascii="Times New Roman" w:hAnsi="Times New Roman" w:cs="Times New Roman"/>
          <w:sz w:val="28"/>
          <w:szCs w:val="28"/>
        </w:rPr>
        <w:t xml:space="preserve"> в личный кабинет заявителя на ЕПГУ.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Максимальный срок выполнения данной административной процедуры составляет 3 рабочих дня со дня принятия решения о признании жилого дома садовым домом.</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Критерий принятия решения: принятие решения о признании жилого дома садовым домом.</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Результатом административной процедуры является выдача или направление по адресу, указанному в заявлении, либо через МФЦ, </w:t>
      </w:r>
      <w:hyperlink r:id="rId69" w:history="1">
        <w:r w:rsidRPr="00171690">
          <w:rPr>
            <w:rFonts w:ascii="Times New Roman" w:hAnsi="Times New Roman" w:cs="Times New Roman"/>
            <w:sz w:val="28"/>
          </w:rPr>
          <w:t>ЕПГУ</w:t>
        </w:r>
      </w:hyperlink>
      <w:r w:rsidRPr="00171690">
        <w:rPr>
          <w:rFonts w:ascii="Times New Roman" w:hAnsi="Times New Roman" w:cs="Times New Roman"/>
          <w:sz w:val="28"/>
          <w:szCs w:val="28"/>
        </w:rPr>
        <w:t xml:space="preserve"> заявителю документа, подтверждающего принятие такого решения.</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     3.3.1.7  Предусматривается возможность предоставления органом исполнительной власти или МФЦ результата государственной услуги о признании  жилого дома садовым домом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171690" w:rsidRPr="00171690" w:rsidRDefault="00171690" w:rsidP="00171690">
      <w:pPr>
        <w:spacing w:after="0"/>
        <w:jc w:val="both"/>
        <w:rPr>
          <w:rFonts w:ascii="Times New Roman" w:hAnsi="Times New Roman" w:cs="Times New Roman"/>
          <w:sz w:val="28"/>
          <w:szCs w:val="28"/>
        </w:rPr>
      </w:pPr>
    </w:p>
    <w:p w:rsidR="00171690" w:rsidRPr="00171690" w:rsidRDefault="00171690" w:rsidP="00171690">
      <w:pPr>
        <w:spacing w:after="0"/>
        <w:jc w:val="both"/>
        <w:rPr>
          <w:rFonts w:ascii="Times New Roman" w:hAnsi="Times New Roman" w:cs="Times New Roman"/>
          <w:sz w:val="28"/>
          <w:szCs w:val="28"/>
        </w:rPr>
      </w:pPr>
    </w:p>
    <w:p w:rsidR="00171690" w:rsidRPr="00171690" w:rsidRDefault="00171690" w:rsidP="00171690">
      <w:pPr>
        <w:widowControl w:val="0"/>
        <w:suppressAutoHyphens/>
        <w:spacing w:after="0" w:line="240" w:lineRule="auto"/>
        <w:jc w:val="center"/>
        <w:outlineLvl w:val="0"/>
        <w:rPr>
          <w:rFonts w:ascii="Times New Roman" w:hAnsi="Times New Roman" w:cs="Times New Roman"/>
          <w:b/>
          <w:bCs/>
          <w:color w:val="000000"/>
          <w:sz w:val="28"/>
          <w:szCs w:val="28"/>
        </w:rPr>
      </w:pPr>
      <w:bookmarkStart w:id="56" w:name="sub_3004"/>
      <w:r w:rsidRPr="00171690">
        <w:rPr>
          <w:rFonts w:ascii="Times New Roman" w:hAnsi="Times New Roman" w:cs="Times New Roman"/>
          <w:b/>
          <w:bCs/>
          <w:color w:val="000000"/>
          <w:sz w:val="28"/>
          <w:szCs w:val="28"/>
        </w:rPr>
        <w:t>4. Формы контроля за исполнением административного регламента</w:t>
      </w:r>
      <w:bookmarkEnd w:id="56"/>
    </w:p>
    <w:p w:rsidR="00171690" w:rsidRPr="00171690" w:rsidRDefault="00171690" w:rsidP="00171690">
      <w:pPr>
        <w:spacing w:after="0"/>
        <w:jc w:val="both"/>
        <w:rPr>
          <w:rFonts w:ascii="Times New Roman" w:hAnsi="Times New Roman" w:cs="Times New Roman"/>
          <w:color w:val="000000"/>
          <w:sz w:val="16"/>
          <w:szCs w:val="16"/>
        </w:rPr>
      </w:pPr>
    </w:p>
    <w:p w:rsidR="00171690" w:rsidRPr="00171690" w:rsidRDefault="00171690" w:rsidP="00171690">
      <w:pPr>
        <w:spacing w:after="0"/>
        <w:jc w:val="both"/>
        <w:rPr>
          <w:rFonts w:ascii="Times New Roman" w:hAnsi="Times New Roman" w:cs="Times New Roman"/>
          <w:b/>
          <w:color w:val="000000"/>
          <w:sz w:val="28"/>
          <w:szCs w:val="28"/>
        </w:rPr>
      </w:pPr>
      <w:r w:rsidRPr="00171690">
        <w:rPr>
          <w:rFonts w:ascii="Times New Roman" w:hAnsi="Times New Roman" w:cs="Times New Roman"/>
          <w:b/>
          <w:color w:val="000000"/>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71690" w:rsidRPr="00171690" w:rsidRDefault="00171690" w:rsidP="00171690">
      <w:pPr>
        <w:spacing w:after="0"/>
        <w:jc w:val="both"/>
        <w:rPr>
          <w:rFonts w:ascii="Times New Roman" w:hAnsi="Times New Roman" w:cs="Times New Roman"/>
          <w:sz w:val="16"/>
          <w:szCs w:val="16"/>
        </w:rPr>
      </w:pP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     4.1.1. 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должностное лицо уполномоченного органа.</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     4.1.2. 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171690" w:rsidRPr="00171690" w:rsidRDefault="00171690" w:rsidP="00171690">
      <w:pPr>
        <w:spacing w:after="0"/>
        <w:jc w:val="both"/>
        <w:rPr>
          <w:rFonts w:ascii="Times New Roman" w:hAnsi="Times New Roman" w:cs="Times New Roman"/>
          <w:sz w:val="16"/>
          <w:szCs w:val="16"/>
        </w:rPr>
      </w:pPr>
    </w:p>
    <w:p w:rsidR="00171690" w:rsidRPr="00171690" w:rsidRDefault="00171690" w:rsidP="00171690">
      <w:pPr>
        <w:spacing w:after="0"/>
        <w:jc w:val="both"/>
        <w:rPr>
          <w:rFonts w:ascii="Times New Roman" w:hAnsi="Times New Roman" w:cs="Times New Roman"/>
          <w:b/>
          <w:color w:val="000000"/>
          <w:sz w:val="28"/>
          <w:szCs w:val="28"/>
        </w:rPr>
      </w:pPr>
      <w:r w:rsidRPr="00171690">
        <w:rPr>
          <w:rFonts w:ascii="Times New Roman" w:hAnsi="Times New Roman" w:cs="Times New Roman"/>
          <w:b/>
          <w:color w:val="000000"/>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171690" w:rsidRPr="00171690" w:rsidRDefault="00171690" w:rsidP="00171690">
      <w:pPr>
        <w:spacing w:after="0"/>
        <w:jc w:val="both"/>
        <w:rPr>
          <w:rFonts w:ascii="Times New Roman" w:hAnsi="Times New Roman" w:cs="Times New Roman"/>
          <w:sz w:val="16"/>
          <w:szCs w:val="16"/>
        </w:rPr>
      </w:pP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      4.2.1.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Проверки полноты и качества предоставления муниципальной услуги осуществляются на основании распоряжений уполномоченного органа.</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     4.2.2. 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      4.2.3. 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      4.2.4. Периодичность осуществления плановых проверок - не реже одного раза в квартал.</w:t>
      </w:r>
    </w:p>
    <w:p w:rsidR="00171690" w:rsidRPr="00171690" w:rsidRDefault="00171690" w:rsidP="00171690">
      <w:pPr>
        <w:spacing w:after="0"/>
        <w:jc w:val="both"/>
        <w:rPr>
          <w:rFonts w:ascii="Times New Roman" w:hAnsi="Times New Roman" w:cs="Times New Roman"/>
          <w:sz w:val="16"/>
          <w:szCs w:val="16"/>
        </w:rPr>
      </w:pPr>
    </w:p>
    <w:p w:rsidR="00171690" w:rsidRPr="00171690" w:rsidRDefault="00171690" w:rsidP="00171690">
      <w:pPr>
        <w:spacing w:after="0"/>
        <w:jc w:val="both"/>
        <w:rPr>
          <w:rFonts w:ascii="Times New Roman" w:hAnsi="Times New Roman" w:cs="Times New Roman"/>
          <w:b/>
          <w:color w:val="000000"/>
          <w:sz w:val="28"/>
          <w:szCs w:val="28"/>
        </w:rPr>
      </w:pPr>
      <w:r w:rsidRPr="00171690">
        <w:rPr>
          <w:rFonts w:ascii="Times New Roman" w:hAnsi="Times New Roman" w:cs="Times New Roman"/>
          <w:b/>
          <w:color w:val="000000"/>
          <w:sz w:val="28"/>
          <w:szCs w:val="28"/>
        </w:rPr>
        <w:t>4.3.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171690" w:rsidRPr="00171690" w:rsidRDefault="00171690" w:rsidP="00171690">
      <w:pPr>
        <w:spacing w:after="0"/>
        <w:jc w:val="both"/>
        <w:rPr>
          <w:rFonts w:ascii="Times New Roman" w:hAnsi="Times New Roman" w:cs="Times New Roman"/>
          <w:sz w:val="16"/>
          <w:szCs w:val="16"/>
        </w:rPr>
      </w:pP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    4.3.1. 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      4.3.2. 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      4.3.3. 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171690" w:rsidRPr="00171690" w:rsidRDefault="00171690" w:rsidP="00171690">
      <w:pPr>
        <w:spacing w:after="0"/>
        <w:jc w:val="both"/>
        <w:rPr>
          <w:rFonts w:ascii="Times New Roman" w:hAnsi="Times New Roman" w:cs="Times New Roman"/>
          <w:sz w:val="16"/>
          <w:szCs w:val="16"/>
        </w:rPr>
      </w:pPr>
    </w:p>
    <w:p w:rsidR="00171690" w:rsidRPr="00171690" w:rsidRDefault="00171690" w:rsidP="00171690">
      <w:pPr>
        <w:spacing w:after="0"/>
        <w:jc w:val="both"/>
        <w:rPr>
          <w:rFonts w:ascii="Times New Roman" w:hAnsi="Times New Roman" w:cs="Times New Roman"/>
          <w:b/>
          <w:color w:val="000000"/>
          <w:sz w:val="28"/>
          <w:szCs w:val="28"/>
        </w:rPr>
      </w:pPr>
      <w:r w:rsidRPr="00171690">
        <w:rPr>
          <w:rFonts w:ascii="Times New Roman" w:hAnsi="Times New Roman" w:cs="Times New Roman"/>
          <w:b/>
          <w:color w:val="000000"/>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171690" w:rsidRPr="00171690" w:rsidRDefault="00171690" w:rsidP="00171690">
      <w:pPr>
        <w:spacing w:after="0"/>
        <w:jc w:val="both"/>
        <w:rPr>
          <w:rFonts w:ascii="Times New Roman" w:hAnsi="Times New Roman" w:cs="Times New Roman"/>
          <w:sz w:val="28"/>
          <w:szCs w:val="28"/>
        </w:rPr>
      </w:pP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     4.4.1. 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    4.4.2. 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171690" w:rsidRPr="00171690" w:rsidRDefault="00171690" w:rsidP="00171690">
      <w:pPr>
        <w:spacing w:after="0"/>
        <w:jc w:val="both"/>
        <w:rPr>
          <w:rFonts w:ascii="Times New Roman" w:hAnsi="Times New Roman" w:cs="Times New Roman"/>
          <w:sz w:val="16"/>
          <w:szCs w:val="16"/>
        </w:rPr>
      </w:pPr>
    </w:p>
    <w:p w:rsidR="00171690" w:rsidRPr="00171690" w:rsidRDefault="00171690" w:rsidP="00171690">
      <w:pPr>
        <w:widowControl w:val="0"/>
        <w:suppressAutoHyphens/>
        <w:spacing w:after="0" w:line="240" w:lineRule="auto"/>
        <w:jc w:val="both"/>
        <w:outlineLvl w:val="0"/>
        <w:rPr>
          <w:rFonts w:ascii="Times New Roman" w:hAnsi="Times New Roman" w:cs="Times New Roman"/>
          <w:b/>
          <w:bCs/>
          <w:color w:val="000000"/>
          <w:sz w:val="28"/>
          <w:szCs w:val="28"/>
        </w:rPr>
      </w:pPr>
      <w:bookmarkStart w:id="57" w:name="sub_3005"/>
      <w:r w:rsidRPr="00171690">
        <w:rPr>
          <w:rFonts w:ascii="Times New Roman" w:hAnsi="Times New Roman" w:cs="Times New Roman"/>
          <w:b/>
          <w:bCs/>
          <w:color w:val="000000"/>
          <w:sz w:val="28"/>
          <w:szCs w:val="28"/>
        </w:rPr>
        <w:t>5. Досудебный (внесудебный) порядок обжалования решений и действий (бездействия) органа исполнительной власти, МФЦ, организаций, осуществляющих функции по предоставлению государственных услуг, а также их должностных лиц, государственных служащих, работников.</w:t>
      </w:r>
      <w:bookmarkEnd w:id="57"/>
    </w:p>
    <w:p w:rsidR="00171690" w:rsidRPr="00171690" w:rsidRDefault="00171690" w:rsidP="00171690">
      <w:pPr>
        <w:spacing w:after="0"/>
        <w:jc w:val="both"/>
        <w:rPr>
          <w:rFonts w:ascii="Times New Roman" w:hAnsi="Times New Roman" w:cs="Times New Roman"/>
          <w:sz w:val="16"/>
          <w:szCs w:val="16"/>
        </w:rPr>
      </w:pPr>
    </w:p>
    <w:p w:rsidR="00171690" w:rsidRPr="00171690" w:rsidRDefault="00171690" w:rsidP="00171690">
      <w:pPr>
        <w:spacing w:after="0"/>
        <w:jc w:val="both"/>
        <w:rPr>
          <w:rFonts w:ascii="Times New Roman" w:hAnsi="Times New Roman" w:cs="Times New Roman"/>
          <w:sz w:val="28"/>
          <w:szCs w:val="28"/>
        </w:rPr>
      </w:pPr>
      <w:bookmarkStart w:id="58" w:name="sub_2051"/>
      <w:r w:rsidRPr="00171690">
        <w:rPr>
          <w:rFonts w:ascii="Times New Roman" w:hAnsi="Times New Roman" w:cs="Times New Roman"/>
          <w:sz w:val="28"/>
          <w:szCs w:val="28"/>
        </w:rPr>
        <w:t xml:space="preserve">    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bookmarkEnd w:id="58"/>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Заявители имеют право подать жалобу на решение и действие (бездействие) органа, предоставляющего муниципальную услугу, должностного лица, предоставляющего муниципальную услугу, муниципального служащего, руководителя органа, предоставляющего муниципальную услугу.</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Жалоба подается в письменной форме на бумажном носителе, в электронной форме в орган, предоставляющий муниципальную услугу.</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    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w:t>
      </w:r>
      <w:hyperlink r:id="rId70" w:history="1">
        <w:r w:rsidRPr="00171690">
          <w:rPr>
            <w:rFonts w:ascii="Times New Roman" w:hAnsi="Times New Roman" w:cs="Times New Roman"/>
            <w:sz w:val="28"/>
          </w:rPr>
          <w:t>ЕПГУ</w:t>
        </w:r>
      </w:hyperlink>
      <w:r w:rsidRPr="00171690">
        <w:rPr>
          <w:rFonts w:ascii="Times New Roman" w:hAnsi="Times New Roman" w:cs="Times New Roman"/>
          <w:sz w:val="28"/>
          <w:szCs w:val="28"/>
        </w:rPr>
        <w:t>, а также может быть принята при личном приеме заявителя.</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Заявитель может обратиться с жалобой, в том числе в следующих случаях:</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1) нарушение срока регистрации запроса о предоставлении муниципальной услуги;</w:t>
      </w:r>
    </w:p>
    <w:p w:rsidR="00171690" w:rsidRPr="00171690" w:rsidRDefault="00171690" w:rsidP="00171690">
      <w:pPr>
        <w:spacing w:after="0"/>
        <w:jc w:val="both"/>
        <w:rPr>
          <w:rFonts w:ascii="Times New Roman" w:hAnsi="Times New Roman" w:cs="Times New Roman"/>
          <w:sz w:val="28"/>
          <w:szCs w:val="28"/>
        </w:rPr>
      </w:pPr>
      <w:bookmarkStart w:id="59" w:name="sub_205101"/>
      <w:bookmarkEnd w:id="59"/>
      <w:r w:rsidRPr="00171690">
        <w:rPr>
          <w:rFonts w:ascii="Times New Roman" w:hAnsi="Times New Roman" w:cs="Times New Roman"/>
          <w:sz w:val="28"/>
          <w:szCs w:val="28"/>
        </w:rPr>
        <w:t>2) нарушение срока предоставления муниципальной услуги;</w:t>
      </w:r>
    </w:p>
    <w:p w:rsidR="00171690" w:rsidRPr="00171690" w:rsidRDefault="00171690" w:rsidP="00171690">
      <w:pPr>
        <w:spacing w:after="0"/>
        <w:jc w:val="both"/>
        <w:rPr>
          <w:rFonts w:ascii="Times New Roman" w:hAnsi="Times New Roman" w:cs="Times New Roman"/>
          <w:sz w:val="28"/>
          <w:szCs w:val="28"/>
        </w:rPr>
      </w:pPr>
      <w:bookmarkStart w:id="60" w:name="sub_205102"/>
      <w:bookmarkEnd w:id="60"/>
      <w:r w:rsidRPr="00171690">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171690" w:rsidRPr="00171690" w:rsidRDefault="00171690" w:rsidP="00171690">
      <w:pPr>
        <w:spacing w:after="0"/>
        <w:jc w:val="both"/>
        <w:rPr>
          <w:rFonts w:ascii="Times New Roman" w:hAnsi="Times New Roman" w:cs="Times New Roman"/>
          <w:sz w:val="28"/>
          <w:szCs w:val="28"/>
        </w:rPr>
      </w:pPr>
      <w:bookmarkStart w:id="61" w:name="sub_205103"/>
      <w:bookmarkEnd w:id="61"/>
      <w:r w:rsidRPr="00171690">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171690" w:rsidRPr="00171690" w:rsidRDefault="00171690" w:rsidP="00171690">
      <w:pPr>
        <w:spacing w:after="0"/>
        <w:jc w:val="both"/>
        <w:rPr>
          <w:rFonts w:ascii="Times New Roman" w:hAnsi="Times New Roman" w:cs="Times New Roman"/>
          <w:sz w:val="28"/>
          <w:szCs w:val="28"/>
        </w:rPr>
      </w:pPr>
      <w:bookmarkStart w:id="62" w:name="sub_205104"/>
      <w:bookmarkEnd w:id="62"/>
      <w:r w:rsidRPr="00171690">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171690" w:rsidRPr="00171690" w:rsidRDefault="00171690" w:rsidP="00171690">
      <w:pPr>
        <w:spacing w:after="0"/>
        <w:jc w:val="both"/>
        <w:rPr>
          <w:rFonts w:ascii="Times New Roman" w:hAnsi="Times New Roman" w:cs="Times New Roman"/>
          <w:sz w:val="28"/>
          <w:szCs w:val="28"/>
        </w:rPr>
      </w:pPr>
      <w:bookmarkStart w:id="63" w:name="sub_205105"/>
      <w:bookmarkEnd w:id="63"/>
      <w:r w:rsidRPr="00171690">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71690" w:rsidRPr="00171690" w:rsidRDefault="00171690" w:rsidP="00171690">
      <w:pPr>
        <w:spacing w:after="0"/>
        <w:jc w:val="both"/>
        <w:rPr>
          <w:rFonts w:ascii="Times New Roman" w:hAnsi="Times New Roman" w:cs="Times New Roman"/>
          <w:sz w:val="28"/>
          <w:szCs w:val="28"/>
        </w:rPr>
      </w:pPr>
      <w:bookmarkStart w:id="64" w:name="sub_205106"/>
      <w:bookmarkStart w:id="65" w:name="sub_205108"/>
      <w:bookmarkEnd w:id="64"/>
      <w:r w:rsidRPr="00171690">
        <w:rPr>
          <w:rFonts w:ascii="Times New Roman" w:hAnsi="Times New Roman" w:cs="Times New Roman"/>
          <w:sz w:val="28"/>
          <w:szCs w:val="28"/>
        </w:rPr>
        <w:t>7) нарушение срока или порядка выдачи документов по результатам предоставления муниципальной услуги.</w:t>
      </w:r>
      <w:bookmarkEnd w:id="65"/>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Жалоба должна содержать:</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171690" w:rsidRPr="00171690" w:rsidRDefault="00171690" w:rsidP="00171690">
      <w:pPr>
        <w:spacing w:after="0"/>
        <w:jc w:val="both"/>
        <w:rPr>
          <w:rFonts w:ascii="Times New Roman" w:hAnsi="Times New Roman" w:cs="Times New Roman"/>
          <w:sz w:val="28"/>
          <w:szCs w:val="28"/>
        </w:rPr>
      </w:pPr>
      <w:bookmarkStart w:id="66" w:name="sub_2051001"/>
      <w:bookmarkStart w:id="67" w:name="sub_2051002"/>
      <w:bookmarkEnd w:id="66"/>
      <w:r w:rsidRPr="00171690">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End w:id="67"/>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171690" w:rsidRPr="00171690" w:rsidRDefault="00171690" w:rsidP="00171690">
      <w:pPr>
        <w:spacing w:after="0"/>
        <w:jc w:val="both"/>
        <w:rPr>
          <w:rFonts w:ascii="Times New Roman" w:hAnsi="Times New Roman" w:cs="Times New Roman"/>
          <w:sz w:val="28"/>
          <w:szCs w:val="28"/>
        </w:rPr>
      </w:pPr>
      <w:bookmarkStart w:id="68" w:name="sub_2051004"/>
      <w:bookmarkStart w:id="69" w:name="sub_2051005"/>
      <w:bookmarkEnd w:id="68"/>
      <w:r w:rsidRPr="00171690">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bookmarkEnd w:id="69"/>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    5.3. Жалобы на решения, действия (бездействия) должностных лиц рассматриваются в порядке и сроки, установленные </w:t>
      </w:r>
      <w:hyperlink r:id="rId71" w:history="1">
        <w:r w:rsidRPr="00171690">
          <w:rPr>
            <w:rFonts w:ascii="Times New Roman" w:hAnsi="Times New Roman" w:cs="Times New Roman"/>
            <w:sz w:val="28"/>
          </w:rPr>
          <w:t>Федеральный закон</w:t>
        </w:r>
      </w:hyperlink>
      <w:r w:rsidRPr="00171690">
        <w:rPr>
          <w:rFonts w:ascii="Times New Roman" w:hAnsi="Times New Roman" w:cs="Times New Roman"/>
          <w:sz w:val="28"/>
          <w:szCs w:val="28"/>
        </w:rPr>
        <w:t xml:space="preserve"> от 02.05.2006 № 59-ФЗ "О порядке рассмотрения обращений граждан Российской Федерации".</w:t>
      </w:r>
    </w:p>
    <w:p w:rsidR="00171690" w:rsidRPr="00171690" w:rsidRDefault="00171690" w:rsidP="00171690">
      <w:pPr>
        <w:spacing w:after="0"/>
        <w:jc w:val="both"/>
        <w:rPr>
          <w:rFonts w:ascii="Times New Roman" w:hAnsi="Times New Roman" w:cs="Times New Roman"/>
          <w:sz w:val="28"/>
          <w:szCs w:val="28"/>
        </w:rPr>
      </w:pPr>
      <w:bookmarkStart w:id="70" w:name="sub_2053"/>
      <w:r w:rsidRPr="00171690">
        <w:rPr>
          <w:rFonts w:ascii="Times New Roman" w:hAnsi="Times New Roman" w:cs="Times New Roman"/>
          <w:sz w:val="28"/>
          <w:szCs w:val="28"/>
        </w:rPr>
        <w:t xml:space="preserve">     5.4. Способы информирования заявителей о порядке подачи и рассмотрения жалобы, в том числе с использованием </w:t>
      </w:r>
      <w:hyperlink r:id="rId72" w:history="1">
        <w:r w:rsidRPr="00171690">
          <w:rPr>
            <w:rFonts w:ascii="Times New Roman" w:hAnsi="Times New Roman" w:cs="Times New Roman"/>
            <w:sz w:val="28"/>
          </w:rPr>
          <w:t>ЕПГУ</w:t>
        </w:r>
      </w:hyperlink>
      <w:r w:rsidRPr="00171690">
        <w:rPr>
          <w:rFonts w:ascii="Times New Roman" w:hAnsi="Times New Roman" w:cs="Times New Roman"/>
          <w:sz w:val="28"/>
          <w:szCs w:val="28"/>
        </w:rPr>
        <w:t>.</w:t>
      </w:r>
      <w:bookmarkEnd w:id="70"/>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      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наделенные полномочиями по рассмотрению жалоб незамедлительно направляют имеющиеся материалы в органы прокуратуры.</w:t>
      </w:r>
    </w:p>
    <w:p w:rsidR="00171690" w:rsidRPr="00171690" w:rsidRDefault="00171690" w:rsidP="00171690">
      <w:pPr>
        <w:spacing w:after="0"/>
        <w:jc w:val="both"/>
        <w:rPr>
          <w:rFonts w:ascii="Times New Roman" w:hAnsi="Times New Roman" w:cs="Times New Roman"/>
          <w:sz w:val="28"/>
          <w:szCs w:val="28"/>
        </w:rPr>
      </w:pPr>
      <w:bookmarkStart w:id="71" w:name="sub_2054"/>
      <w:r w:rsidRPr="00171690">
        <w:rPr>
          <w:rFonts w:ascii="Times New Roman" w:hAnsi="Times New Roman" w:cs="Times New Roman"/>
          <w:sz w:val="28"/>
          <w:szCs w:val="28"/>
        </w:rPr>
        <w:t xml:space="preserve">    5.6. </w:t>
      </w:r>
      <w:hyperlink r:id="rId73" w:history="1">
        <w:bookmarkEnd w:id="71"/>
        <w:r w:rsidRPr="00171690">
          <w:rPr>
            <w:rFonts w:ascii="Times New Roman" w:hAnsi="Times New Roman" w:cs="Times New Roman"/>
            <w:sz w:val="28"/>
          </w:rPr>
          <w:t>Порядок</w:t>
        </w:r>
      </w:hyperlink>
      <w:r w:rsidRPr="00171690">
        <w:rPr>
          <w:rFonts w:ascii="Times New Roman" w:hAnsi="Times New Roman" w:cs="Times New Roman"/>
          <w:sz w:val="28"/>
          <w:szCs w:val="28"/>
        </w:rPr>
        <w:t xml:space="preserve"> досудебного (внесудебного) обжалования решений и действий (бездействия) органа, предоставляющего муниципальную услугу, а также его должностных лиц, руководителя уполномоченного органа либо специалиста уполномоченного органа осуществляется в соответствии с Федеральным законом № 210-ФЗ, </w:t>
      </w:r>
      <w:hyperlink r:id="rId74" w:history="1">
        <w:r w:rsidRPr="00171690">
          <w:rPr>
            <w:rFonts w:ascii="Times New Roman" w:hAnsi="Times New Roman" w:cs="Times New Roman"/>
            <w:sz w:val="28"/>
          </w:rPr>
          <w:t>постановлением</w:t>
        </w:r>
      </w:hyperlink>
      <w:r w:rsidRPr="00171690">
        <w:rPr>
          <w:rFonts w:ascii="Times New Roman" w:hAnsi="Times New Roman" w:cs="Times New Roman"/>
          <w:sz w:val="28"/>
          <w:szCs w:val="28"/>
        </w:rPr>
        <w:t xml:space="preserve">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75" w:history="1">
        <w:r w:rsidRPr="00171690">
          <w:rPr>
            <w:rFonts w:ascii="Times New Roman" w:hAnsi="Times New Roman" w:cs="Times New Roman"/>
            <w:sz w:val="28"/>
          </w:rPr>
          <w:t>частью 1.1 статьи 16</w:t>
        </w:r>
      </w:hyperlink>
      <w:r w:rsidRPr="00171690">
        <w:rPr>
          <w:rFonts w:ascii="Times New Roman" w:hAnsi="Times New Roman" w:cs="Times New Roman"/>
          <w:sz w:val="28"/>
          <w:szCs w:val="28"/>
        </w:rPr>
        <w:t xml:space="preserve"> Федерального закона "Об организации предоставления государственных и муниципальных услуг", и их работников, а также функциональных центров предоставления государственных и муниципальных услуг и их работников".</w:t>
      </w:r>
    </w:p>
    <w:p w:rsidR="00171690" w:rsidRPr="00171690" w:rsidRDefault="00171690" w:rsidP="00171690">
      <w:pPr>
        <w:spacing w:after="0"/>
        <w:jc w:val="both"/>
        <w:rPr>
          <w:rFonts w:ascii="Times New Roman" w:hAnsi="Times New Roman" w:cs="Times New Roman"/>
          <w:sz w:val="16"/>
          <w:szCs w:val="16"/>
        </w:rPr>
      </w:pPr>
    </w:p>
    <w:p w:rsidR="00171690" w:rsidRPr="00171690" w:rsidRDefault="00171690" w:rsidP="00171690">
      <w:pPr>
        <w:widowControl w:val="0"/>
        <w:suppressAutoHyphens/>
        <w:spacing w:after="0" w:line="240" w:lineRule="auto"/>
        <w:jc w:val="both"/>
        <w:outlineLvl w:val="0"/>
        <w:rPr>
          <w:rFonts w:ascii="Times New Roman" w:hAnsi="Times New Roman" w:cs="Times New Roman"/>
          <w:b/>
          <w:bCs/>
          <w:color w:val="000000"/>
          <w:sz w:val="28"/>
          <w:szCs w:val="28"/>
        </w:rPr>
      </w:pPr>
      <w:bookmarkStart w:id="72" w:name="sub_3006"/>
      <w:r w:rsidRPr="00171690">
        <w:rPr>
          <w:rFonts w:ascii="Times New Roman" w:hAnsi="Times New Roman" w:cs="Times New Roman"/>
          <w:b/>
          <w:bCs/>
          <w:color w:val="000000"/>
          <w:sz w:val="28"/>
          <w:szCs w:val="28"/>
        </w:rPr>
        <w:t>6. Особенности выполнения административных процедур (действий) в МФЦ</w:t>
      </w:r>
      <w:bookmarkEnd w:id="72"/>
    </w:p>
    <w:p w:rsidR="00171690" w:rsidRPr="00171690" w:rsidRDefault="00171690" w:rsidP="00171690">
      <w:pPr>
        <w:spacing w:after="0"/>
        <w:jc w:val="both"/>
        <w:rPr>
          <w:rFonts w:ascii="Times New Roman" w:hAnsi="Times New Roman" w:cs="Times New Roman"/>
          <w:sz w:val="16"/>
          <w:szCs w:val="16"/>
        </w:rPr>
      </w:pP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    6.1. Предоставление муниципальной услуги в МФЦ осуществляется при наличии заключенного Соглашения.</w:t>
      </w:r>
    </w:p>
    <w:p w:rsidR="00171690" w:rsidRPr="00171690" w:rsidRDefault="00171690" w:rsidP="00171690">
      <w:pPr>
        <w:spacing w:after="0"/>
        <w:jc w:val="both"/>
        <w:rPr>
          <w:rFonts w:ascii="Times New Roman" w:hAnsi="Times New Roman" w:cs="Times New Roman"/>
          <w:sz w:val="28"/>
          <w:szCs w:val="28"/>
        </w:rPr>
      </w:pPr>
      <w:bookmarkStart w:id="73" w:name="sub_2061"/>
      <w:bookmarkEnd w:id="73"/>
      <w:r w:rsidRPr="00171690">
        <w:rPr>
          <w:rFonts w:ascii="Times New Roman" w:hAnsi="Times New Roman" w:cs="Times New Roman"/>
          <w:sz w:val="28"/>
          <w:szCs w:val="28"/>
        </w:rPr>
        <w:t xml:space="preserve">    6.2. 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171690" w:rsidRPr="00171690" w:rsidRDefault="00171690" w:rsidP="00171690">
      <w:pPr>
        <w:spacing w:after="0"/>
        <w:jc w:val="both"/>
        <w:rPr>
          <w:rFonts w:ascii="Times New Roman" w:hAnsi="Times New Roman" w:cs="Times New Roman"/>
          <w:sz w:val="28"/>
          <w:szCs w:val="28"/>
        </w:rPr>
      </w:pPr>
      <w:bookmarkStart w:id="74" w:name="sub_2062"/>
      <w:bookmarkEnd w:id="74"/>
      <w:r w:rsidRPr="00171690">
        <w:rPr>
          <w:rFonts w:ascii="Times New Roman" w:hAnsi="Times New Roman" w:cs="Times New Roman"/>
          <w:sz w:val="28"/>
          <w:szCs w:val="28"/>
        </w:rPr>
        <w:t xml:space="preserve">    6.3.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171690" w:rsidRPr="00171690" w:rsidRDefault="00171690" w:rsidP="00171690">
      <w:pPr>
        <w:spacing w:after="0"/>
        <w:jc w:val="both"/>
        <w:rPr>
          <w:rFonts w:ascii="Times New Roman" w:hAnsi="Times New Roman" w:cs="Times New Roman"/>
          <w:sz w:val="28"/>
          <w:szCs w:val="28"/>
        </w:rPr>
      </w:pPr>
      <w:bookmarkStart w:id="75" w:name="sub_2063"/>
      <w:bookmarkStart w:id="76" w:name="sub_2064"/>
      <w:bookmarkEnd w:id="75"/>
      <w:r w:rsidRPr="00171690">
        <w:rPr>
          <w:rFonts w:ascii="Times New Roman" w:hAnsi="Times New Roman" w:cs="Times New Roman"/>
          <w:sz w:val="28"/>
          <w:szCs w:val="28"/>
        </w:rPr>
        <w:t xml:space="preserve">    6.4. Прием заявлений о предоставлении муниципальной услуги и иных документов, необходимых для предоставления муниципальной услуги.</w:t>
      </w:r>
      <w:bookmarkEnd w:id="76"/>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При личном обращении заявителя в МФЦ сотрудник, ответственный за прием документов:</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проверяет представленное заявление и документы на предмет:</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1) текст в заявлении поддается прочтению;</w:t>
      </w:r>
    </w:p>
    <w:p w:rsidR="00171690" w:rsidRPr="00171690" w:rsidRDefault="00171690" w:rsidP="00171690">
      <w:pPr>
        <w:spacing w:after="0"/>
        <w:jc w:val="both"/>
        <w:rPr>
          <w:rFonts w:ascii="Times New Roman" w:hAnsi="Times New Roman" w:cs="Times New Roman"/>
          <w:sz w:val="28"/>
          <w:szCs w:val="28"/>
        </w:rPr>
      </w:pPr>
      <w:bookmarkStart w:id="77" w:name="sub_206401"/>
      <w:bookmarkEnd w:id="77"/>
      <w:r w:rsidRPr="00171690">
        <w:rPr>
          <w:rFonts w:ascii="Times New Roman" w:hAnsi="Times New Roman" w:cs="Times New Roman"/>
          <w:sz w:val="28"/>
          <w:szCs w:val="28"/>
        </w:rPr>
        <w:t>2) в заявлении указаны фамилия, имя, отчество (последнее - при наличии) физического лица либо наименование юридического лица;</w:t>
      </w:r>
    </w:p>
    <w:p w:rsidR="00171690" w:rsidRPr="00171690" w:rsidRDefault="00171690" w:rsidP="00171690">
      <w:pPr>
        <w:spacing w:after="0"/>
        <w:jc w:val="both"/>
        <w:rPr>
          <w:rFonts w:ascii="Times New Roman" w:hAnsi="Times New Roman" w:cs="Times New Roman"/>
          <w:sz w:val="28"/>
          <w:szCs w:val="28"/>
        </w:rPr>
      </w:pPr>
      <w:bookmarkStart w:id="78" w:name="sub_206402"/>
      <w:bookmarkEnd w:id="78"/>
      <w:r w:rsidRPr="00171690">
        <w:rPr>
          <w:rFonts w:ascii="Times New Roman" w:hAnsi="Times New Roman" w:cs="Times New Roman"/>
          <w:sz w:val="28"/>
          <w:szCs w:val="28"/>
        </w:rPr>
        <w:t>3) заявление подписано уполномоченным лицом;</w:t>
      </w:r>
    </w:p>
    <w:p w:rsidR="00171690" w:rsidRPr="00171690" w:rsidRDefault="00171690" w:rsidP="00171690">
      <w:pPr>
        <w:spacing w:after="0"/>
        <w:jc w:val="both"/>
        <w:rPr>
          <w:rFonts w:ascii="Times New Roman" w:hAnsi="Times New Roman" w:cs="Times New Roman"/>
          <w:sz w:val="28"/>
          <w:szCs w:val="28"/>
        </w:rPr>
      </w:pPr>
      <w:bookmarkStart w:id="79" w:name="sub_206403"/>
      <w:bookmarkEnd w:id="79"/>
      <w:r w:rsidRPr="00171690">
        <w:rPr>
          <w:rFonts w:ascii="Times New Roman" w:hAnsi="Times New Roman" w:cs="Times New Roman"/>
          <w:sz w:val="28"/>
          <w:szCs w:val="28"/>
        </w:rPr>
        <w:t>4) приложены документы, необходимые для предоставления муниципальной услуги;</w:t>
      </w:r>
    </w:p>
    <w:p w:rsidR="00171690" w:rsidRPr="00171690" w:rsidRDefault="00171690" w:rsidP="00171690">
      <w:pPr>
        <w:spacing w:after="0"/>
        <w:jc w:val="both"/>
        <w:rPr>
          <w:rFonts w:ascii="Times New Roman" w:hAnsi="Times New Roman" w:cs="Times New Roman"/>
          <w:sz w:val="28"/>
          <w:szCs w:val="28"/>
        </w:rPr>
      </w:pPr>
      <w:bookmarkStart w:id="80" w:name="sub_206404"/>
      <w:bookmarkStart w:id="81" w:name="sub_206405"/>
      <w:bookmarkEnd w:id="80"/>
      <w:r w:rsidRPr="00171690">
        <w:rPr>
          <w:rFonts w:ascii="Times New Roman" w:hAnsi="Times New Roman" w:cs="Times New Roman"/>
          <w:sz w:val="28"/>
          <w:szCs w:val="28"/>
        </w:rPr>
        <w:t>5) соответствие данных документа, удостоверяющего личность, данным, указанным в заявлении и необходимых документах;</w:t>
      </w:r>
      <w:bookmarkEnd w:id="81"/>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заполняет сведения о заявителе и представленных документах в автоматизированной информационной системе;</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выдает расписку в получении документов на предоставление услуги, сформированную в автоматизированной информационной системе;</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информирует заявителя о сроке предоставления муниципальной услуги, способах получения информации о ходе исполнения муниципальной услуги;</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уведомляет заявителя о том, что невостребованные документы хранятся в МФЦ в течение 30 дней, после чего передаются в уполномоченный орган.</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      6.5. 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171690" w:rsidRPr="00171690" w:rsidRDefault="00171690" w:rsidP="00171690">
      <w:pPr>
        <w:spacing w:after="0"/>
        <w:jc w:val="both"/>
        <w:rPr>
          <w:rFonts w:ascii="Times New Roman" w:hAnsi="Times New Roman" w:cs="Times New Roman"/>
          <w:sz w:val="28"/>
          <w:szCs w:val="28"/>
        </w:rPr>
      </w:pPr>
      <w:bookmarkStart w:id="82" w:name="sub_2065"/>
      <w:bookmarkStart w:id="83" w:name="sub_2066"/>
      <w:bookmarkEnd w:id="82"/>
      <w:r w:rsidRPr="00171690">
        <w:rPr>
          <w:rFonts w:ascii="Times New Roman" w:hAnsi="Times New Roman" w:cs="Times New Roman"/>
          <w:sz w:val="28"/>
          <w:szCs w:val="28"/>
        </w:rPr>
        <w:t xml:space="preserve">     6.6.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bookmarkEnd w:id="83"/>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     6.6.1.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     6.6.2. Ответственность за выдачу результата предоставления муниципальной услуги несет сотрудник МФЦ, уполномоченный руководителем МФЦ.</w:t>
      </w:r>
    </w:p>
    <w:p w:rsidR="00171690" w:rsidRPr="00171690" w:rsidRDefault="00171690" w:rsidP="00171690">
      <w:pPr>
        <w:spacing w:after="0"/>
        <w:jc w:val="both"/>
        <w:rPr>
          <w:rFonts w:ascii="Times New Roman" w:hAnsi="Times New Roman" w:cs="Times New Roman"/>
          <w:sz w:val="28"/>
          <w:szCs w:val="28"/>
        </w:rPr>
      </w:pPr>
      <w:bookmarkStart w:id="84" w:name="sub_2661"/>
      <w:bookmarkStart w:id="85" w:name="sub_2662"/>
      <w:bookmarkEnd w:id="84"/>
      <w:r w:rsidRPr="00171690">
        <w:rPr>
          <w:rFonts w:ascii="Times New Roman" w:hAnsi="Times New Roman" w:cs="Times New Roman"/>
          <w:sz w:val="28"/>
          <w:szCs w:val="28"/>
        </w:rPr>
        <w:t xml:space="preserve">    6.6.3. Для получения результата предоставления муниципальной услуги в МФЦ заявитель предъявляет документ, удостоверяющий его личность и расписку.</w:t>
      </w:r>
      <w:bookmarkEnd w:id="85"/>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    6.6.4. 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Сотрудник МФЦ, ответственный за выдачу документов, выдает документы заявителю и регистрирует факт их выдачи в автоматизированной информационной системе. Заявитель подтверждает факт получения документов своей подписью в расписке, которая остается в МФЦ.</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Невостребованные документы хранятся в МФЦ в течение 30 дней, после чего передаются в уполномоченный орган.</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    6.7. Иные действия, необходимые для предоставления муниципальной услуги, в том числе связанные с проверкой действительности усиленной квалифицированной </w:t>
      </w:r>
      <w:hyperlink r:id="rId76" w:history="1">
        <w:r w:rsidRPr="00171690">
          <w:rPr>
            <w:rFonts w:ascii="Times New Roman" w:hAnsi="Times New Roman" w:cs="Times New Roman"/>
            <w:sz w:val="28"/>
          </w:rPr>
          <w:t>электронной подписи</w:t>
        </w:r>
      </w:hyperlink>
      <w:r w:rsidRPr="00171690">
        <w:rPr>
          <w:rFonts w:ascii="Times New Roman" w:hAnsi="Times New Roman" w:cs="Times New Roman"/>
          <w:sz w:val="28"/>
          <w:szCs w:val="28"/>
        </w:rPr>
        <w:t xml:space="preserve">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171690" w:rsidRPr="00171690" w:rsidRDefault="00171690" w:rsidP="00171690">
      <w:pPr>
        <w:spacing w:after="0"/>
        <w:jc w:val="both"/>
        <w:rPr>
          <w:rFonts w:ascii="Times New Roman" w:hAnsi="Times New Roman" w:cs="Times New Roman"/>
          <w:sz w:val="28"/>
          <w:szCs w:val="28"/>
        </w:rPr>
      </w:pPr>
      <w:bookmarkStart w:id="86" w:name="sub_2067"/>
      <w:bookmarkEnd w:id="86"/>
      <w:r w:rsidRPr="00171690">
        <w:rPr>
          <w:rFonts w:ascii="Times New Roman" w:hAnsi="Times New Roman" w:cs="Times New Roman"/>
          <w:sz w:val="28"/>
          <w:szCs w:val="28"/>
        </w:rPr>
        <w:t xml:space="preserve">    6.8. Досудебное (внесудебное) обжалование решений и действий (бездействия) МФЦ, сотрудника МФЦ осуществляется в порядке, предусмотренном пунктом 5 настоящего административного регламента.</w:t>
      </w:r>
    </w:p>
    <w:p w:rsidR="00171690" w:rsidRPr="00171690" w:rsidRDefault="00171690" w:rsidP="00171690">
      <w:pPr>
        <w:spacing w:after="0"/>
        <w:jc w:val="both"/>
        <w:rPr>
          <w:b/>
          <w:color w:val="26282F"/>
        </w:rPr>
      </w:pPr>
      <w:r w:rsidRPr="00171690">
        <w:br w:type="page"/>
      </w:r>
      <w:bookmarkStart w:id="87" w:name="sub_2068"/>
      <w:bookmarkEnd w:id="87"/>
    </w:p>
    <w:p w:rsidR="00171690" w:rsidRPr="00171690" w:rsidRDefault="00171690" w:rsidP="00171690">
      <w:pPr>
        <w:spacing w:after="0"/>
        <w:ind w:firstLine="698"/>
        <w:jc w:val="right"/>
        <w:rPr>
          <w:rFonts w:ascii="Times New Roman" w:hAnsi="Times New Roman" w:cs="Times New Roman"/>
          <w:b/>
          <w:color w:val="000000" w:themeColor="text1"/>
          <w:sz w:val="24"/>
          <w:szCs w:val="24"/>
        </w:rPr>
      </w:pPr>
      <w:r w:rsidRPr="00171690">
        <w:rPr>
          <w:rFonts w:ascii="Times New Roman" w:hAnsi="Times New Roman" w:cs="Times New Roman"/>
          <w:b/>
          <w:color w:val="000000" w:themeColor="text1"/>
          <w:sz w:val="24"/>
        </w:rPr>
        <w:t>Приложение N 1</w:t>
      </w:r>
      <w:r w:rsidRPr="00171690">
        <w:rPr>
          <w:rFonts w:ascii="Times New Roman" w:hAnsi="Times New Roman" w:cs="Times New Roman"/>
          <w:b/>
          <w:color w:val="000000" w:themeColor="text1"/>
          <w:sz w:val="24"/>
        </w:rPr>
        <w:br/>
        <w:t xml:space="preserve">к </w:t>
      </w:r>
      <w:r w:rsidRPr="00171690">
        <w:rPr>
          <w:rFonts w:ascii="Times New Roman" w:hAnsi="Times New Roman" w:cs="Times New Roman"/>
          <w:color w:val="000000" w:themeColor="text1"/>
          <w:sz w:val="24"/>
        </w:rPr>
        <w:t>административному регламенту</w:t>
      </w:r>
      <w:r w:rsidRPr="00171690">
        <w:rPr>
          <w:rFonts w:ascii="Times New Roman" w:hAnsi="Times New Roman" w:cs="Times New Roman"/>
          <w:b/>
          <w:color w:val="000000" w:themeColor="text1"/>
          <w:sz w:val="24"/>
        </w:rPr>
        <w:br/>
        <w:t>предоставления муниципальной услуги</w:t>
      </w:r>
      <w:r w:rsidRPr="00171690">
        <w:rPr>
          <w:rFonts w:ascii="Times New Roman" w:hAnsi="Times New Roman" w:cs="Times New Roman"/>
          <w:b/>
          <w:color w:val="000000" w:themeColor="text1"/>
          <w:sz w:val="24"/>
        </w:rPr>
        <w:br/>
        <w:t xml:space="preserve">"Признание садового дома жилым домом </w:t>
      </w:r>
    </w:p>
    <w:p w:rsidR="00171690" w:rsidRPr="00171690" w:rsidRDefault="00171690" w:rsidP="00171690">
      <w:pPr>
        <w:spacing w:after="0"/>
        <w:ind w:firstLine="698"/>
        <w:jc w:val="right"/>
        <w:rPr>
          <w:rFonts w:ascii="Times New Roman" w:hAnsi="Times New Roman" w:cs="Times New Roman"/>
        </w:rPr>
      </w:pPr>
      <w:bookmarkStart w:id="88" w:name="sub_21000"/>
      <w:r w:rsidRPr="00171690">
        <w:rPr>
          <w:rFonts w:ascii="Times New Roman" w:hAnsi="Times New Roman" w:cs="Times New Roman"/>
          <w:b/>
          <w:color w:val="000000" w:themeColor="text1"/>
          <w:sz w:val="24"/>
        </w:rPr>
        <w:t>и жилого дома садовым домом"</w:t>
      </w:r>
      <w:bookmarkEnd w:id="88"/>
    </w:p>
    <w:p w:rsidR="00171690" w:rsidRPr="00171690" w:rsidRDefault="00171690" w:rsidP="00171690">
      <w:pPr>
        <w:spacing w:after="0"/>
        <w:jc w:val="both"/>
        <w:rPr>
          <w:rFonts w:ascii="Times New Roman" w:hAnsi="Times New Roman" w:cs="Times New Roman"/>
          <w:sz w:val="28"/>
          <w:szCs w:val="28"/>
        </w:rPr>
      </w:pPr>
    </w:p>
    <w:p w:rsidR="00171690" w:rsidRPr="00171690" w:rsidRDefault="00171690" w:rsidP="00171690">
      <w:pPr>
        <w:spacing w:after="0"/>
        <w:jc w:val="center"/>
        <w:rPr>
          <w:rFonts w:ascii="Times New Roman" w:hAnsi="Times New Roman" w:cs="Times New Roman"/>
          <w:b/>
          <w:bCs/>
          <w:color w:val="000000"/>
          <w:sz w:val="28"/>
          <w:szCs w:val="28"/>
        </w:rPr>
      </w:pPr>
      <w:r w:rsidRPr="00171690">
        <w:rPr>
          <w:rFonts w:ascii="Times New Roman" w:eastAsia="Times New Roman" w:hAnsi="Times New Roman" w:cs="Times New Roman"/>
          <w:b/>
          <w:bCs/>
          <w:color w:val="26282F"/>
          <w:sz w:val="28"/>
          <w:szCs w:val="28"/>
        </w:rPr>
        <w:t xml:space="preserve">Блок-схема </w:t>
      </w:r>
      <w:r w:rsidRPr="00171690">
        <w:rPr>
          <w:rFonts w:ascii="Times New Roman" w:eastAsia="Times New Roman" w:hAnsi="Times New Roman" w:cs="Times New Roman"/>
          <w:b/>
          <w:bCs/>
          <w:color w:val="26282F"/>
          <w:sz w:val="28"/>
          <w:szCs w:val="28"/>
        </w:rPr>
        <w:br/>
        <w:t>предоставления муниципальной услуги "</w:t>
      </w:r>
      <w:r w:rsidRPr="00171690">
        <w:rPr>
          <w:rFonts w:ascii="Times New Roman" w:hAnsi="Times New Roman" w:cs="Times New Roman"/>
          <w:b/>
          <w:color w:val="000000"/>
          <w:sz w:val="28"/>
        </w:rPr>
        <w:t>Признание садового дома жилым домом и жилого дома садовым домом</w:t>
      </w:r>
      <w:r w:rsidRPr="00171690">
        <w:rPr>
          <w:rFonts w:ascii="Times New Roman" w:eastAsia="Times New Roman" w:hAnsi="Times New Roman" w:cs="Times New Roman"/>
          <w:b/>
          <w:bCs/>
          <w:color w:val="26282F"/>
          <w:sz w:val="28"/>
          <w:szCs w:val="28"/>
        </w:rPr>
        <w:t>"</w:t>
      </w:r>
    </w:p>
    <w:p w:rsidR="00171690" w:rsidRPr="00171690" w:rsidRDefault="00171690" w:rsidP="00171690">
      <w:pPr>
        <w:spacing w:after="0"/>
        <w:jc w:val="both"/>
        <w:rPr>
          <w:rFonts w:ascii="Times New Roman" w:eastAsia="Times New Roman" w:hAnsi="Times New Roman" w:cs="Times New Roman"/>
          <w:sz w:val="28"/>
          <w:szCs w:val="28"/>
        </w:rPr>
      </w:pP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                          ┌──────────────────────┐</w:t>
      </w:r>
    </w:p>
    <w:p w:rsidR="00171690" w:rsidRPr="00171690" w:rsidRDefault="00171690" w:rsidP="00171690">
      <w:pPr>
        <w:spacing w:after="0"/>
        <w:jc w:val="both"/>
        <w:rPr>
          <w:rFonts w:ascii="Times New Roman" w:hAnsi="Times New Roman" w:cs="Times New Roman"/>
          <w:sz w:val="24"/>
          <w:szCs w:val="24"/>
        </w:rPr>
      </w:pPr>
      <w:r w:rsidRPr="00171690">
        <w:rPr>
          <w:rFonts w:ascii="Times New Roman" w:hAnsi="Times New Roman" w:cs="Times New Roman"/>
          <w:sz w:val="24"/>
          <w:szCs w:val="24"/>
        </w:rPr>
        <w:t xml:space="preserve">                          │      Заявитель                                       │</w:t>
      </w:r>
    </w:p>
    <w:p w:rsidR="00171690" w:rsidRPr="00171690" w:rsidRDefault="00171690" w:rsidP="00171690">
      <w:pPr>
        <w:spacing w:after="0"/>
        <w:jc w:val="both"/>
        <w:rPr>
          <w:rFonts w:ascii="Times New Roman" w:hAnsi="Times New Roman" w:cs="Times New Roman"/>
          <w:sz w:val="24"/>
          <w:szCs w:val="24"/>
        </w:rPr>
      </w:pPr>
      <w:r w:rsidRPr="00171690">
        <w:rPr>
          <w:rFonts w:ascii="Times New Roman" w:hAnsi="Times New Roman" w:cs="Times New Roman"/>
          <w:sz w:val="24"/>
          <w:szCs w:val="24"/>
        </w:rPr>
        <w:t xml:space="preserve">                          └───────────┬──────────┘</w:t>
      </w:r>
    </w:p>
    <w:p w:rsidR="00171690" w:rsidRPr="00171690" w:rsidRDefault="00171690" w:rsidP="00171690">
      <w:pPr>
        <w:spacing w:after="0"/>
        <w:jc w:val="both"/>
        <w:rPr>
          <w:rFonts w:ascii="Times New Roman" w:hAnsi="Times New Roman" w:cs="Times New Roman"/>
          <w:sz w:val="24"/>
          <w:szCs w:val="24"/>
        </w:rPr>
      </w:pPr>
      <w:r w:rsidRPr="00171690">
        <w:rPr>
          <w:rFonts w:ascii="Times New Roman" w:hAnsi="Times New Roman" w:cs="Times New Roman"/>
          <w:sz w:val="24"/>
          <w:szCs w:val="24"/>
        </w:rPr>
        <w:t xml:space="preserve">                                      │</w:t>
      </w:r>
    </w:p>
    <w:p w:rsidR="00171690" w:rsidRPr="00171690" w:rsidRDefault="00171690" w:rsidP="00171690">
      <w:pPr>
        <w:spacing w:after="0"/>
        <w:jc w:val="both"/>
        <w:rPr>
          <w:rFonts w:ascii="Times New Roman" w:hAnsi="Times New Roman" w:cs="Times New Roman"/>
          <w:sz w:val="24"/>
          <w:szCs w:val="24"/>
        </w:rPr>
      </w:pPr>
      <w:r w:rsidRPr="00171690">
        <w:rPr>
          <w:rFonts w:ascii="Times New Roman" w:hAnsi="Times New Roman" w:cs="Times New Roman"/>
          <w:sz w:val="24"/>
          <w:szCs w:val="24"/>
        </w:rPr>
        <w:t xml:space="preserve">                                      ▼</w:t>
      </w:r>
    </w:p>
    <w:p w:rsidR="00171690" w:rsidRPr="00171690" w:rsidRDefault="00171690" w:rsidP="00171690">
      <w:pPr>
        <w:spacing w:after="0"/>
        <w:jc w:val="both"/>
        <w:rPr>
          <w:rFonts w:ascii="Times New Roman" w:hAnsi="Times New Roman" w:cs="Times New Roman"/>
          <w:sz w:val="24"/>
          <w:szCs w:val="24"/>
        </w:rPr>
      </w:pPr>
      <w:r w:rsidRPr="00171690">
        <w:rPr>
          <w:rFonts w:ascii="Times New Roman" w:hAnsi="Times New Roman" w:cs="Times New Roman"/>
          <w:sz w:val="24"/>
          <w:szCs w:val="24"/>
        </w:rPr>
        <w:t>┌───────────────────────────────────────────────────────────────────────┐</w:t>
      </w:r>
    </w:p>
    <w:p w:rsidR="00171690" w:rsidRPr="00171690" w:rsidRDefault="00171690" w:rsidP="00171690">
      <w:pPr>
        <w:spacing w:after="0"/>
        <w:jc w:val="both"/>
        <w:rPr>
          <w:rFonts w:ascii="Times New Roman" w:hAnsi="Times New Roman" w:cs="Times New Roman"/>
          <w:sz w:val="24"/>
          <w:szCs w:val="24"/>
        </w:rPr>
      </w:pPr>
      <w:r w:rsidRPr="00171690">
        <w:rPr>
          <w:rFonts w:ascii="Times New Roman" w:hAnsi="Times New Roman" w:cs="Times New Roman"/>
          <w:sz w:val="24"/>
          <w:szCs w:val="24"/>
        </w:rPr>
        <w:t>│     Прием и регистрация заявления и документов на предоставление      │</w:t>
      </w:r>
    </w:p>
    <w:p w:rsidR="00171690" w:rsidRPr="00171690" w:rsidRDefault="00171690" w:rsidP="00171690">
      <w:pPr>
        <w:spacing w:after="0"/>
        <w:jc w:val="both"/>
        <w:rPr>
          <w:rFonts w:ascii="Times New Roman" w:hAnsi="Times New Roman" w:cs="Times New Roman"/>
          <w:sz w:val="24"/>
          <w:szCs w:val="24"/>
        </w:rPr>
      </w:pPr>
      <w:r w:rsidRPr="00171690">
        <w:rPr>
          <w:rFonts w:ascii="Times New Roman" w:hAnsi="Times New Roman" w:cs="Times New Roman"/>
          <w:sz w:val="24"/>
          <w:szCs w:val="24"/>
        </w:rPr>
        <w:t>│                  муниципальной услуги 1 рабочий день                  │</w:t>
      </w:r>
    </w:p>
    <w:p w:rsidR="00171690" w:rsidRPr="00171690" w:rsidRDefault="00171690" w:rsidP="00171690">
      <w:pPr>
        <w:spacing w:after="0"/>
        <w:jc w:val="both"/>
        <w:rPr>
          <w:rFonts w:ascii="Times New Roman" w:hAnsi="Times New Roman" w:cs="Times New Roman"/>
          <w:sz w:val="24"/>
          <w:szCs w:val="24"/>
        </w:rPr>
      </w:pPr>
      <w:r w:rsidRPr="00171690">
        <w:rPr>
          <w:rFonts w:ascii="Times New Roman" w:hAnsi="Times New Roman" w:cs="Times New Roman"/>
          <w:sz w:val="24"/>
          <w:szCs w:val="24"/>
        </w:rPr>
        <w:t>└─────────────────────────────────────┬─────────────────────────────────┘</w:t>
      </w:r>
    </w:p>
    <w:p w:rsidR="00171690" w:rsidRPr="00171690" w:rsidRDefault="00171690" w:rsidP="00171690">
      <w:pPr>
        <w:spacing w:after="0"/>
        <w:jc w:val="both"/>
        <w:rPr>
          <w:rFonts w:ascii="Times New Roman" w:hAnsi="Times New Roman" w:cs="Times New Roman"/>
          <w:sz w:val="24"/>
          <w:szCs w:val="24"/>
        </w:rPr>
      </w:pPr>
      <w:r w:rsidRPr="00171690">
        <w:rPr>
          <w:rFonts w:ascii="Times New Roman" w:hAnsi="Times New Roman" w:cs="Times New Roman"/>
          <w:sz w:val="24"/>
          <w:szCs w:val="24"/>
        </w:rPr>
        <w:t xml:space="preserve">                                      │</w:t>
      </w:r>
    </w:p>
    <w:p w:rsidR="00171690" w:rsidRPr="00171690" w:rsidRDefault="00171690" w:rsidP="00171690">
      <w:pPr>
        <w:spacing w:after="0"/>
        <w:jc w:val="both"/>
        <w:rPr>
          <w:rFonts w:ascii="Times New Roman" w:hAnsi="Times New Roman" w:cs="Times New Roman"/>
          <w:sz w:val="24"/>
          <w:szCs w:val="24"/>
        </w:rPr>
      </w:pPr>
      <w:r w:rsidRPr="00171690">
        <w:rPr>
          <w:rFonts w:ascii="Times New Roman" w:hAnsi="Times New Roman" w:cs="Times New Roman"/>
          <w:sz w:val="24"/>
          <w:szCs w:val="24"/>
        </w:rPr>
        <w:t xml:space="preserve">                                      ▼</w:t>
      </w:r>
    </w:p>
    <w:p w:rsidR="00171690" w:rsidRPr="00171690" w:rsidRDefault="00171690" w:rsidP="00171690">
      <w:pPr>
        <w:spacing w:after="0"/>
        <w:jc w:val="both"/>
        <w:rPr>
          <w:rFonts w:ascii="Times New Roman" w:hAnsi="Times New Roman" w:cs="Times New Roman"/>
          <w:sz w:val="24"/>
          <w:szCs w:val="24"/>
        </w:rPr>
      </w:pPr>
      <w:r w:rsidRPr="00171690">
        <w:rPr>
          <w:rFonts w:ascii="Times New Roman" w:hAnsi="Times New Roman" w:cs="Times New Roman"/>
          <w:sz w:val="24"/>
          <w:szCs w:val="24"/>
        </w:rPr>
        <w:t>┌────────────────────────────────────────────────</w:t>
      </w:r>
    </w:p>
    <w:p w:rsidR="00171690" w:rsidRPr="00171690" w:rsidRDefault="00171690" w:rsidP="00171690">
      <w:pPr>
        <w:spacing w:after="0"/>
        <w:jc w:val="center"/>
        <w:rPr>
          <w:rFonts w:ascii="Times New Roman" w:hAnsi="Times New Roman" w:cs="Times New Roman"/>
          <w:sz w:val="24"/>
          <w:szCs w:val="24"/>
        </w:rPr>
      </w:pPr>
      <w:r w:rsidRPr="00171690">
        <w:rPr>
          <w:rFonts w:ascii="Times New Roman" w:hAnsi="Times New Roman" w:cs="Times New Roman"/>
          <w:sz w:val="24"/>
          <w:szCs w:val="24"/>
        </w:rPr>
        <w:t>Принятие решения о признании садового дома жилым домом и жилого дома       │</w:t>
      </w:r>
    </w:p>
    <w:p w:rsidR="00171690" w:rsidRPr="00171690" w:rsidRDefault="00171690" w:rsidP="00171690">
      <w:pPr>
        <w:spacing w:after="0"/>
        <w:jc w:val="center"/>
        <w:rPr>
          <w:rFonts w:ascii="Times New Roman" w:hAnsi="Times New Roman" w:cs="Times New Roman"/>
          <w:sz w:val="24"/>
          <w:szCs w:val="24"/>
        </w:rPr>
      </w:pPr>
      <w:r w:rsidRPr="00171690">
        <w:rPr>
          <w:rFonts w:ascii="Times New Roman" w:hAnsi="Times New Roman" w:cs="Times New Roman"/>
          <w:sz w:val="24"/>
          <w:szCs w:val="24"/>
        </w:rPr>
        <w:t>│        садовым домом 45 дней                                                                                       │</w:t>
      </w:r>
    </w:p>
    <w:p w:rsidR="00171690" w:rsidRPr="00171690" w:rsidRDefault="00171690" w:rsidP="00171690">
      <w:pPr>
        <w:spacing w:after="0"/>
        <w:jc w:val="both"/>
        <w:rPr>
          <w:rFonts w:ascii="Times New Roman" w:hAnsi="Times New Roman" w:cs="Times New Roman"/>
          <w:sz w:val="24"/>
          <w:szCs w:val="24"/>
        </w:rPr>
      </w:pPr>
      <w:r w:rsidRPr="00171690">
        <w:rPr>
          <w:rFonts w:ascii="Times New Roman" w:hAnsi="Times New Roman" w:cs="Times New Roman"/>
          <w:sz w:val="24"/>
          <w:szCs w:val="24"/>
        </w:rPr>
        <w:t>└─────────────────────────────────────┬──────────</w:t>
      </w:r>
    </w:p>
    <w:p w:rsidR="00171690" w:rsidRPr="00171690" w:rsidRDefault="00171690" w:rsidP="00171690">
      <w:pPr>
        <w:spacing w:after="0"/>
        <w:jc w:val="both"/>
        <w:rPr>
          <w:rFonts w:ascii="Times New Roman" w:hAnsi="Times New Roman" w:cs="Times New Roman"/>
          <w:sz w:val="24"/>
          <w:szCs w:val="24"/>
        </w:rPr>
      </w:pPr>
      <w:r w:rsidRPr="00171690">
        <w:rPr>
          <w:rFonts w:ascii="Times New Roman" w:hAnsi="Times New Roman" w:cs="Times New Roman"/>
          <w:sz w:val="24"/>
          <w:szCs w:val="24"/>
        </w:rPr>
        <w:t xml:space="preserve">                                      │</w:t>
      </w:r>
    </w:p>
    <w:p w:rsidR="00171690" w:rsidRPr="00171690" w:rsidRDefault="00171690" w:rsidP="00171690">
      <w:pPr>
        <w:spacing w:after="0"/>
        <w:jc w:val="both"/>
        <w:rPr>
          <w:rFonts w:ascii="Times New Roman" w:hAnsi="Times New Roman" w:cs="Times New Roman"/>
          <w:sz w:val="24"/>
          <w:szCs w:val="24"/>
        </w:rPr>
      </w:pPr>
      <w:r w:rsidRPr="00171690">
        <w:rPr>
          <w:rFonts w:ascii="Times New Roman" w:hAnsi="Times New Roman" w:cs="Times New Roman"/>
          <w:sz w:val="24"/>
          <w:szCs w:val="24"/>
        </w:rPr>
        <w:t xml:space="preserve">                                      ▼</w:t>
      </w:r>
    </w:p>
    <w:p w:rsidR="00171690" w:rsidRPr="00171690" w:rsidRDefault="00171690" w:rsidP="00171690">
      <w:pPr>
        <w:spacing w:after="0"/>
        <w:jc w:val="both"/>
        <w:rPr>
          <w:rFonts w:ascii="Times New Roman" w:hAnsi="Times New Roman" w:cs="Times New Roman"/>
          <w:sz w:val="24"/>
          <w:szCs w:val="24"/>
        </w:rPr>
      </w:pPr>
      <w:r w:rsidRPr="00171690">
        <w:rPr>
          <w:rFonts w:ascii="Times New Roman" w:hAnsi="Times New Roman" w:cs="Times New Roman"/>
          <w:sz w:val="24"/>
          <w:szCs w:val="24"/>
        </w:rPr>
        <w:t>┌───────────────────────────────────────────────────</w:t>
      </w:r>
    </w:p>
    <w:p w:rsidR="00171690" w:rsidRPr="00171690" w:rsidRDefault="00171690" w:rsidP="00171690">
      <w:pPr>
        <w:spacing w:after="0"/>
        <w:jc w:val="both"/>
        <w:rPr>
          <w:rFonts w:ascii="Times New Roman" w:hAnsi="Times New Roman" w:cs="Times New Roman"/>
          <w:sz w:val="24"/>
          <w:szCs w:val="24"/>
        </w:rPr>
      </w:pPr>
      <w:r w:rsidRPr="00171690">
        <w:rPr>
          <w:rFonts w:ascii="Times New Roman" w:hAnsi="Times New Roman" w:cs="Times New Roman"/>
          <w:sz w:val="24"/>
          <w:szCs w:val="24"/>
        </w:rPr>
        <w:t>│     Выдача (направление) документов по результатам предоставления                       │</w:t>
      </w:r>
    </w:p>
    <w:p w:rsidR="00171690" w:rsidRPr="00171690" w:rsidRDefault="00171690" w:rsidP="00171690">
      <w:pPr>
        <w:spacing w:after="0"/>
        <w:jc w:val="both"/>
        <w:rPr>
          <w:rFonts w:ascii="Times New Roman" w:hAnsi="Times New Roman" w:cs="Times New Roman"/>
          <w:sz w:val="24"/>
          <w:szCs w:val="24"/>
        </w:rPr>
      </w:pPr>
      <w:r w:rsidRPr="00171690">
        <w:rPr>
          <w:rFonts w:ascii="Times New Roman" w:hAnsi="Times New Roman" w:cs="Times New Roman"/>
          <w:sz w:val="24"/>
          <w:szCs w:val="24"/>
        </w:rPr>
        <w:t>│                  муниципальной услуги 3 рабочих дня                                                            │</w:t>
      </w:r>
    </w:p>
    <w:p w:rsidR="00171690" w:rsidRPr="00171690" w:rsidRDefault="00171690" w:rsidP="00171690">
      <w:pPr>
        <w:spacing w:after="0"/>
        <w:jc w:val="both"/>
        <w:rPr>
          <w:rFonts w:ascii="Times New Roman" w:hAnsi="Times New Roman" w:cs="Times New Roman"/>
          <w:sz w:val="24"/>
          <w:szCs w:val="24"/>
        </w:rPr>
      </w:pPr>
      <w:r w:rsidRPr="00171690">
        <w:rPr>
          <w:rFonts w:ascii="Times New Roman" w:hAnsi="Times New Roman" w:cs="Times New Roman"/>
          <w:sz w:val="24"/>
          <w:szCs w:val="24"/>
        </w:rPr>
        <w:t>└──────────────────────────────────── ┬─────────────</w:t>
      </w:r>
    </w:p>
    <w:p w:rsidR="00171690" w:rsidRPr="00171690" w:rsidRDefault="00171690" w:rsidP="00171690">
      <w:pPr>
        <w:spacing w:after="0"/>
        <w:jc w:val="both"/>
        <w:rPr>
          <w:rFonts w:ascii="Times New Roman" w:hAnsi="Times New Roman" w:cs="Times New Roman"/>
          <w:sz w:val="24"/>
          <w:szCs w:val="24"/>
        </w:rPr>
      </w:pPr>
      <w:r w:rsidRPr="00171690">
        <w:rPr>
          <w:rFonts w:ascii="Times New Roman" w:hAnsi="Times New Roman" w:cs="Times New Roman"/>
          <w:sz w:val="24"/>
          <w:szCs w:val="24"/>
        </w:rPr>
        <w:t xml:space="preserve">                                      │</w:t>
      </w:r>
    </w:p>
    <w:p w:rsidR="00171690" w:rsidRPr="00171690" w:rsidRDefault="00171690" w:rsidP="00171690">
      <w:pPr>
        <w:spacing w:after="0"/>
        <w:jc w:val="both"/>
        <w:rPr>
          <w:rFonts w:ascii="Times New Roman" w:hAnsi="Times New Roman" w:cs="Times New Roman"/>
          <w:sz w:val="24"/>
          <w:szCs w:val="24"/>
        </w:rPr>
      </w:pPr>
      <w:r w:rsidRPr="00171690">
        <w:rPr>
          <w:rFonts w:ascii="Times New Roman" w:hAnsi="Times New Roman" w:cs="Times New Roman"/>
          <w:sz w:val="24"/>
          <w:szCs w:val="24"/>
        </w:rPr>
        <w:t xml:space="preserve">                                      ▼</w:t>
      </w:r>
    </w:p>
    <w:p w:rsidR="00171690" w:rsidRPr="00171690" w:rsidRDefault="00171690" w:rsidP="00171690">
      <w:pPr>
        <w:spacing w:after="0"/>
        <w:jc w:val="both"/>
        <w:rPr>
          <w:rFonts w:ascii="Times New Roman" w:hAnsi="Times New Roman" w:cs="Times New Roman"/>
          <w:sz w:val="24"/>
          <w:szCs w:val="24"/>
        </w:rPr>
      </w:pPr>
      <w:r w:rsidRPr="00171690">
        <w:rPr>
          <w:rFonts w:ascii="Times New Roman" w:hAnsi="Times New Roman" w:cs="Times New Roman"/>
          <w:sz w:val="24"/>
          <w:szCs w:val="24"/>
        </w:rPr>
        <w:t xml:space="preserve">                          ┌──────────────────────┐</w:t>
      </w:r>
    </w:p>
    <w:p w:rsidR="00171690" w:rsidRPr="00171690" w:rsidRDefault="00171690" w:rsidP="00171690">
      <w:pPr>
        <w:spacing w:after="0"/>
        <w:jc w:val="both"/>
        <w:rPr>
          <w:rFonts w:ascii="Times New Roman" w:hAnsi="Times New Roman" w:cs="Times New Roman"/>
          <w:sz w:val="24"/>
          <w:szCs w:val="24"/>
        </w:rPr>
      </w:pPr>
      <w:r w:rsidRPr="00171690">
        <w:rPr>
          <w:rFonts w:ascii="Times New Roman" w:hAnsi="Times New Roman" w:cs="Times New Roman"/>
          <w:sz w:val="24"/>
          <w:szCs w:val="24"/>
        </w:rPr>
        <w:t xml:space="preserve">                          │            Заявитель                                  │</w:t>
      </w:r>
    </w:p>
    <w:p w:rsidR="00171690" w:rsidRPr="00171690" w:rsidRDefault="00171690" w:rsidP="00171690">
      <w:pPr>
        <w:spacing w:after="0"/>
        <w:jc w:val="both"/>
        <w:rPr>
          <w:rFonts w:ascii="Times New Roman" w:hAnsi="Times New Roman" w:cs="Times New Roman"/>
          <w:sz w:val="24"/>
          <w:szCs w:val="24"/>
        </w:rPr>
      </w:pPr>
      <w:r w:rsidRPr="00171690">
        <w:rPr>
          <w:rFonts w:ascii="Times New Roman" w:hAnsi="Times New Roman" w:cs="Times New Roman"/>
          <w:sz w:val="24"/>
          <w:szCs w:val="24"/>
        </w:rPr>
        <w:t xml:space="preserve">                          └──────────────────────┘</w:t>
      </w:r>
    </w:p>
    <w:p w:rsidR="00171690" w:rsidRPr="00171690" w:rsidRDefault="00171690" w:rsidP="0017169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71690" w:rsidRDefault="00171690" w:rsidP="00171690">
      <w:pPr>
        <w:spacing w:after="0"/>
        <w:jc w:val="both"/>
        <w:rPr>
          <w:b/>
          <w:color w:val="26282F"/>
          <w:sz w:val="28"/>
          <w:szCs w:val="28"/>
        </w:rPr>
      </w:pPr>
      <w:bookmarkStart w:id="89" w:name="sub_22000"/>
    </w:p>
    <w:p w:rsidR="00171690" w:rsidRDefault="00171690" w:rsidP="00171690">
      <w:pPr>
        <w:spacing w:after="0"/>
        <w:jc w:val="both"/>
        <w:rPr>
          <w:b/>
          <w:color w:val="26282F"/>
          <w:sz w:val="28"/>
          <w:szCs w:val="28"/>
        </w:rPr>
      </w:pPr>
    </w:p>
    <w:p w:rsidR="00171690" w:rsidRPr="00171690" w:rsidRDefault="00171690" w:rsidP="00171690">
      <w:pPr>
        <w:spacing w:after="0"/>
        <w:jc w:val="both"/>
        <w:rPr>
          <w:b/>
          <w:color w:val="26282F"/>
          <w:sz w:val="28"/>
          <w:szCs w:val="28"/>
        </w:rPr>
      </w:pPr>
    </w:p>
    <w:p w:rsidR="00171690" w:rsidRDefault="00171690" w:rsidP="00171690">
      <w:pPr>
        <w:spacing w:after="0"/>
        <w:jc w:val="both"/>
        <w:rPr>
          <w:b/>
          <w:color w:val="26282F"/>
          <w:sz w:val="28"/>
        </w:rPr>
      </w:pPr>
    </w:p>
    <w:p w:rsidR="00171690" w:rsidRPr="00171690" w:rsidRDefault="00171690" w:rsidP="00171690">
      <w:pPr>
        <w:spacing w:after="0"/>
        <w:jc w:val="both"/>
        <w:rPr>
          <w:b/>
          <w:color w:val="26282F"/>
          <w:sz w:val="28"/>
        </w:rPr>
      </w:pPr>
    </w:p>
    <w:p w:rsidR="00171690" w:rsidRPr="00171690" w:rsidRDefault="00171690" w:rsidP="00171690">
      <w:pPr>
        <w:spacing w:after="0"/>
        <w:ind w:firstLine="709"/>
        <w:jc w:val="right"/>
        <w:rPr>
          <w:rFonts w:ascii="Times New Roman" w:hAnsi="Times New Roman" w:cs="Times New Roman"/>
          <w:sz w:val="24"/>
          <w:szCs w:val="24"/>
        </w:rPr>
      </w:pPr>
      <w:r w:rsidRPr="00171690">
        <w:rPr>
          <w:rFonts w:ascii="Times New Roman" w:hAnsi="Times New Roman" w:cs="Times New Roman"/>
          <w:b/>
          <w:color w:val="26282F"/>
          <w:sz w:val="24"/>
        </w:rPr>
        <w:t>Приложение N 2</w:t>
      </w:r>
      <w:r w:rsidRPr="00171690">
        <w:rPr>
          <w:rFonts w:ascii="Times New Roman" w:hAnsi="Times New Roman" w:cs="Times New Roman"/>
          <w:b/>
          <w:color w:val="26282F"/>
          <w:sz w:val="24"/>
        </w:rPr>
        <w:br/>
        <w:t xml:space="preserve">к </w:t>
      </w:r>
      <w:hyperlink r:id="rId77" w:anchor="sub_2000" w:history="1">
        <w:r w:rsidRPr="00171690">
          <w:rPr>
            <w:rFonts w:ascii="Times New Roman" w:hAnsi="Times New Roman" w:cs="Times New Roman"/>
            <w:color w:val="000000" w:themeColor="text1"/>
            <w:sz w:val="24"/>
          </w:rPr>
          <w:t>административному регламенту</w:t>
        </w:r>
      </w:hyperlink>
      <w:r w:rsidRPr="00171690">
        <w:rPr>
          <w:rFonts w:ascii="Times New Roman" w:hAnsi="Times New Roman" w:cs="Times New Roman"/>
          <w:b/>
          <w:color w:val="26282F"/>
          <w:sz w:val="24"/>
        </w:rPr>
        <w:br/>
        <w:t>предоставления муниципальной услуги</w:t>
      </w:r>
      <w:r w:rsidRPr="00171690">
        <w:rPr>
          <w:rFonts w:ascii="Times New Roman" w:hAnsi="Times New Roman" w:cs="Times New Roman"/>
          <w:b/>
          <w:color w:val="26282F"/>
          <w:sz w:val="24"/>
        </w:rPr>
        <w:br/>
        <w:t>"</w:t>
      </w:r>
      <w:r w:rsidRPr="00171690">
        <w:rPr>
          <w:rFonts w:ascii="Times New Roman" w:hAnsi="Times New Roman" w:cs="Times New Roman"/>
          <w:b/>
          <w:sz w:val="24"/>
          <w:szCs w:val="24"/>
        </w:rPr>
        <w:t xml:space="preserve"> Признание садового дома жилым домом</w:t>
      </w:r>
    </w:p>
    <w:p w:rsidR="00171690" w:rsidRPr="00171690" w:rsidRDefault="00171690" w:rsidP="00171690">
      <w:pPr>
        <w:spacing w:after="0"/>
        <w:ind w:firstLine="709"/>
        <w:jc w:val="right"/>
        <w:rPr>
          <w:rFonts w:ascii="Times New Roman" w:hAnsi="Times New Roman" w:cs="Times New Roman"/>
          <w:sz w:val="24"/>
          <w:szCs w:val="24"/>
        </w:rPr>
      </w:pPr>
      <w:r w:rsidRPr="00171690">
        <w:rPr>
          <w:rFonts w:ascii="Times New Roman" w:hAnsi="Times New Roman" w:cs="Times New Roman"/>
          <w:b/>
          <w:sz w:val="24"/>
          <w:szCs w:val="24"/>
        </w:rPr>
        <w:t>и жилого дома садовым домом</w:t>
      </w:r>
      <w:r w:rsidRPr="00171690">
        <w:rPr>
          <w:rFonts w:ascii="Times New Roman" w:hAnsi="Times New Roman" w:cs="Times New Roman"/>
          <w:b/>
          <w:color w:val="26282F"/>
          <w:sz w:val="24"/>
        </w:rPr>
        <w:t>"</w:t>
      </w:r>
      <w:bookmarkEnd w:id="89"/>
    </w:p>
    <w:p w:rsidR="00171690" w:rsidRPr="00171690" w:rsidRDefault="00171690" w:rsidP="00171690">
      <w:pPr>
        <w:spacing w:after="0"/>
        <w:jc w:val="right"/>
        <w:rPr>
          <w:rFonts w:ascii="Times New Roman" w:hAnsi="Times New Roman" w:cs="Times New Roman"/>
          <w:sz w:val="28"/>
          <w:szCs w:val="28"/>
        </w:rPr>
      </w:pPr>
    </w:p>
    <w:p w:rsidR="00171690" w:rsidRPr="00171690" w:rsidRDefault="00171690" w:rsidP="00171690">
      <w:pPr>
        <w:spacing w:after="0"/>
        <w:jc w:val="both"/>
        <w:rPr>
          <w:rFonts w:ascii="Times New Roman" w:hAnsi="Times New Roman" w:cs="Times New Roman"/>
          <w:sz w:val="28"/>
          <w:szCs w:val="28"/>
        </w:rPr>
      </w:pPr>
    </w:p>
    <w:p w:rsidR="00171690" w:rsidRPr="00171690" w:rsidRDefault="00171690" w:rsidP="00171690">
      <w:pPr>
        <w:widowControl w:val="0"/>
        <w:tabs>
          <w:tab w:val="left" w:pos="709"/>
        </w:tabs>
        <w:suppressAutoHyphens/>
        <w:spacing w:after="0" w:line="240" w:lineRule="auto"/>
        <w:jc w:val="center"/>
        <w:outlineLvl w:val="0"/>
        <w:rPr>
          <w:rFonts w:ascii="Times New Roman" w:hAnsi="Times New Roman" w:cs="Times New Roman"/>
          <w:b/>
          <w:bCs/>
          <w:color w:val="26282F"/>
          <w:sz w:val="28"/>
          <w:szCs w:val="28"/>
        </w:rPr>
      </w:pPr>
      <w:r w:rsidRPr="00171690">
        <w:rPr>
          <w:rFonts w:ascii="Times New Roman" w:hAnsi="Times New Roman" w:cs="Times New Roman"/>
          <w:b/>
          <w:bCs/>
          <w:color w:val="26282F"/>
          <w:sz w:val="28"/>
          <w:szCs w:val="28"/>
        </w:rPr>
        <w:t>Правовые основания предоставления муниципальной услуги "</w:t>
      </w:r>
      <w:r w:rsidRPr="00171690">
        <w:rPr>
          <w:rFonts w:ascii="Times New Roman" w:hAnsi="Times New Roman" w:cs="Times New Roman"/>
          <w:b/>
          <w:bCs/>
          <w:sz w:val="28"/>
          <w:szCs w:val="28"/>
        </w:rPr>
        <w:t xml:space="preserve"> Признание садового дома жилым домом и жилого дома садовым домом</w:t>
      </w:r>
      <w:r w:rsidRPr="00171690">
        <w:rPr>
          <w:rFonts w:ascii="Times New Roman" w:hAnsi="Times New Roman" w:cs="Times New Roman"/>
          <w:b/>
          <w:bCs/>
          <w:color w:val="26282F"/>
          <w:sz w:val="28"/>
          <w:szCs w:val="28"/>
        </w:rPr>
        <w:t>" (далее - муниципальная услуга)</w:t>
      </w:r>
    </w:p>
    <w:p w:rsidR="00171690" w:rsidRPr="00171690" w:rsidRDefault="00171690" w:rsidP="00171690">
      <w:pPr>
        <w:spacing w:after="0"/>
        <w:jc w:val="both"/>
        <w:rPr>
          <w:rFonts w:ascii="Times New Roman" w:hAnsi="Times New Roman" w:cs="Times New Roman"/>
          <w:sz w:val="28"/>
          <w:szCs w:val="28"/>
        </w:rPr>
      </w:pPr>
    </w:p>
    <w:p w:rsidR="00171690" w:rsidRPr="00171690" w:rsidRDefault="00171690" w:rsidP="00171690">
      <w:pPr>
        <w:spacing w:after="0"/>
        <w:jc w:val="both"/>
        <w:rPr>
          <w:rFonts w:ascii="Times New Roman" w:hAnsi="Times New Roman" w:cs="Times New Roman"/>
          <w:color w:val="000000" w:themeColor="text1"/>
          <w:sz w:val="28"/>
          <w:szCs w:val="28"/>
        </w:rPr>
      </w:pPr>
      <w:r w:rsidRPr="00171690">
        <w:rPr>
          <w:rFonts w:ascii="Times New Roman" w:hAnsi="Times New Roman" w:cs="Times New Roman"/>
          <w:color w:val="000000" w:themeColor="text1"/>
          <w:sz w:val="28"/>
          <w:szCs w:val="28"/>
        </w:rPr>
        <w:t>Предоставление муниципальной услуги осуществляется в соответствии с:</w:t>
      </w:r>
    </w:p>
    <w:p w:rsidR="00171690" w:rsidRPr="00171690" w:rsidRDefault="00171690" w:rsidP="00171690">
      <w:pPr>
        <w:spacing w:after="0"/>
        <w:jc w:val="both"/>
        <w:rPr>
          <w:rFonts w:ascii="Times New Roman" w:hAnsi="Times New Roman" w:cs="Times New Roman"/>
          <w:color w:val="000000" w:themeColor="text1"/>
          <w:sz w:val="28"/>
          <w:szCs w:val="28"/>
        </w:rPr>
      </w:pPr>
      <w:r w:rsidRPr="00171690">
        <w:rPr>
          <w:rFonts w:ascii="Times New Roman" w:hAnsi="Times New Roman" w:cs="Times New Roman"/>
          <w:color w:val="000000" w:themeColor="text1"/>
          <w:sz w:val="28"/>
          <w:szCs w:val="28"/>
        </w:rPr>
        <w:t xml:space="preserve">- </w:t>
      </w:r>
      <w:hyperlink r:id="rId78" w:history="1">
        <w:r w:rsidRPr="00171690">
          <w:rPr>
            <w:rFonts w:ascii="Times New Roman" w:hAnsi="Times New Roman" w:cs="Times New Roman"/>
            <w:color w:val="000000" w:themeColor="text1"/>
            <w:sz w:val="28"/>
          </w:rPr>
          <w:t>Жилищным Кодексом</w:t>
        </w:r>
      </w:hyperlink>
      <w:r w:rsidRPr="00171690">
        <w:rPr>
          <w:rFonts w:ascii="Times New Roman" w:hAnsi="Times New Roman" w:cs="Times New Roman"/>
          <w:color w:val="000000" w:themeColor="text1"/>
          <w:sz w:val="28"/>
          <w:szCs w:val="28"/>
        </w:rPr>
        <w:t xml:space="preserve"> Российской Федерации;</w:t>
      </w:r>
    </w:p>
    <w:p w:rsidR="00171690" w:rsidRPr="00171690" w:rsidRDefault="00171690" w:rsidP="00171690">
      <w:pPr>
        <w:spacing w:after="0"/>
        <w:jc w:val="both"/>
        <w:rPr>
          <w:rFonts w:ascii="Times New Roman" w:hAnsi="Times New Roman" w:cs="Times New Roman"/>
          <w:color w:val="000000" w:themeColor="text1"/>
          <w:sz w:val="28"/>
          <w:szCs w:val="28"/>
        </w:rPr>
      </w:pPr>
      <w:r w:rsidRPr="00171690">
        <w:rPr>
          <w:rFonts w:ascii="Times New Roman" w:hAnsi="Times New Roman" w:cs="Times New Roman"/>
          <w:color w:val="000000" w:themeColor="text1"/>
          <w:sz w:val="28"/>
          <w:szCs w:val="28"/>
        </w:rPr>
        <w:t>- Градостроительным Кодексом Российской Федерации;</w:t>
      </w:r>
    </w:p>
    <w:p w:rsidR="00171690" w:rsidRPr="00171690" w:rsidRDefault="00171690" w:rsidP="00171690">
      <w:pPr>
        <w:spacing w:after="0"/>
        <w:jc w:val="both"/>
        <w:rPr>
          <w:rFonts w:ascii="Times New Roman" w:hAnsi="Times New Roman" w:cs="Times New Roman"/>
          <w:color w:val="000000" w:themeColor="text1"/>
          <w:sz w:val="28"/>
          <w:szCs w:val="28"/>
        </w:rPr>
      </w:pPr>
      <w:r w:rsidRPr="00171690">
        <w:rPr>
          <w:rFonts w:ascii="Times New Roman" w:hAnsi="Times New Roman" w:cs="Times New Roman"/>
          <w:color w:val="000000" w:themeColor="text1"/>
          <w:sz w:val="28"/>
          <w:szCs w:val="28"/>
        </w:rPr>
        <w:t>- Земельным Кодексом Российской Федерации;</w:t>
      </w:r>
    </w:p>
    <w:p w:rsidR="00171690" w:rsidRPr="00171690" w:rsidRDefault="00171690" w:rsidP="00171690">
      <w:pPr>
        <w:spacing w:after="0"/>
        <w:jc w:val="both"/>
        <w:rPr>
          <w:rFonts w:ascii="Times New Roman" w:hAnsi="Times New Roman" w:cs="Times New Roman"/>
          <w:color w:val="000000" w:themeColor="text1"/>
          <w:sz w:val="28"/>
          <w:szCs w:val="28"/>
        </w:rPr>
      </w:pPr>
      <w:r w:rsidRPr="00171690">
        <w:rPr>
          <w:rFonts w:ascii="Times New Roman" w:hAnsi="Times New Roman" w:cs="Times New Roman"/>
          <w:color w:val="000000" w:themeColor="text1"/>
          <w:sz w:val="28"/>
          <w:szCs w:val="28"/>
        </w:rPr>
        <w:t xml:space="preserve">- </w:t>
      </w:r>
      <w:hyperlink r:id="rId79" w:history="1">
        <w:r w:rsidRPr="00171690">
          <w:rPr>
            <w:rFonts w:ascii="Times New Roman" w:hAnsi="Times New Roman" w:cs="Times New Roman"/>
            <w:color w:val="000000" w:themeColor="text1"/>
            <w:sz w:val="28"/>
          </w:rPr>
          <w:t>федеральным законом</w:t>
        </w:r>
      </w:hyperlink>
      <w:r w:rsidRPr="00171690">
        <w:rPr>
          <w:rFonts w:ascii="Times New Roman" w:hAnsi="Times New Roman" w:cs="Times New Roman"/>
          <w:color w:val="000000" w:themeColor="text1"/>
          <w:sz w:val="28"/>
          <w:szCs w:val="28"/>
        </w:rPr>
        <w:t xml:space="preserve"> от 27.07.2010 № 210-ФЗ "Об организации предоставления государственных и муниципальных услуг";</w:t>
      </w:r>
    </w:p>
    <w:p w:rsidR="00171690" w:rsidRPr="00171690" w:rsidRDefault="00171690" w:rsidP="00171690">
      <w:pPr>
        <w:spacing w:after="0"/>
        <w:jc w:val="both"/>
        <w:rPr>
          <w:rFonts w:ascii="Times New Roman" w:hAnsi="Times New Roman" w:cs="Times New Roman"/>
          <w:color w:val="22272F"/>
          <w:sz w:val="28"/>
          <w:szCs w:val="28"/>
        </w:rPr>
      </w:pPr>
      <w:r w:rsidRPr="00171690">
        <w:rPr>
          <w:rFonts w:ascii="Times New Roman" w:hAnsi="Times New Roman" w:cs="Times New Roman"/>
          <w:color w:val="000000" w:themeColor="text1"/>
          <w:sz w:val="28"/>
          <w:szCs w:val="28"/>
        </w:rPr>
        <w:t>- федеральным законом от 6.10.2023 № 131-ФЗ «</w:t>
      </w:r>
      <w:r w:rsidRPr="00171690">
        <w:rPr>
          <w:rFonts w:ascii="Times New Roman" w:hAnsi="Times New Roman" w:cs="Times New Roman"/>
          <w:color w:val="22272F"/>
          <w:sz w:val="28"/>
          <w:szCs w:val="28"/>
        </w:rPr>
        <w:t>Об общих принципах организации местного самоуправления в Российской Федерации»;</w:t>
      </w:r>
    </w:p>
    <w:p w:rsidR="00171690" w:rsidRPr="00171690" w:rsidRDefault="00171690" w:rsidP="00171690">
      <w:pPr>
        <w:spacing w:after="0"/>
        <w:jc w:val="both"/>
        <w:rPr>
          <w:rFonts w:ascii="Times New Roman" w:hAnsi="Times New Roman" w:cs="Times New Roman"/>
          <w:color w:val="22272F"/>
          <w:sz w:val="28"/>
          <w:szCs w:val="28"/>
        </w:rPr>
      </w:pPr>
      <w:r w:rsidRPr="00171690">
        <w:rPr>
          <w:rFonts w:ascii="Times New Roman" w:hAnsi="Times New Roman" w:cs="Times New Roman"/>
          <w:color w:val="22272F"/>
          <w:sz w:val="28"/>
          <w:szCs w:val="28"/>
        </w:rPr>
        <w:t>- федеральным законом от 25.06.2002 № 73-ФЗ «Об объектах культурного наследия (памятниках истории и культуры) народов Российской Федерации»;</w:t>
      </w:r>
    </w:p>
    <w:p w:rsidR="00171690" w:rsidRPr="00171690" w:rsidRDefault="00171690" w:rsidP="00171690">
      <w:pPr>
        <w:spacing w:after="0"/>
        <w:jc w:val="both"/>
        <w:rPr>
          <w:rFonts w:ascii="Times New Roman" w:hAnsi="Times New Roman" w:cs="Times New Roman"/>
          <w:color w:val="22272F"/>
          <w:sz w:val="28"/>
          <w:szCs w:val="28"/>
        </w:rPr>
      </w:pPr>
      <w:r w:rsidRPr="00171690">
        <w:rPr>
          <w:rFonts w:ascii="Times New Roman" w:hAnsi="Times New Roman" w:cs="Times New Roman"/>
          <w:color w:val="22272F"/>
          <w:sz w:val="28"/>
          <w:szCs w:val="28"/>
        </w:rPr>
        <w:t>- федеральным законом от 6.04.2011 № 63-ФЗ «Об электронной подписи»;</w:t>
      </w:r>
    </w:p>
    <w:p w:rsidR="00171690" w:rsidRPr="00171690" w:rsidRDefault="00171690" w:rsidP="00171690">
      <w:pPr>
        <w:spacing w:after="0"/>
        <w:jc w:val="both"/>
        <w:rPr>
          <w:rFonts w:ascii="Times New Roman" w:hAnsi="Times New Roman" w:cs="Times New Roman"/>
          <w:color w:val="22272F"/>
          <w:sz w:val="28"/>
          <w:szCs w:val="28"/>
        </w:rPr>
      </w:pPr>
      <w:r w:rsidRPr="00171690">
        <w:rPr>
          <w:rFonts w:ascii="Times New Roman" w:hAnsi="Times New Roman" w:cs="Times New Roman"/>
          <w:color w:val="22272F"/>
          <w:sz w:val="28"/>
          <w:szCs w:val="28"/>
        </w:rPr>
        <w:t>- федеральным законом от 26.07.2006 № 152-ФЗ «О персональных данных»;</w:t>
      </w:r>
    </w:p>
    <w:p w:rsidR="00171690" w:rsidRPr="00171690" w:rsidRDefault="00171690" w:rsidP="00171690">
      <w:pPr>
        <w:shd w:val="clear" w:color="auto" w:fill="FFFFFF"/>
        <w:spacing w:before="100" w:beforeAutospacing="1" w:after="0" w:line="240" w:lineRule="auto"/>
        <w:ind w:firstLine="709"/>
        <w:jc w:val="both"/>
        <w:rPr>
          <w:rFonts w:ascii="Times New Roman" w:eastAsia="Times New Roman" w:hAnsi="Times New Roman" w:cs="Times New Roman"/>
          <w:color w:val="22272F"/>
          <w:sz w:val="28"/>
          <w:szCs w:val="28"/>
        </w:rPr>
      </w:pPr>
      <w:r w:rsidRPr="00171690">
        <w:rPr>
          <w:rFonts w:ascii="Times New Roman" w:eastAsia="Times New Roman" w:hAnsi="Times New Roman" w:cs="Times New Roman"/>
          <w:color w:val="22272F"/>
          <w:sz w:val="28"/>
          <w:szCs w:val="28"/>
        </w:rPr>
        <w:t xml:space="preserve">- </w:t>
      </w:r>
      <w:hyperlink r:id="rId80" w:anchor="/document/70290064/entry/0" w:history="1">
        <w:r w:rsidRPr="00171690">
          <w:rPr>
            <w:rFonts w:ascii="Times New Roman" w:eastAsia="Times New Roman" w:hAnsi="Times New Roman" w:cs="Times New Roman"/>
            <w:color w:val="0000FF"/>
            <w:sz w:val="28"/>
            <w:u w:val="single"/>
          </w:rPr>
          <w:t>постановление</w:t>
        </w:r>
      </w:hyperlink>
      <w:r w:rsidRPr="00171690">
        <w:rPr>
          <w:rFonts w:ascii="Times New Roman" w:eastAsia="Times New Roman" w:hAnsi="Times New Roman" w:cs="Times New Roman"/>
          <w:sz w:val="28"/>
          <w:szCs w:val="28"/>
        </w:rPr>
        <w:t>м</w:t>
      </w:r>
      <w:r w:rsidRPr="00171690">
        <w:rPr>
          <w:rFonts w:ascii="Times New Roman" w:eastAsia="Times New Roman" w:hAnsi="Times New Roman" w:cs="Times New Roman"/>
          <w:color w:val="22272F"/>
          <w:sz w:val="28"/>
          <w:szCs w:val="28"/>
        </w:rPr>
        <w:t>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171690" w:rsidRPr="00171690" w:rsidRDefault="00171690" w:rsidP="00171690">
      <w:pPr>
        <w:shd w:val="clear" w:color="auto" w:fill="FFFFFF"/>
        <w:spacing w:before="100" w:beforeAutospacing="1" w:after="0" w:line="240" w:lineRule="auto"/>
        <w:ind w:firstLine="709"/>
        <w:jc w:val="both"/>
        <w:rPr>
          <w:rFonts w:ascii="Times New Roman" w:eastAsia="Times New Roman" w:hAnsi="Times New Roman" w:cs="Times New Roman"/>
          <w:color w:val="22272F"/>
          <w:sz w:val="28"/>
          <w:szCs w:val="28"/>
        </w:rPr>
      </w:pPr>
      <w:r w:rsidRPr="00171690">
        <w:rPr>
          <w:rFonts w:ascii="Times New Roman" w:eastAsia="Times New Roman" w:hAnsi="Times New Roman" w:cs="Times New Roman"/>
          <w:color w:val="22272F"/>
          <w:sz w:val="28"/>
          <w:szCs w:val="28"/>
        </w:rPr>
        <w:t xml:space="preserve">- </w:t>
      </w:r>
      <w:hyperlink r:id="rId81" w:anchor="/document/55172242/entry/0" w:history="1">
        <w:r w:rsidRPr="00171690">
          <w:rPr>
            <w:rFonts w:ascii="Times New Roman" w:eastAsia="Times New Roman" w:hAnsi="Times New Roman" w:cs="Times New Roman"/>
            <w:color w:val="0000FF"/>
            <w:sz w:val="28"/>
            <w:u w:val="single"/>
          </w:rPr>
          <w:t>постановление</w:t>
        </w:r>
      </w:hyperlink>
      <w:r w:rsidRPr="00171690">
        <w:rPr>
          <w:rFonts w:ascii="Times New Roman" w:eastAsia="Times New Roman" w:hAnsi="Times New Roman" w:cs="Times New Roman"/>
          <w:sz w:val="28"/>
          <w:szCs w:val="28"/>
        </w:rPr>
        <w:t>м</w:t>
      </w:r>
      <w:r w:rsidRPr="00171690">
        <w:rPr>
          <w:rFonts w:ascii="Times New Roman" w:eastAsia="Times New Roman" w:hAnsi="Times New Roman" w:cs="Times New Roman"/>
          <w:color w:val="22272F"/>
          <w:sz w:val="28"/>
          <w:szCs w:val="28"/>
        </w:rPr>
        <w:t>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171690" w:rsidRPr="00171690" w:rsidRDefault="00171690" w:rsidP="00171690">
      <w:pPr>
        <w:shd w:val="clear" w:color="auto" w:fill="FFFFFF"/>
        <w:spacing w:before="100" w:beforeAutospacing="1" w:after="0" w:line="240" w:lineRule="auto"/>
        <w:ind w:firstLine="709"/>
        <w:jc w:val="both"/>
        <w:rPr>
          <w:rFonts w:ascii="Times New Roman" w:eastAsia="Times New Roman" w:hAnsi="Times New Roman" w:cs="Times New Roman"/>
          <w:color w:val="22272F"/>
          <w:sz w:val="28"/>
          <w:szCs w:val="28"/>
        </w:rPr>
      </w:pPr>
      <w:r w:rsidRPr="00171690">
        <w:rPr>
          <w:rFonts w:ascii="Times New Roman" w:eastAsia="Times New Roman" w:hAnsi="Times New Roman" w:cs="Times New Roman"/>
          <w:color w:val="22272F"/>
          <w:sz w:val="28"/>
          <w:szCs w:val="28"/>
        </w:rPr>
        <w:t xml:space="preserve">- </w:t>
      </w:r>
      <w:hyperlink r:id="rId82" w:anchor="/document/70306198/entry/0" w:history="1">
        <w:r w:rsidRPr="00171690">
          <w:rPr>
            <w:rFonts w:ascii="Times New Roman" w:eastAsia="Times New Roman" w:hAnsi="Times New Roman" w:cs="Times New Roman"/>
            <w:color w:val="0000FF"/>
            <w:sz w:val="28"/>
            <w:u w:val="single"/>
          </w:rPr>
          <w:t>постановление</w:t>
        </w:r>
      </w:hyperlink>
      <w:r w:rsidRPr="00171690">
        <w:rPr>
          <w:rFonts w:ascii="Times New Roman" w:eastAsia="Times New Roman" w:hAnsi="Times New Roman" w:cs="Times New Roman"/>
          <w:sz w:val="28"/>
          <w:szCs w:val="28"/>
        </w:rPr>
        <w:t>м</w:t>
      </w:r>
      <w:r w:rsidRPr="00171690">
        <w:rPr>
          <w:rFonts w:ascii="Times New Roman" w:eastAsia="Times New Roman" w:hAnsi="Times New Roman" w:cs="Times New Roman"/>
          <w:color w:val="22272F"/>
          <w:sz w:val="28"/>
          <w:szCs w:val="28"/>
        </w:rPr>
        <w:t>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w:t>
      </w:r>
    </w:p>
    <w:p w:rsidR="00171690" w:rsidRPr="00171690" w:rsidRDefault="00171690" w:rsidP="00171690">
      <w:pPr>
        <w:shd w:val="clear" w:color="auto" w:fill="FFFFFF"/>
        <w:spacing w:before="100" w:beforeAutospacing="1" w:after="0" w:line="240" w:lineRule="auto"/>
        <w:ind w:firstLine="709"/>
        <w:jc w:val="both"/>
        <w:rPr>
          <w:rFonts w:ascii="Times New Roman" w:eastAsia="Times New Roman" w:hAnsi="Times New Roman" w:cs="Times New Roman"/>
          <w:color w:val="22272F"/>
          <w:sz w:val="28"/>
          <w:szCs w:val="28"/>
        </w:rPr>
      </w:pPr>
      <w:r w:rsidRPr="00171690">
        <w:rPr>
          <w:rFonts w:ascii="Times New Roman" w:eastAsia="Times New Roman" w:hAnsi="Times New Roman" w:cs="Times New Roman"/>
          <w:sz w:val="28"/>
          <w:szCs w:val="28"/>
        </w:rPr>
        <w:t xml:space="preserve">- </w:t>
      </w:r>
      <w:hyperlink r:id="rId83" w:anchor="/document/70909302/entry/0" w:history="1">
        <w:r w:rsidRPr="00171690">
          <w:rPr>
            <w:rFonts w:ascii="Times New Roman" w:eastAsia="Times New Roman" w:hAnsi="Times New Roman" w:cs="Times New Roman"/>
            <w:color w:val="0000FF"/>
            <w:sz w:val="28"/>
            <w:u w:val="single"/>
          </w:rPr>
          <w:t>постановление</w:t>
        </w:r>
      </w:hyperlink>
      <w:r w:rsidRPr="00171690">
        <w:rPr>
          <w:rFonts w:ascii="Times New Roman" w:eastAsia="Times New Roman" w:hAnsi="Times New Roman" w:cs="Times New Roman"/>
          <w:sz w:val="28"/>
          <w:szCs w:val="28"/>
        </w:rPr>
        <w:t>м</w:t>
      </w:r>
      <w:r w:rsidRPr="00171690">
        <w:rPr>
          <w:rFonts w:ascii="Times New Roman" w:eastAsia="Times New Roman" w:hAnsi="Times New Roman" w:cs="Times New Roman"/>
          <w:color w:val="22272F"/>
          <w:sz w:val="28"/>
          <w:szCs w:val="28"/>
        </w:rPr>
        <w:t> Правительства Российской Федерации от 18 марта 2015 г.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171690" w:rsidRPr="00171690" w:rsidRDefault="00171690" w:rsidP="00171690">
      <w:pPr>
        <w:shd w:val="clear" w:color="auto" w:fill="FFFFFF"/>
        <w:spacing w:before="100" w:beforeAutospacing="1" w:after="0" w:line="240" w:lineRule="auto"/>
        <w:ind w:firstLine="709"/>
        <w:jc w:val="both"/>
        <w:rPr>
          <w:rFonts w:ascii="Times New Roman" w:eastAsia="Times New Roman" w:hAnsi="Times New Roman" w:cs="Times New Roman"/>
          <w:color w:val="22272F"/>
          <w:sz w:val="28"/>
          <w:szCs w:val="28"/>
        </w:rPr>
      </w:pPr>
      <w:r w:rsidRPr="00171690">
        <w:rPr>
          <w:rFonts w:ascii="Times New Roman" w:eastAsia="Times New Roman" w:hAnsi="Times New Roman" w:cs="Times New Roman"/>
          <w:color w:val="22272F"/>
          <w:sz w:val="28"/>
          <w:szCs w:val="28"/>
        </w:rPr>
        <w:t xml:space="preserve">- </w:t>
      </w:r>
      <w:hyperlink r:id="rId84" w:anchor="/document/71362988/entry/0" w:history="1">
        <w:r w:rsidRPr="00171690">
          <w:rPr>
            <w:rFonts w:ascii="Times New Roman" w:eastAsia="Times New Roman" w:hAnsi="Times New Roman" w:cs="Times New Roman"/>
            <w:color w:val="0000FF"/>
            <w:sz w:val="28"/>
            <w:u w:val="single"/>
          </w:rPr>
          <w:t>постановление</w:t>
        </w:r>
      </w:hyperlink>
      <w:r w:rsidRPr="00171690">
        <w:rPr>
          <w:rFonts w:ascii="Times New Roman" w:eastAsia="Times New Roman" w:hAnsi="Times New Roman" w:cs="Times New Roman"/>
          <w:sz w:val="28"/>
          <w:szCs w:val="28"/>
        </w:rPr>
        <w:t>м</w:t>
      </w:r>
      <w:r w:rsidRPr="00171690">
        <w:rPr>
          <w:rFonts w:ascii="Times New Roman" w:eastAsia="Times New Roman" w:hAnsi="Times New Roman" w:cs="Times New Roman"/>
          <w:color w:val="22272F"/>
          <w:sz w:val="28"/>
          <w:szCs w:val="28"/>
        </w:rPr>
        <w:t> Правительства Российской Федерации от 26 марта 2016 г. № 236 "О требованиях к предоставлению в электронной форме государственных и муниципальных услуг";</w:t>
      </w:r>
    </w:p>
    <w:p w:rsidR="00171690" w:rsidRPr="00171690" w:rsidRDefault="00171690" w:rsidP="00171690">
      <w:pPr>
        <w:shd w:val="clear" w:color="auto" w:fill="FFFFFF"/>
        <w:spacing w:before="100" w:beforeAutospacing="1" w:after="0" w:line="240" w:lineRule="auto"/>
        <w:ind w:firstLine="709"/>
        <w:jc w:val="both"/>
        <w:rPr>
          <w:rFonts w:ascii="Times New Roman" w:eastAsia="Times New Roman" w:hAnsi="Times New Roman" w:cs="Times New Roman"/>
          <w:color w:val="22272F"/>
          <w:sz w:val="28"/>
          <w:szCs w:val="28"/>
        </w:rPr>
      </w:pPr>
      <w:r w:rsidRPr="00171690">
        <w:rPr>
          <w:rFonts w:ascii="Times New Roman" w:eastAsia="Times New Roman" w:hAnsi="Times New Roman" w:cs="Times New Roman"/>
          <w:sz w:val="28"/>
          <w:szCs w:val="28"/>
        </w:rPr>
        <w:t xml:space="preserve">- </w:t>
      </w:r>
      <w:hyperlink r:id="rId85" w:anchor="/document/12144695/entry/0" w:history="1">
        <w:r w:rsidRPr="00171690">
          <w:rPr>
            <w:rFonts w:ascii="Times New Roman" w:eastAsia="Times New Roman" w:hAnsi="Times New Roman" w:cs="Times New Roman"/>
            <w:color w:val="0000FF"/>
            <w:sz w:val="28"/>
            <w:u w:val="single"/>
          </w:rPr>
          <w:t>постановление</w:t>
        </w:r>
      </w:hyperlink>
      <w:r w:rsidRPr="00171690">
        <w:rPr>
          <w:rFonts w:ascii="Times New Roman" w:eastAsia="Times New Roman" w:hAnsi="Times New Roman" w:cs="Times New Roman"/>
          <w:sz w:val="28"/>
          <w:szCs w:val="28"/>
        </w:rPr>
        <w:t>м</w:t>
      </w:r>
      <w:r w:rsidRPr="00171690">
        <w:rPr>
          <w:rFonts w:ascii="Times New Roman" w:eastAsia="Times New Roman" w:hAnsi="Times New Roman" w:cs="Times New Roman"/>
          <w:color w:val="22272F"/>
          <w:sz w:val="28"/>
          <w:szCs w:val="28"/>
        </w:rPr>
        <w:t> Правительства Российской Федерации от 28 января 2006 г.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(далее - Положение);</w:t>
      </w:r>
    </w:p>
    <w:p w:rsidR="00171690" w:rsidRPr="00171690" w:rsidRDefault="00171690" w:rsidP="00171690">
      <w:pPr>
        <w:spacing w:after="0"/>
        <w:jc w:val="both"/>
        <w:rPr>
          <w:rFonts w:ascii="Times New Roman" w:hAnsi="Times New Roman" w:cs="Times New Roman"/>
          <w:color w:val="000000" w:themeColor="text1"/>
          <w:sz w:val="28"/>
          <w:szCs w:val="28"/>
        </w:rPr>
      </w:pPr>
      <w:r w:rsidRPr="00171690">
        <w:rPr>
          <w:rFonts w:ascii="Times New Roman" w:hAnsi="Times New Roman" w:cs="Times New Roman"/>
          <w:color w:val="000000" w:themeColor="text1"/>
          <w:sz w:val="28"/>
          <w:szCs w:val="28"/>
        </w:rPr>
        <w:t xml:space="preserve">- </w:t>
      </w:r>
      <w:hyperlink r:id="rId86" w:history="1">
        <w:r w:rsidRPr="00171690">
          <w:rPr>
            <w:rFonts w:ascii="Times New Roman" w:hAnsi="Times New Roman" w:cs="Times New Roman"/>
            <w:color w:val="000000" w:themeColor="text1"/>
            <w:sz w:val="28"/>
          </w:rPr>
          <w:t>распоряжением</w:t>
        </w:r>
      </w:hyperlink>
      <w:r w:rsidRPr="00171690">
        <w:rPr>
          <w:rFonts w:ascii="Times New Roman" w:hAnsi="Times New Roman" w:cs="Times New Roman"/>
          <w:color w:val="000000" w:themeColor="text1"/>
          <w:sz w:val="28"/>
          <w:szCs w:val="28"/>
        </w:rPr>
        <w:t xml:space="preserve"> Правительства Российской Федерации от 17 декабря 2009 г. № 1993-р "Об утверждении сводного перечня первоочередных государственных и муниципальных услуг, предоставляемых в электронном виде";</w:t>
      </w:r>
    </w:p>
    <w:p w:rsidR="00171690" w:rsidRPr="00171690" w:rsidRDefault="00171690" w:rsidP="00171690">
      <w:pPr>
        <w:spacing w:after="0"/>
        <w:jc w:val="both"/>
        <w:rPr>
          <w:rFonts w:ascii="Times New Roman" w:hAnsi="Times New Roman" w:cs="Times New Roman"/>
          <w:color w:val="000000" w:themeColor="text1"/>
          <w:sz w:val="28"/>
          <w:szCs w:val="28"/>
        </w:rPr>
      </w:pPr>
      <w:r w:rsidRPr="00171690">
        <w:rPr>
          <w:rFonts w:ascii="Times New Roman" w:hAnsi="Times New Roman" w:cs="Times New Roman"/>
          <w:color w:val="000000" w:themeColor="text1"/>
          <w:sz w:val="28"/>
          <w:szCs w:val="28"/>
        </w:rPr>
        <w:t>- иными нормативными актами органов местного самоуправления, на территории которых предоставляется муниципальная услуга.</w:t>
      </w:r>
    </w:p>
    <w:p w:rsidR="00171690" w:rsidRPr="00171690" w:rsidRDefault="00171690" w:rsidP="00171690">
      <w:pPr>
        <w:shd w:val="clear" w:color="auto" w:fill="FFFFFF"/>
        <w:spacing w:before="100" w:beforeAutospacing="1" w:after="0" w:line="240" w:lineRule="auto"/>
        <w:jc w:val="both"/>
        <w:rPr>
          <w:rFonts w:ascii="Times New Roman" w:eastAsia="Times New Roman" w:hAnsi="Times New Roman" w:cs="Times New Roman"/>
          <w:color w:val="22272F"/>
          <w:sz w:val="28"/>
          <w:szCs w:val="28"/>
        </w:rPr>
      </w:pPr>
      <w:bookmarkStart w:id="90" w:name="sub_2200"/>
    </w:p>
    <w:p w:rsidR="00171690" w:rsidRPr="00171690" w:rsidRDefault="00171690" w:rsidP="00171690">
      <w:pPr>
        <w:spacing w:after="0"/>
        <w:ind w:firstLine="698"/>
        <w:jc w:val="both"/>
        <w:rPr>
          <w:rFonts w:ascii="Times New Roman" w:hAnsi="Times New Roman" w:cs="Times New Roman"/>
          <w:b/>
          <w:color w:val="26282F"/>
        </w:rPr>
      </w:pPr>
    </w:p>
    <w:p w:rsidR="00171690" w:rsidRPr="00171690" w:rsidRDefault="00171690" w:rsidP="00171690">
      <w:pPr>
        <w:spacing w:after="0"/>
        <w:ind w:firstLine="698"/>
        <w:jc w:val="both"/>
        <w:rPr>
          <w:b/>
          <w:color w:val="26282F"/>
          <w:sz w:val="28"/>
        </w:rPr>
      </w:pPr>
    </w:p>
    <w:p w:rsidR="00171690" w:rsidRPr="00171690" w:rsidRDefault="00171690" w:rsidP="00171690">
      <w:pPr>
        <w:spacing w:after="0"/>
        <w:ind w:firstLine="698"/>
        <w:jc w:val="both"/>
        <w:rPr>
          <w:b/>
          <w:color w:val="26282F"/>
          <w:sz w:val="28"/>
        </w:rPr>
      </w:pPr>
    </w:p>
    <w:p w:rsidR="00171690" w:rsidRPr="00171690" w:rsidRDefault="00171690" w:rsidP="00171690">
      <w:pPr>
        <w:spacing w:after="0"/>
        <w:ind w:firstLine="698"/>
        <w:jc w:val="both"/>
        <w:rPr>
          <w:b/>
          <w:color w:val="26282F"/>
          <w:sz w:val="28"/>
        </w:rPr>
      </w:pPr>
    </w:p>
    <w:p w:rsidR="00171690" w:rsidRPr="00171690" w:rsidRDefault="00171690" w:rsidP="00171690">
      <w:pPr>
        <w:spacing w:after="0"/>
        <w:ind w:firstLine="698"/>
        <w:jc w:val="both"/>
        <w:rPr>
          <w:b/>
          <w:color w:val="26282F"/>
          <w:sz w:val="28"/>
        </w:rPr>
      </w:pPr>
    </w:p>
    <w:p w:rsidR="00171690" w:rsidRPr="00171690" w:rsidRDefault="00171690" w:rsidP="00171690">
      <w:pPr>
        <w:spacing w:after="0"/>
        <w:ind w:firstLine="698"/>
        <w:jc w:val="both"/>
        <w:rPr>
          <w:b/>
          <w:color w:val="26282F"/>
          <w:sz w:val="28"/>
        </w:rPr>
      </w:pPr>
    </w:p>
    <w:p w:rsidR="00171690" w:rsidRPr="00171690" w:rsidRDefault="00171690" w:rsidP="00171690">
      <w:pPr>
        <w:spacing w:after="0"/>
        <w:ind w:firstLine="698"/>
        <w:jc w:val="both"/>
        <w:rPr>
          <w:b/>
          <w:color w:val="26282F"/>
          <w:sz w:val="28"/>
        </w:rPr>
      </w:pPr>
    </w:p>
    <w:p w:rsidR="00171690" w:rsidRPr="00171690" w:rsidRDefault="00171690" w:rsidP="00171690">
      <w:pPr>
        <w:spacing w:after="0"/>
        <w:ind w:firstLine="698"/>
        <w:jc w:val="both"/>
        <w:rPr>
          <w:b/>
          <w:color w:val="26282F"/>
          <w:sz w:val="28"/>
        </w:rPr>
      </w:pPr>
    </w:p>
    <w:p w:rsidR="00171690" w:rsidRPr="00171690" w:rsidRDefault="00171690" w:rsidP="00171690">
      <w:pPr>
        <w:spacing w:after="0"/>
        <w:ind w:firstLine="698"/>
        <w:jc w:val="both"/>
        <w:rPr>
          <w:b/>
          <w:color w:val="26282F"/>
          <w:sz w:val="28"/>
        </w:rPr>
      </w:pPr>
    </w:p>
    <w:p w:rsidR="00171690" w:rsidRPr="00171690" w:rsidRDefault="00171690" w:rsidP="00171690">
      <w:pPr>
        <w:spacing w:after="0"/>
        <w:jc w:val="both"/>
        <w:rPr>
          <w:b/>
          <w:color w:val="26282F"/>
          <w:sz w:val="28"/>
        </w:rPr>
      </w:pPr>
    </w:p>
    <w:p w:rsidR="00171690" w:rsidRDefault="00171690" w:rsidP="00171690">
      <w:pPr>
        <w:spacing w:after="0"/>
        <w:jc w:val="both"/>
        <w:rPr>
          <w:b/>
          <w:color w:val="26282F"/>
          <w:sz w:val="28"/>
        </w:rPr>
      </w:pPr>
    </w:p>
    <w:p w:rsidR="00171690" w:rsidRPr="00171690" w:rsidRDefault="00171690" w:rsidP="00171690">
      <w:pPr>
        <w:spacing w:after="0"/>
        <w:jc w:val="both"/>
        <w:rPr>
          <w:b/>
          <w:color w:val="26282F"/>
          <w:sz w:val="28"/>
        </w:rPr>
      </w:pPr>
    </w:p>
    <w:p w:rsidR="00171690" w:rsidRPr="00171690" w:rsidRDefault="00171690" w:rsidP="00171690">
      <w:pPr>
        <w:spacing w:after="0"/>
        <w:jc w:val="both"/>
        <w:rPr>
          <w:b/>
          <w:color w:val="26282F"/>
          <w:sz w:val="28"/>
        </w:rPr>
      </w:pPr>
    </w:p>
    <w:p w:rsidR="00171690" w:rsidRPr="00171690" w:rsidRDefault="00171690" w:rsidP="00171690">
      <w:pPr>
        <w:spacing w:after="0"/>
        <w:ind w:firstLine="698"/>
        <w:jc w:val="right"/>
        <w:rPr>
          <w:rFonts w:ascii="Times New Roman" w:hAnsi="Times New Roman" w:cs="Times New Roman"/>
          <w:sz w:val="24"/>
          <w:szCs w:val="24"/>
        </w:rPr>
      </w:pPr>
      <w:r w:rsidRPr="00171690">
        <w:rPr>
          <w:rFonts w:ascii="Times New Roman" w:hAnsi="Times New Roman" w:cs="Times New Roman"/>
          <w:b/>
          <w:color w:val="26282F"/>
          <w:sz w:val="24"/>
        </w:rPr>
        <w:t>Приложение N 3</w:t>
      </w:r>
      <w:r w:rsidRPr="00171690">
        <w:rPr>
          <w:rFonts w:ascii="Times New Roman" w:hAnsi="Times New Roman" w:cs="Times New Roman"/>
          <w:b/>
          <w:color w:val="26282F"/>
          <w:sz w:val="24"/>
        </w:rPr>
        <w:br/>
        <w:t xml:space="preserve">к </w:t>
      </w:r>
      <w:hyperlink r:id="rId87" w:anchor="sub_2000" w:history="1">
        <w:r w:rsidRPr="00171690">
          <w:rPr>
            <w:rFonts w:ascii="Times New Roman" w:hAnsi="Times New Roman" w:cs="Times New Roman"/>
            <w:color w:val="000000" w:themeColor="text1"/>
            <w:sz w:val="24"/>
          </w:rPr>
          <w:t>административному регламенту</w:t>
        </w:r>
      </w:hyperlink>
      <w:r w:rsidRPr="00171690">
        <w:rPr>
          <w:rFonts w:ascii="Times New Roman" w:hAnsi="Times New Roman" w:cs="Times New Roman"/>
          <w:b/>
          <w:color w:val="26282F"/>
          <w:sz w:val="24"/>
        </w:rPr>
        <w:br/>
        <w:t>предоставления муниципальной услуги</w:t>
      </w:r>
      <w:r w:rsidRPr="00171690">
        <w:rPr>
          <w:rFonts w:ascii="Times New Roman" w:hAnsi="Times New Roman" w:cs="Times New Roman"/>
          <w:b/>
          <w:color w:val="26282F"/>
          <w:sz w:val="24"/>
        </w:rPr>
        <w:br/>
        <w:t>"</w:t>
      </w:r>
      <w:r w:rsidRPr="00171690">
        <w:rPr>
          <w:rFonts w:ascii="Times New Roman" w:hAnsi="Times New Roman" w:cs="Times New Roman"/>
          <w:sz w:val="24"/>
          <w:szCs w:val="24"/>
        </w:rPr>
        <w:t xml:space="preserve"> Признание садового дома жилым домом </w:t>
      </w:r>
    </w:p>
    <w:p w:rsidR="00171690" w:rsidRPr="00171690" w:rsidRDefault="00171690" w:rsidP="00171690">
      <w:pPr>
        <w:spacing w:after="0"/>
        <w:ind w:firstLine="698"/>
        <w:jc w:val="right"/>
        <w:rPr>
          <w:rFonts w:ascii="Times New Roman" w:hAnsi="Times New Roman" w:cs="Times New Roman"/>
          <w:sz w:val="24"/>
          <w:szCs w:val="24"/>
        </w:rPr>
      </w:pPr>
      <w:r w:rsidRPr="00171690">
        <w:rPr>
          <w:rFonts w:ascii="Times New Roman" w:hAnsi="Times New Roman" w:cs="Times New Roman"/>
          <w:sz w:val="24"/>
          <w:szCs w:val="24"/>
        </w:rPr>
        <w:t>и жилого дома садовым домом</w:t>
      </w:r>
      <w:r w:rsidRPr="00171690">
        <w:rPr>
          <w:rFonts w:ascii="Times New Roman" w:hAnsi="Times New Roman" w:cs="Times New Roman"/>
          <w:b/>
          <w:color w:val="26282F"/>
          <w:sz w:val="24"/>
        </w:rPr>
        <w:t>"</w:t>
      </w:r>
      <w:bookmarkEnd w:id="90"/>
    </w:p>
    <w:p w:rsidR="00171690" w:rsidRPr="00171690" w:rsidRDefault="00171690" w:rsidP="00171690">
      <w:pPr>
        <w:spacing w:after="0"/>
        <w:jc w:val="both"/>
        <w:rPr>
          <w:rFonts w:ascii="Times New Roman" w:hAnsi="Times New Roman" w:cs="Times New Roman"/>
          <w:sz w:val="24"/>
          <w:szCs w:val="24"/>
        </w:rPr>
      </w:pPr>
    </w:p>
    <w:p w:rsidR="00171690" w:rsidRPr="00171690" w:rsidRDefault="00171690" w:rsidP="00171690">
      <w:pPr>
        <w:spacing w:after="0"/>
        <w:jc w:val="both"/>
        <w:rPr>
          <w:rFonts w:ascii="Times New Roman" w:hAnsi="Times New Roman" w:cs="Times New Roman"/>
          <w:sz w:val="28"/>
          <w:szCs w:val="28"/>
        </w:rPr>
      </w:pPr>
    </w:p>
    <w:p w:rsidR="00171690" w:rsidRPr="00171690" w:rsidRDefault="00171690" w:rsidP="00171690">
      <w:pPr>
        <w:spacing w:after="0"/>
        <w:jc w:val="both"/>
        <w:rPr>
          <w:rFonts w:ascii="Times New Roman" w:hAnsi="Times New Roman" w:cs="Times New Roman"/>
          <w:sz w:val="28"/>
          <w:szCs w:val="28"/>
        </w:rPr>
      </w:pPr>
    </w:p>
    <w:p w:rsidR="00171690" w:rsidRPr="00171690" w:rsidRDefault="00171690" w:rsidP="001716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color w:val="22272F"/>
          <w:sz w:val="28"/>
          <w:szCs w:val="28"/>
        </w:rPr>
      </w:pPr>
      <w:r w:rsidRPr="00171690">
        <w:rPr>
          <w:rFonts w:ascii="Times New Roman" w:hAnsi="Times New Roman" w:cs="Times New Roman"/>
          <w:color w:val="22272F"/>
          <w:sz w:val="28"/>
          <w:szCs w:val="28"/>
        </w:rPr>
        <w:t xml:space="preserve">                                                      Кому_________________________________</w:t>
      </w:r>
    </w:p>
    <w:p w:rsidR="00171690" w:rsidRPr="00171690" w:rsidRDefault="00171690" w:rsidP="001716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22272F"/>
          <w:sz w:val="28"/>
          <w:szCs w:val="28"/>
        </w:rPr>
      </w:pPr>
      <w:r w:rsidRPr="00171690">
        <w:rPr>
          <w:rFonts w:ascii="Times New Roman" w:hAnsi="Times New Roman" w:cs="Times New Roman"/>
          <w:color w:val="22272F"/>
          <w:sz w:val="28"/>
          <w:szCs w:val="28"/>
        </w:rPr>
        <w:t xml:space="preserve">                                                                 от________________________________ </w:t>
      </w:r>
    </w:p>
    <w:p w:rsidR="00171690" w:rsidRPr="00171690" w:rsidRDefault="00171690" w:rsidP="001716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color w:val="22272F"/>
          <w:sz w:val="28"/>
          <w:szCs w:val="28"/>
        </w:rPr>
      </w:pPr>
      <w:r w:rsidRPr="00171690">
        <w:rPr>
          <w:rFonts w:ascii="Times New Roman" w:hAnsi="Times New Roman" w:cs="Times New Roman"/>
          <w:color w:val="22272F"/>
          <w:sz w:val="28"/>
          <w:szCs w:val="28"/>
        </w:rPr>
        <w:t>(фамилия, имя, отчество (при наличии)</w:t>
      </w:r>
    </w:p>
    <w:p w:rsidR="00171690" w:rsidRPr="00171690" w:rsidRDefault="00171690" w:rsidP="001716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color w:val="22272F"/>
          <w:sz w:val="28"/>
          <w:szCs w:val="28"/>
        </w:rPr>
      </w:pPr>
      <w:r w:rsidRPr="00171690">
        <w:rPr>
          <w:rFonts w:ascii="Times New Roman" w:hAnsi="Times New Roman" w:cs="Times New Roman"/>
          <w:color w:val="22272F"/>
          <w:sz w:val="28"/>
          <w:szCs w:val="28"/>
        </w:rPr>
        <w:t>заявителя, ОГРНИП (для физического лица,</w:t>
      </w:r>
    </w:p>
    <w:p w:rsidR="00171690" w:rsidRPr="00171690" w:rsidRDefault="00171690" w:rsidP="001716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color w:val="22272F"/>
          <w:sz w:val="28"/>
          <w:szCs w:val="28"/>
        </w:rPr>
      </w:pPr>
      <w:r w:rsidRPr="00171690">
        <w:rPr>
          <w:rFonts w:ascii="Times New Roman" w:hAnsi="Times New Roman" w:cs="Times New Roman"/>
          <w:color w:val="22272F"/>
          <w:sz w:val="28"/>
          <w:szCs w:val="28"/>
        </w:rPr>
        <w:t>зарегистрированного в качестве индивидуального</w:t>
      </w:r>
    </w:p>
    <w:p w:rsidR="00171690" w:rsidRPr="00171690" w:rsidRDefault="00171690" w:rsidP="001716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color w:val="22272F"/>
          <w:sz w:val="28"/>
          <w:szCs w:val="28"/>
        </w:rPr>
      </w:pPr>
      <w:r w:rsidRPr="00171690">
        <w:rPr>
          <w:rFonts w:ascii="Times New Roman" w:hAnsi="Times New Roman" w:cs="Times New Roman"/>
          <w:color w:val="22272F"/>
          <w:sz w:val="28"/>
          <w:szCs w:val="28"/>
        </w:rPr>
        <w:t>предпринимателя) - для физического лица, полное</w:t>
      </w:r>
    </w:p>
    <w:p w:rsidR="00171690" w:rsidRPr="00171690" w:rsidRDefault="00171690" w:rsidP="001716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color w:val="22272F"/>
          <w:sz w:val="28"/>
          <w:szCs w:val="28"/>
        </w:rPr>
      </w:pPr>
      <w:r w:rsidRPr="00171690">
        <w:rPr>
          <w:rFonts w:ascii="Times New Roman" w:hAnsi="Times New Roman" w:cs="Times New Roman"/>
          <w:color w:val="22272F"/>
          <w:sz w:val="28"/>
          <w:szCs w:val="28"/>
        </w:rPr>
        <w:t>наименование застройщика, ИНН*, ОГРН -</w:t>
      </w:r>
    </w:p>
    <w:p w:rsidR="00171690" w:rsidRPr="00171690" w:rsidRDefault="00171690" w:rsidP="001716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color w:val="22272F"/>
          <w:sz w:val="28"/>
          <w:szCs w:val="28"/>
        </w:rPr>
      </w:pPr>
      <w:r w:rsidRPr="00171690">
        <w:rPr>
          <w:rFonts w:ascii="Times New Roman" w:hAnsi="Times New Roman" w:cs="Times New Roman"/>
          <w:color w:val="22272F"/>
          <w:sz w:val="28"/>
          <w:szCs w:val="28"/>
        </w:rPr>
        <w:t>для юридического лица</w:t>
      </w:r>
    </w:p>
    <w:p w:rsidR="00171690" w:rsidRPr="00171690" w:rsidRDefault="00171690" w:rsidP="001716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color w:val="22272F"/>
          <w:sz w:val="28"/>
          <w:szCs w:val="28"/>
        </w:rPr>
      </w:pPr>
      <w:r w:rsidRPr="00171690">
        <w:rPr>
          <w:rFonts w:ascii="Times New Roman" w:hAnsi="Times New Roman" w:cs="Times New Roman"/>
          <w:color w:val="22272F"/>
          <w:sz w:val="28"/>
          <w:szCs w:val="28"/>
        </w:rPr>
        <w:t>______________________________________</w:t>
      </w:r>
    </w:p>
    <w:p w:rsidR="00171690" w:rsidRPr="00171690" w:rsidRDefault="00171690" w:rsidP="001716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color w:val="22272F"/>
          <w:sz w:val="28"/>
          <w:szCs w:val="28"/>
        </w:rPr>
      </w:pPr>
      <w:r w:rsidRPr="00171690">
        <w:rPr>
          <w:rFonts w:ascii="Times New Roman" w:hAnsi="Times New Roman" w:cs="Times New Roman"/>
          <w:color w:val="22272F"/>
          <w:sz w:val="28"/>
          <w:szCs w:val="28"/>
        </w:rPr>
        <w:t>почтовый индекс и адрес, телефон, адрес</w:t>
      </w:r>
    </w:p>
    <w:p w:rsidR="00171690" w:rsidRPr="00171690" w:rsidRDefault="00171690" w:rsidP="001716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color w:val="22272F"/>
          <w:sz w:val="28"/>
          <w:szCs w:val="28"/>
        </w:rPr>
      </w:pPr>
      <w:r w:rsidRPr="00171690">
        <w:rPr>
          <w:rFonts w:ascii="Times New Roman" w:hAnsi="Times New Roman" w:cs="Times New Roman"/>
          <w:color w:val="22272F"/>
          <w:sz w:val="28"/>
          <w:szCs w:val="28"/>
        </w:rPr>
        <w:t>электронной почты заявителя)</w:t>
      </w:r>
    </w:p>
    <w:p w:rsidR="00171690" w:rsidRPr="00171690" w:rsidRDefault="00171690" w:rsidP="00171690">
      <w:pPr>
        <w:spacing w:after="0"/>
        <w:jc w:val="both"/>
        <w:rPr>
          <w:rFonts w:ascii="Times New Roman" w:hAnsi="Times New Roman" w:cs="Times New Roman"/>
          <w:sz w:val="28"/>
          <w:szCs w:val="28"/>
        </w:rPr>
      </w:pPr>
    </w:p>
    <w:p w:rsidR="00171690" w:rsidRPr="00171690" w:rsidRDefault="00171690" w:rsidP="00171690">
      <w:pPr>
        <w:spacing w:after="0"/>
        <w:jc w:val="both"/>
        <w:rPr>
          <w:rFonts w:ascii="Times New Roman" w:hAnsi="Times New Roman" w:cs="Times New Roman"/>
          <w:sz w:val="28"/>
          <w:szCs w:val="28"/>
        </w:rPr>
      </w:pPr>
    </w:p>
    <w:p w:rsidR="00171690" w:rsidRPr="00171690" w:rsidRDefault="00171690" w:rsidP="00171690">
      <w:pPr>
        <w:widowControl w:val="0"/>
        <w:suppressAutoHyphens/>
        <w:spacing w:after="0" w:line="240" w:lineRule="auto"/>
        <w:jc w:val="center"/>
        <w:outlineLvl w:val="0"/>
        <w:rPr>
          <w:rFonts w:ascii="Times New Roman" w:hAnsi="Times New Roman" w:cs="Times New Roman"/>
          <w:b/>
          <w:bCs/>
          <w:color w:val="26282F"/>
          <w:sz w:val="28"/>
          <w:szCs w:val="28"/>
        </w:rPr>
      </w:pPr>
      <w:r w:rsidRPr="00171690">
        <w:rPr>
          <w:rFonts w:ascii="Times New Roman" w:hAnsi="Times New Roman" w:cs="Times New Roman"/>
          <w:b/>
          <w:bCs/>
          <w:color w:val="26282F"/>
          <w:sz w:val="28"/>
          <w:szCs w:val="28"/>
        </w:rPr>
        <w:t>Заявление</w:t>
      </w:r>
    </w:p>
    <w:p w:rsidR="00171690" w:rsidRPr="00171690" w:rsidRDefault="00171690" w:rsidP="00171690">
      <w:pPr>
        <w:spacing w:after="0"/>
        <w:jc w:val="both"/>
        <w:rPr>
          <w:rFonts w:ascii="Times New Roman" w:hAnsi="Times New Roman" w:cs="Times New Roman"/>
          <w:sz w:val="28"/>
          <w:szCs w:val="28"/>
        </w:rPr>
      </w:pPr>
    </w:p>
    <w:p w:rsidR="00171690" w:rsidRPr="00171690" w:rsidRDefault="00171690" w:rsidP="00171690">
      <w:pPr>
        <w:spacing w:after="0"/>
        <w:jc w:val="both"/>
        <w:rPr>
          <w:rFonts w:ascii="Times New Roman" w:hAnsi="Times New Roman" w:cs="Times New Roman"/>
          <w:sz w:val="24"/>
          <w:szCs w:val="24"/>
        </w:rPr>
      </w:pPr>
      <w:r w:rsidRPr="00171690">
        <w:rPr>
          <w:rFonts w:ascii="Times New Roman" w:hAnsi="Times New Roman" w:cs="Times New Roman"/>
          <w:sz w:val="24"/>
          <w:szCs w:val="24"/>
        </w:rPr>
        <w:t>Прошу признать: садовый дом, расположенный по адресу :_____________________________________жилым домом;</w:t>
      </w:r>
    </w:p>
    <w:p w:rsidR="00171690" w:rsidRPr="00171690" w:rsidRDefault="00171690" w:rsidP="00171690">
      <w:pPr>
        <w:spacing w:after="0"/>
        <w:jc w:val="both"/>
        <w:rPr>
          <w:rFonts w:ascii="Times New Roman" w:hAnsi="Times New Roman" w:cs="Times New Roman"/>
          <w:sz w:val="24"/>
          <w:szCs w:val="24"/>
          <w:vertAlign w:val="superscript"/>
        </w:rPr>
      </w:pPr>
      <w:r w:rsidRPr="00171690">
        <w:rPr>
          <w:rFonts w:ascii="Times New Roman" w:hAnsi="Times New Roman" w:cs="Times New Roman"/>
          <w:sz w:val="24"/>
          <w:szCs w:val="24"/>
          <w:vertAlign w:val="superscript"/>
        </w:rPr>
        <w:t>(адрес, кадастровый номер объекта и земельного участка)</w:t>
      </w:r>
    </w:p>
    <w:p w:rsidR="00171690" w:rsidRPr="00171690" w:rsidRDefault="00171690" w:rsidP="00171690">
      <w:pPr>
        <w:spacing w:after="0"/>
        <w:jc w:val="both"/>
        <w:rPr>
          <w:rFonts w:ascii="Times New Roman" w:hAnsi="Times New Roman" w:cs="Times New Roman"/>
          <w:sz w:val="24"/>
          <w:szCs w:val="24"/>
        </w:rPr>
      </w:pPr>
      <w:r w:rsidRPr="00171690">
        <w:rPr>
          <w:rFonts w:ascii="Times New Roman" w:hAnsi="Times New Roman" w:cs="Times New Roman"/>
          <w:sz w:val="24"/>
          <w:szCs w:val="24"/>
        </w:rPr>
        <w:t>жилой дом, расположенный по адресу: ______________________________________садовым домом;</w:t>
      </w:r>
    </w:p>
    <w:p w:rsidR="00171690" w:rsidRPr="00171690" w:rsidRDefault="00171690" w:rsidP="00171690">
      <w:pPr>
        <w:spacing w:after="0"/>
        <w:jc w:val="both"/>
        <w:rPr>
          <w:rFonts w:ascii="Times New Roman" w:hAnsi="Times New Roman" w:cs="Times New Roman"/>
          <w:sz w:val="24"/>
          <w:szCs w:val="24"/>
          <w:vertAlign w:val="superscript"/>
        </w:rPr>
      </w:pPr>
      <w:r w:rsidRPr="00171690">
        <w:rPr>
          <w:rFonts w:ascii="Times New Roman" w:hAnsi="Times New Roman" w:cs="Times New Roman"/>
          <w:sz w:val="24"/>
          <w:szCs w:val="24"/>
          <w:vertAlign w:val="superscript"/>
        </w:rPr>
        <w:t>(адрес, кадастровый номер объекта и земельного участка)</w:t>
      </w:r>
    </w:p>
    <w:p w:rsidR="00171690" w:rsidRPr="00171690" w:rsidRDefault="00171690" w:rsidP="00171690">
      <w:pPr>
        <w:spacing w:after="0"/>
        <w:jc w:val="both"/>
        <w:rPr>
          <w:rFonts w:ascii="Times New Roman" w:hAnsi="Times New Roman" w:cs="Times New Roman"/>
          <w:sz w:val="24"/>
          <w:szCs w:val="24"/>
        </w:rPr>
      </w:pPr>
      <w:r w:rsidRPr="00171690">
        <w:rPr>
          <w:rFonts w:ascii="Times New Roman" w:hAnsi="Times New Roman" w:cs="Times New Roman"/>
          <w:sz w:val="24"/>
          <w:szCs w:val="24"/>
        </w:rPr>
        <w:t>в соответствии с Положением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28.01.2006 № 47.</w:t>
      </w:r>
    </w:p>
    <w:p w:rsidR="00171690" w:rsidRPr="00171690" w:rsidRDefault="00171690" w:rsidP="00171690">
      <w:pPr>
        <w:spacing w:after="0"/>
        <w:ind w:firstLine="709"/>
        <w:jc w:val="both"/>
        <w:rPr>
          <w:rFonts w:ascii="Times New Roman" w:hAnsi="Times New Roman" w:cs="Times New Roman"/>
          <w:sz w:val="24"/>
          <w:szCs w:val="24"/>
        </w:rPr>
      </w:pPr>
      <w:r w:rsidRPr="00171690">
        <w:rPr>
          <w:rFonts w:ascii="Times New Roman" w:hAnsi="Times New Roman" w:cs="Times New Roman"/>
          <w:sz w:val="24"/>
          <w:szCs w:val="24"/>
        </w:rPr>
        <w:t>Оцениваемое помещение (жилой дом, садовый дом) находится у меня в пользовании (собственности) на основании____________________________________________________________</w:t>
      </w:r>
    </w:p>
    <w:p w:rsidR="00171690" w:rsidRPr="00171690" w:rsidRDefault="00171690" w:rsidP="00171690">
      <w:pPr>
        <w:spacing w:after="0"/>
        <w:ind w:firstLine="709"/>
        <w:jc w:val="both"/>
        <w:rPr>
          <w:rFonts w:ascii="Times New Roman" w:hAnsi="Times New Roman" w:cs="Times New Roman"/>
          <w:sz w:val="24"/>
          <w:szCs w:val="24"/>
        </w:rPr>
      </w:pPr>
      <w:r w:rsidRPr="00171690">
        <w:rPr>
          <w:rFonts w:ascii="Times New Roman" w:hAnsi="Times New Roman" w:cs="Times New Roman"/>
          <w:sz w:val="24"/>
          <w:szCs w:val="24"/>
        </w:rPr>
        <w:t>Даю свое согласие на проверку указанных в заявлении сведений и на запрос документов, необходимых для рассмотрения заявления.</w:t>
      </w:r>
    </w:p>
    <w:p w:rsidR="00171690" w:rsidRPr="00171690" w:rsidRDefault="00171690" w:rsidP="00171690">
      <w:pPr>
        <w:spacing w:after="0"/>
        <w:ind w:firstLine="709"/>
        <w:jc w:val="both"/>
        <w:rPr>
          <w:rFonts w:ascii="Times New Roman" w:hAnsi="Times New Roman" w:cs="Times New Roman"/>
          <w:sz w:val="24"/>
          <w:szCs w:val="24"/>
        </w:rPr>
      </w:pPr>
      <w:r w:rsidRPr="00171690">
        <w:rPr>
          <w:rFonts w:ascii="Times New Roman" w:hAnsi="Times New Roman" w:cs="Times New Roman"/>
          <w:sz w:val="24"/>
          <w:szCs w:val="24"/>
        </w:rPr>
        <w:t>Предупрежден о том, что в случае выявления сведений, не соответствующих указанным в заявлении, за представление недостоверной информации, заведомо ложных сведений мне (нам) будет отказано в предоставлении муниципальной услуги.</w:t>
      </w:r>
    </w:p>
    <w:p w:rsidR="00171690" w:rsidRPr="00171690" w:rsidRDefault="00171690" w:rsidP="00171690">
      <w:pPr>
        <w:spacing w:after="0"/>
        <w:ind w:firstLine="709"/>
        <w:jc w:val="both"/>
        <w:rPr>
          <w:rFonts w:ascii="Times New Roman" w:hAnsi="Times New Roman" w:cs="Times New Roman"/>
          <w:sz w:val="24"/>
          <w:szCs w:val="24"/>
        </w:rPr>
      </w:pPr>
      <w:r w:rsidRPr="00171690">
        <w:rPr>
          <w:rFonts w:ascii="Times New Roman" w:hAnsi="Times New Roman" w:cs="Times New Roman"/>
          <w:sz w:val="24"/>
          <w:szCs w:val="24"/>
        </w:rPr>
        <w:t>Место получения результата предоставления муниципальной услуги:</w:t>
      </w:r>
    </w:p>
    <w:p w:rsidR="00171690" w:rsidRPr="00171690" w:rsidRDefault="00171690" w:rsidP="00171690">
      <w:pPr>
        <w:spacing w:after="0"/>
        <w:jc w:val="both"/>
        <w:rPr>
          <w:rFonts w:ascii="Times New Roman" w:hAnsi="Times New Roman" w:cs="Times New Roman"/>
          <w:sz w:val="24"/>
          <w:szCs w:val="24"/>
        </w:rPr>
      </w:pPr>
      <w:r w:rsidRPr="00171690">
        <w:rPr>
          <w:rFonts w:ascii="Times New Roman" w:hAnsi="Times New Roman" w:cs="Times New Roman"/>
          <w:sz w:val="24"/>
          <w:szCs w:val="24"/>
        </w:rPr>
        <w:t>лично в органе, предоставляющем муниципальную услугу;</w:t>
      </w:r>
    </w:p>
    <w:p w:rsidR="00171690" w:rsidRPr="00171690" w:rsidRDefault="00171690" w:rsidP="00171690">
      <w:pPr>
        <w:spacing w:after="0"/>
        <w:jc w:val="both"/>
        <w:rPr>
          <w:rFonts w:ascii="Times New Roman" w:hAnsi="Times New Roman" w:cs="Times New Roman"/>
          <w:sz w:val="24"/>
          <w:szCs w:val="24"/>
        </w:rPr>
      </w:pPr>
      <w:r w:rsidRPr="00171690">
        <w:rPr>
          <w:rFonts w:ascii="Times New Roman" w:hAnsi="Times New Roman" w:cs="Times New Roman"/>
          <w:sz w:val="24"/>
          <w:szCs w:val="24"/>
        </w:rPr>
        <w:t>в МФЦ, личном кабинете на ЕПГУ;</w:t>
      </w:r>
    </w:p>
    <w:p w:rsidR="00171690" w:rsidRPr="00171690" w:rsidRDefault="00171690" w:rsidP="00171690">
      <w:pPr>
        <w:spacing w:after="0"/>
        <w:rPr>
          <w:rFonts w:ascii="Times New Roman" w:hAnsi="Times New Roman" w:cs="Times New Roman"/>
          <w:sz w:val="24"/>
          <w:szCs w:val="24"/>
        </w:rPr>
      </w:pPr>
      <w:r w:rsidRPr="00171690">
        <w:rPr>
          <w:rFonts w:ascii="Times New Roman" w:hAnsi="Times New Roman" w:cs="Times New Roman"/>
          <w:sz w:val="24"/>
          <w:szCs w:val="24"/>
        </w:rPr>
        <w:t>посредством почтовой связи на адрес: ____________________________________________</w:t>
      </w:r>
    </w:p>
    <w:p w:rsidR="00171690" w:rsidRPr="00171690" w:rsidRDefault="00171690" w:rsidP="00171690">
      <w:pPr>
        <w:spacing w:after="0"/>
        <w:rPr>
          <w:rFonts w:ascii="Times New Roman" w:hAnsi="Times New Roman" w:cs="Times New Roman"/>
          <w:sz w:val="24"/>
          <w:szCs w:val="24"/>
        </w:rPr>
      </w:pPr>
      <w:r w:rsidRPr="00171690">
        <w:rPr>
          <w:rFonts w:ascii="Times New Roman" w:hAnsi="Times New Roman" w:cs="Times New Roman"/>
          <w:sz w:val="24"/>
          <w:szCs w:val="24"/>
        </w:rPr>
        <w:t>_____________________________________________________________________________</w:t>
      </w:r>
    </w:p>
    <w:p w:rsidR="00171690" w:rsidRPr="00171690" w:rsidRDefault="00171690" w:rsidP="00171690">
      <w:pPr>
        <w:spacing w:after="0"/>
        <w:jc w:val="both"/>
        <w:rPr>
          <w:rFonts w:ascii="Times New Roman" w:hAnsi="Times New Roman" w:cs="Times New Roman"/>
          <w:sz w:val="24"/>
          <w:szCs w:val="24"/>
        </w:rPr>
      </w:pPr>
    </w:p>
    <w:p w:rsidR="00171690" w:rsidRPr="00171690" w:rsidRDefault="00171690" w:rsidP="00171690">
      <w:pPr>
        <w:spacing w:after="0"/>
        <w:rPr>
          <w:rFonts w:ascii="Times New Roman" w:hAnsi="Times New Roman" w:cs="Times New Roman"/>
          <w:sz w:val="24"/>
          <w:szCs w:val="24"/>
        </w:rPr>
      </w:pPr>
      <w:r w:rsidRPr="00171690">
        <w:rPr>
          <w:rFonts w:ascii="Times New Roman" w:hAnsi="Times New Roman" w:cs="Times New Roman"/>
          <w:sz w:val="24"/>
          <w:szCs w:val="24"/>
        </w:rPr>
        <w:t>К заявлению прилагаются:</w:t>
      </w:r>
    </w:p>
    <w:p w:rsidR="00171690" w:rsidRPr="00171690" w:rsidRDefault="00171690" w:rsidP="00171690">
      <w:pPr>
        <w:spacing w:after="0"/>
        <w:jc w:val="both"/>
        <w:rPr>
          <w:rFonts w:ascii="Times New Roman" w:hAnsi="Times New Roman" w:cs="Times New Roman"/>
          <w:sz w:val="24"/>
          <w:szCs w:val="24"/>
        </w:rPr>
      </w:pPr>
    </w:p>
    <w:p w:rsidR="00171690" w:rsidRPr="00171690" w:rsidRDefault="00171690" w:rsidP="00171690">
      <w:pPr>
        <w:spacing w:after="0"/>
        <w:jc w:val="both"/>
        <w:rPr>
          <w:rFonts w:ascii="Times New Roman" w:hAnsi="Times New Roman" w:cs="Times New Roman"/>
          <w:sz w:val="28"/>
          <w:szCs w:val="28"/>
        </w:rPr>
      </w:pPr>
    </w:p>
    <w:p w:rsidR="00171690" w:rsidRPr="00171690" w:rsidRDefault="00171690" w:rsidP="00171690">
      <w:pPr>
        <w:spacing w:after="0"/>
        <w:jc w:val="both"/>
        <w:rPr>
          <w:rFonts w:ascii="Times New Roman" w:hAnsi="Times New Roman" w:cs="Times New Roman"/>
          <w:sz w:val="28"/>
          <w:szCs w:val="28"/>
        </w:rPr>
      </w:pPr>
    </w:p>
    <w:p w:rsidR="00171690" w:rsidRPr="00171690" w:rsidRDefault="00171690" w:rsidP="00171690">
      <w:pPr>
        <w:spacing w:after="0"/>
        <w:jc w:val="both"/>
        <w:rPr>
          <w:rFonts w:ascii="Times New Roman" w:hAnsi="Times New Roman" w:cs="Times New Roman"/>
          <w:sz w:val="28"/>
          <w:szCs w:val="28"/>
        </w:rPr>
      </w:pPr>
    </w:p>
    <w:p w:rsidR="00171690" w:rsidRPr="00171690" w:rsidRDefault="00171690" w:rsidP="00171690">
      <w:pPr>
        <w:spacing w:after="0"/>
        <w:jc w:val="both"/>
        <w:rPr>
          <w:rFonts w:ascii="Times New Roman" w:hAnsi="Times New Roman" w:cs="Times New Roman"/>
          <w:sz w:val="28"/>
          <w:szCs w:val="28"/>
        </w:rPr>
      </w:pP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_______________                  _____________                  ____________    </w:t>
      </w:r>
    </w:p>
    <w:p w:rsidR="00171690" w:rsidRPr="00171690" w:rsidRDefault="00171690" w:rsidP="00171690">
      <w:pPr>
        <w:spacing w:after="0"/>
        <w:jc w:val="both"/>
        <w:rPr>
          <w:rFonts w:ascii="Times New Roman" w:hAnsi="Times New Roman" w:cs="Times New Roman"/>
          <w:sz w:val="28"/>
          <w:szCs w:val="28"/>
          <w:vertAlign w:val="superscript"/>
        </w:rPr>
      </w:pPr>
      <w:r w:rsidRPr="00171690">
        <w:rPr>
          <w:rFonts w:ascii="Times New Roman" w:hAnsi="Times New Roman" w:cs="Times New Roman"/>
          <w:sz w:val="28"/>
          <w:szCs w:val="28"/>
          <w:vertAlign w:val="superscript"/>
        </w:rPr>
        <w:t>(Ф.И.О. заявителя)                                                   (подпись)                                                      (дата)</w:t>
      </w:r>
    </w:p>
    <w:p w:rsidR="00171690" w:rsidRPr="00171690" w:rsidRDefault="00171690" w:rsidP="00171690">
      <w:pPr>
        <w:spacing w:after="0"/>
        <w:ind w:firstLine="698"/>
        <w:jc w:val="both"/>
        <w:rPr>
          <w:b/>
          <w:color w:val="26282F"/>
        </w:rPr>
      </w:pPr>
      <w:bookmarkStart w:id="91" w:name="sub_23000"/>
    </w:p>
    <w:p w:rsidR="00171690" w:rsidRPr="00171690" w:rsidRDefault="00171690" w:rsidP="00171690">
      <w:pPr>
        <w:spacing w:after="0"/>
        <w:jc w:val="both"/>
        <w:rPr>
          <w:b/>
          <w:color w:val="26282F"/>
          <w:sz w:val="28"/>
        </w:rPr>
      </w:pPr>
    </w:p>
    <w:p w:rsidR="00171690" w:rsidRPr="00171690" w:rsidRDefault="00171690" w:rsidP="00171690">
      <w:pPr>
        <w:spacing w:after="0"/>
        <w:jc w:val="both"/>
        <w:rPr>
          <w:b/>
          <w:color w:val="26282F"/>
          <w:sz w:val="28"/>
        </w:rPr>
      </w:pPr>
    </w:p>
    <w:p w:rsidR="00171690" w:rsidRPr="00171690" w:rsidRDefault="00171690" w:rsidP="00171690">
      <w:pPr>
        <w:spacing w:after="0"/>
        <w:jc w:val="both"/>
        <w:rPr>
          <w:b/>
          <w:color w:val="26282F"/>
          <w:sz w:val="28"/>
        </w:rPr>
      </w:pPr>
    </w:p>
    <w:p w:rsidR="00171690" w:rsidRPr="00171690" w:rsidRDefault="00171690" w:rsidP="00171690">
      <w:pPr>
        <w:spacing w:after="0"/>
        <w:jc w:val="both"/>
        <w:rPr>
          <w:b/>
          <w:color w:val="26282F"/>
          <w:sz w:val="28"/>
        </w:rPr>
      </w:pPr>
    </w:p>
    <w:p w:rsidR="00171690" w:rsidRPr="00171690" w:rsidRDefault="00171690" w:rsidP="00171690">
      <w:pPr>
        <w:spacing w:after="0"/>
        <w:jc w:val="both"/>
        <w:rPr>
          <w:b/>
          <w:color w:val="26282F"/>
          <w:sz w:val="28"/>
        </w:rPr>
      </w:pPr>
    </w:p>
    <w:p w:rsidR="00171690" w:rsidRPr="00171690" w:rsidRDefault="00171690" w:rsidP="00171690">
      <w:pPr>
        <w:spacing w:after="0"/>
        <w:jc w:val="both"/>
        <w:rPr>
          <w:b/>
          <w:color w:val="26282F"/>
          <w:sz w:val="28"/>
        </w:rPr>
      </w:pPr>
    </w:p>
    <w:p w:rsidR="00171690" w:rsidRPr="00171690" w:rsidRDefault="00171690" w:rsidP="00171690">
      <w:pPr>
        <w:spacing w:after="0"/>
        <w:jc w:val="both"/>
        <w:rPr>
          <w:b/>
          <w:color w:val="26282F"/>
          <w:sz w:val="28"/>
        </w:rPr>
      </w:pPr>
    </w:p>
    <w:p w:rsidR="00171690" w:rsidRPr="00171690" w:rsidRDefault="00171690" w:rsidP="00171690">
      <w:pPr>
        <w:spacing w:after="0"/>
        <w:jc w:val="both"/>
        <w:rPr>
          <w:b/>
          <w:color w:val="26282F"/>
          <w:sz w:val="28"/>
        </w:rPr>
      </w:pPr>
    </w:p>
    <w:p w:rsidR="00171690" w:rsidRPr="00171690" w:rsidRDefault="00171690" w:rsidP="00171690">
      <w:pPr>
        <w:spacing w:after="0"/>
        <w:jc w:val="both"/>
        <w:rPr>
          <w:b/>
          <w:color w:val="26282F"/>
          <w:sz w:val="28"/>
        </w:rPr>
      </w:pPr>
    </w:p>
    <w:p w:rsidR="00171690" w:rsidRPr="00171690" w:rsidRDefault="00171690" w:rsidP="00171690">
      <w:pPr>
        <w:spacing w:after="0"/>
        <w:jc w:val="both"/>
        <w:rPr>
          <w:b/>
          <w:color w:val="26282F"/>
          <w:sz w:val="28"/>
        </w:rPr>
      </w:pPr>
    </w:p>
    <w:p w:rsidR="00171690" w:rsidRPr="00171690" w:rsidRDefault="00171690" w:rsidP="00171690">
      <w:pPr>
        <w:spacing w:after="0"/>
        <w:jc w:val="both"/>
        <w:rPr>
          <w:b/>
          <w:color w:val="26282F"/>
          <w:sz w:val="28"/>
        </w:rPr>
      </w:pPr>
    </w:p>
    <w:p w:rsidR="00171690" w:rsidRPr="00171690" w:rsidRDefault="00171690" w:rsidP="00171690">
      <w:pPr>
        <w:spacing w:after="0"/>
        <w:jc w:val="both"/>
        <w:rPr>
          <w:b/>
          <w:color w:val="26282F"/>
          <w:sz w:val="28"/>
        </w:rPr>
      </w:pPr>
    </w:p>
    <w:p w:rsidR="00171690" w:rsidRPr="00171690" w:rsidRDefault="00171690" w:rsidP="00171690">
      <w:pPr>
        <w:spacing w:after="0"/>
        <w:jc w:val="both"/>
        <w:rPr>
          <w:b/>
          <w:color w:val="26282F"/>
          <w:sz w:val="28"/>
        </w:rPr>
      </w:pPr>
    </w:p>
    <w:p w:rsidR="00171690" w:rsidRPr="00171690" w:rsidRDefault="00171690" w:rsidP="00171690">
      <w:pPr>
        <w:spacing w:after="0"/>
        <w:jc w:val="both"/>
        <w:rPr>
          <w:b/>
          <w:color w:val="26282F"/>
          <w:sz w:val="28"/>
        </w:rPr>
      </w:pPr>
    </w:p>
    <w:p w:rsidR="00171690" w:rsidRPr="00171690" w:rsidRDefault="00171690" w:rsidP="00171690">
      <w:pPr>
        <w:spacing w:after="0"/>
        <w:jc w:val="both"/>
        <w:rPr>
          <w:b/>
          <w:color w:val="26282F"/>
          <w:sz w:val="28"/>
        </w:rPr>
      </w:pPr>
    </w:p>
    <w:p w:rsidR="00171690" w:rsidRPr="00171690" w:rsidRDefault="00171690" w:rsidP="00171690">
      <w:pPr>
        <w:spacing w:after="0"/>
        <w:jc w:val="both"/>
        <w:rPr>
          <w:b/>
          <w:color w:val="26282F"/>
          <w:sz w:val="28"/>
        </w:rPr>
      </w:pPr>
    </w:p>
    <w:p w:rsidR="00171690" w:rsidRPr="00171690" w:rsidRDefault="00171690" w:rsidP="00171690">
      <w:pPr>
        <w:spacing w:after="0"/>
        <w:jc w:val="both"/>
        <w:rPr>
          <w:b/>
          <w:color w:val="26282F"/>
          <w:sz w:val="28"/>
        </w:rPr>
      </w:pPr>
    </w:p>
    <w:p w:rsidR="00171690" w:rsidRPr="00171690" w:rsidRDefault="00171690" w:rsidP="00171690">
      <w:pPr>
        <w:spacing w:after="0"/>
        <w:jc w:val="both"/>
        <w:rPr>
          <w:b/>
          <w:color w:val="26282F"/>
          <w:sz w:val="28"/>
        </w:rPr>
      </w:pPr>
    </w:p>
    <w:p w:rsidR="00171690" w:rsidRDefault="00171690" w:rsidP="00171690">
      <w:pPr>
        <w:spacing w:after="0"/>
        <w:jc w:val="both"/>
        <w:rPr>
          <w:b/>
          <w:color w:val="26282F"/>
          <w:sz w:val="28"/>
        </w:rPr>
      </w:pPr>
    </w:p>
    <w:p w:rsidR="00171690" w:rsidRDefault="00171690" w:rsidP="00171690">
      <w:pPr>
        <w:spacing w:after="0"/>
        <w:jc w:val="both"/>
        <w:rPr>
          <w:b/>
          <w:color w:val="26282F"/>
          <w:sz w:val="28"/>
        </w:rPr>
      </w:pPr>
    </w:p>
    <w:p w:rsidR="00171690" w:rsidRDefault="00171690" w:rsidP="00171690">
      <w:pPr>
        <w:spacing w:after="0"/>
        <w:jc w:val="both"/>
        <w:rPr>
          <w:b/>
          <w:color w:val="26282F"/>
          <w:sz w:val="28"/>
        </w:rPr>
      </w:pPr>
    </w:p>
    <w:p w:rsidR="00171690" w:rsidRDefault="00171690" w:rsidP="00171690">
      <w:pPr>
        <w:spacing w:after="0"/>
        <w:jc w:val="both"/>
        <w:rPr>
          <w:b/>
          <w:color w:val="26282F"/>
          <w:sz w:val="28"/>
        </w:rPr>
      </w:pPr>
    </w:p>
    <w:p w:rsidR="00171690" w:rsidRDefault="00171690" w:rsidP="00171690">
      <w:pPr>
        <w:spacing w:after="0"/>
        <w:jc w:val="both"/>
        <w:rPr>
          <w:b/>
          <w:color w:val="26282F"/>
          <w:sz w:val="28"/>
        </w:rPr>
      </w:pPr>
    </w:p>
    <w:p w:rsidR="00171690" w:rsidRDefault="00171690" w:rsidP="00171690">
      <w:pPr>
        <w:spacing w:after="0"/>
        <w:jc w:val="both"/>
        <w:rPr>
          <w:b/>
          <w:color w:val="26282F"/>
          <w:sz w:val="28"/>
        </w:rPr>
      </w:pPr>
    </w:p>
    <w:p w:rsidR="00171690" w:rsidRDefault="00171690" w:rsidP="00171690">
      <w:pPr>
        <w:spacing w:after="0"/>
        <w:jc w:val="both"/>
        <w:rPr>
          <w:b/>
          <w:color w:val="26282F"/>
          <w:sz w:val="28"/>
        </w:rPr>
      </w:pPr>
    </w:p>
    <w:p w:rsidR="00171690" w:rsidRPr="00171690" w:rsidRDefault="00171690" w:rsidP="00171690">
      <w:pPr>
        <w:spacing w:after="0"/>
        <w:jc w:val="both"/>
        <w:rPr>
          <w:b/>
          <w:color w:val="26282F"/>
          <w:sz w:val="28"/>
        </w:rPr>
      </w:pPr>
    </w:p>
    <w:p w:rsidR="00171690" w:rsidRPr="00171690" w:rsidRDefault="00171690" w:rsidP="00171690">
      <w:pPr>
        <w:spacing w:after="0"/>
        <w:jc w:val="both"/>
        <w:rPr>
          <w:b/>
          <w:color w:val="26282F"/>
          <w:sz w:val="28"/>
        </w:rPr>
      </w:pPr>
    </w:p>
    <w:p w:rsidR="00171690" w:rsidRPr="00171690" w:rsidRDefault="00171690" w:rsidP="00171690">
      <w:pPr>
        <w:spacing w:after="0"/>
        <w:ind w:firstLine="698"/>
        <w:jc w:val="right"/>
        <w:rPr>
          <w:rFonts w:ascii="Times New Roman" w:hAnsi="Times New Roman" w:cs="Times New Roman"/>
          <w:sz w:val="24"/>
          <w:szCs w:val="24"/>
        </w:rPr>
      </w:pPr>
      <w:r w:rsidRPr="00171690">
        <w:rPr>
          <w:rFonts w:ascii="Times New Roman" w:hAnsi="Times New Roman" w:cs="Times New Roman"/>
          <w:b/>
          <w:color w:val="26282F"/>
          <w:sz w:val="24"/>
        </w:rPr>
        <w:t>Приложение № 4</w:t>
      </w:r>
      <w:r w:rsidRPr="00171690">
        <w:rPr>
          <w:rFonts w:ascii="Times New Roman" w:hAnsi="Times New Roman" w:cs="Times New Roman"/>
          <w:b/>
          <w:color w:val="26282F"/>
          <w:sz w:val="24"/>
        </w:rPr>
        <w:br/>
        <w:t xml:space="preserve">к </w:t>
      </w:r>
      <w:hyperlink r:id="rId88" w:anchor="sub_2000" w:history="1">
        <w:r w:rsidRPr="00171690">
          <w:rPr>
            <w:rFonts w:ascii="Times New Roman" w:hAnsi="Times New Roman" w:cs="Times New Roman"/>
            <w:color w:val="000000" w:themeColor="text1"/>
            <w:sz w:val="24"/>
          </w:rPr>
          <w:t>административному регламенту</w:t>
        </w:r>
      </w:hyperlink>
      <w:r w:rsidRPr="00171690">
        <w:rPr>
          <w:rFonts w:ascii="Times New Roman" w:hAnsi="Times New Roman" w:cs="Times New Roman"/>
          <w:b/>
          <w:color w:val="26282F"/>
          <w:sz w:val="24"/>
        </w:rPr>
        <w:br/>
        <w:t>предоставления муниципальной услуги</w:t>
      </w:r>
      <w:r w:rsidRPr="00171690">
        <w:rPr>
          <w:rFonts w:ascii="Times New Roman" w:hAnsi="Times New Roman" w:cs="Times New Roman"/>
          <w:b/>
          <w:color w:val="26282F"/>
          <w:sz w:val="24"/>
        </w:rPr>
        <w:br/>
        <w:t xml:space="preserve">"О </w:t>
      </w:r>
      <w:r w:rsidRPr="00171690">
        <w:rPr>
          <w:rFonts w:ascii="Times New Roman" w:hAnsi="Times New Roman" w:cs="Times New Roman"/>
          <w:sz w:val="24"/>
          <w:szCs w:val="24"/>
        </w:rPr>
        <w:t xml:space="preserve">признании садового дома жилым домом </w:t>
      </w:r>
    </w:p>
    <w:p w:rsidR="00171690" w:rsidRPr="00171690" w:rsidRDefault="00171690" w:rsidP="00171690">
      <w:pPr>
        <w:spacing w:after="0"/>
        <w:ind w:firstLine="698"/>
        <w:jc w:val="right"/>
        <w:rPr>
          <w:rFonts w:ascii="Times New Roman" w:hAnsi="Times New Roman" w:cs="Times New Roman"/>
          <w:sz w:val="24"/>
          <w:szCs w:val="24"/>
        </w:rPr>
      </w:pPr>
      <w:r w:rsidRPr="00171690">
        <w:rPr>
          <w:rFonts w:ascii="Times New Roman" w:hAnsi="Times New Roman" w:cs="Times New Roman"/>
          <w:sz w:val="24"/>
          <w:szCs w:val="24"/>
        </w:rPr>
        <w:t>и жилого дома садовым домом</w:t>
      </w:r>
      <w:r w:rsidRPr="00171690">
        <w:rPr>
          <w:rFonts w:ascii="Times New Roman" w:hAnsi="Times New Roman" w:cs="Times New Roman"/>
          <w:b/>
          <w:color w:val="26282F"/>
          <w:sz w:val="24"/>
        </w:rPr>
        <w:t>"</w:t>
      </w:r>
      <w:bookmarkEnd w:id="91"/>
    </w:p>
    <w:p w:rsidR="00171690" w:rsidRPr="00171690" w:rsidRDefault="00171690" w:rsidP="00171690">
      <w:pPr>
        <w:spacing w:after="0"/>
        <w:jc w:val="both"/>
        <w:rPr>
          <w:rFonts w:ascii="Times New Roman" w:hAnsi="Times New Roman" w:cs="Times New Roman"/>
          <w:sz w:val="24"/>
          <w:szCs w:val="24"/>
        </w:rPr>
      </w:pPr>
    </w:p>
    <w:p w:rsidR="00171690" w:rsidRPr="00171690" w:rsidRDefault="00171690" w:rsidP="00171690">
      <w:pPr>
        <w:spacing w:after="0"/>
        <w:jc w:val="both"/>
        <w:rPr>
          <w:rFonts w:ascii="Times New Roman" w:hAnsi="Times New Roman" w:cs="Times New Roman"/>
          <w:sz w:val="28"/>
          <w:szCs w:val="28"/>
        </w:rPr>
      </w:pPr>
    </w:p>
    <w:p w:rsidR="00171690" w:rsidRPr="00171690" w:rsidRDefault="00171690" w:rsidP="00171690">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171690">
        <w:rPr>
          <w:rFonts w:ascii="Times New Roman" w:eastAsiaTheme="majorEastAsia" w:hAnsi="Times New Roman" w:cs="Times New Roman"/>
          <w:b/>
          <w:color w:val="26282F"/>
          <w:sz w:val="28"/>
        </w:rPr>
        <w:t>Решение о признании садового дома жилым домом и жилого дома садовым домом</w:t>
      </w:r>
    </w:p>
    <w:p w:rsidR="00171690" w:rsidRPr="00171690" w:rsidRDefault="00171690" w:rsidP="00171690">
      <w:pPr>
        <w:spacing w:after="0"/>
        <w:jc w:val="both"/>
        <w:rPr>
          <w:rFonts w:ascii="Times New Roman" w:hAnsi="Times New Roman" w:cs="Times New Roman"/>
          <w:sz w:val="28"/>
          <w:szCs w:val="28"/>
        </w:rPr>
      </w:pPr>
    </w:p>
    <w:p w:rsidR="00171690" w:rsidRPr="00171690" w:rsidRDefault="00171690" w:rsidP="00171690">
      <w:pPr>
        <w:spacing w:after="0"/>
        <w:jc w:val="both"/>
        <w:rPr>
          <w:rFonts w:ascii="Times New Roman" w:hAnsi="Times New Roman" w:cs="Times New Roman"/>
          <w:sz w:val="24"/>
          <w:szCs w:val="24"/>
        </w:rPr>
      </w:pPr>
      <w:r w:rsidRPr="00171690">
        <w:rPr>
          <w:rFonts w:ascii="Times New Roman" w:hAnsi="Times New Roman" w:cs="Times New Roman"/>
          <w:sz w:val="24"/>
          <w:szCs w:val="24"/>
        </w:rPr>
        <w:t>Дата, номер</w:t>
      </w:r>
    </w:p>
    <w:p w:rsidR="00171690" w:rsidRPr="00171690" w:rsidRDefault="00171690" w:rsidP="00171690">
      <w:pPr>
        <w:spacing w:after="0"/>
        <w:jc w:val="both"/>
        <w:rPr>
          <w:rFonts w:ascii="Times New Roman" w:hAnsi="Times New Roman" w:cs="Times New Roman"/>
          <w:sz w:val="24"/>
          <w:szCs w:val="24"/>
        </w:rPr>
      </w:pPr>
    </w:p>
    <w:p w:rsidR="00171690" w:rsidRPr="00171690" w:rsidRDefault="00171690" w:rsidP="00171690">
      <w:pPr>
        <w:spacing w:after="0"/>
        <w:rPr>
          <w:rFonts w:ascii="Times New Roman" w:hAnsi="Times New Roman" w:cs="Times New Roman"/>
          <w:sz w:val="24"/>
          <w:szCs w:val="24"/>
        </w:rPr>
      </w:pPr>
      <w:r w:rsidRPr="00171690">
        <w:rPr>
          <w:rFonts w:ascii="Times New Roman" w:hAnsi="Times New Roman" w:cs="Times New Roman"/>
          <w:sz w:val="24"/>
          <w:szCs w:val="24"/>
        </w:rPr>
        <w:t>В связи с обращением___________________________________________</w:t>
      </w:r>
    </w:p>
    <w:p w:rsidR="00171690" w:rsidRPr="00171690" w:rsidRDefault="00171690" w:rsidP="00171690">
      <w:pPr>
        <w:spacing w:after="0"/>
        <w:jc w:val="both"/>
        <w:rPr>
          <w:rFonts w:ascii="Times New Roman" w:hAnsi="Times New Roman" w:cs="Times New Roman"/>
          <w:sz w:val="24"/>
          <w:szCs w:val="24"/>
          <w:vertAlign w:val="superscript"/>
        </w:rPr>
      </w:pPr>
      <w:r w:rsidRPr="00171690">
        <w:rPr>
          <w:rFonts w:ascii="Times New Roman" w:hAnsi="Times New Roman" w:cs="Times New Roman"/>
          <w:sz w:val="24"/>
          <w:szCs w:val="24"/>
          <w:vertAlign w:val="superscript"/>
        </w:rPr>
        <w:t xml:space="preserve">                                                              (Ф.И.О. физического лица, наименование юридического лица – заявителя)</w:t>
      </w:r>
    </w:p>
    <w:p w:rsidR="00171690" w:rsidRPr="00171690" w:rsidRDefault="00171690" w:rsidP="00171690">
      <w:pPr>
        <w:spacing w:after="0"/>
        <w:jc w:val="both"/>
        <w:rPr>
          <w:rFonts w:ascii="Times New Roman" w:hAnsi="Times New Roman" w:cs="Times New Roman"/>
          <w:sz w:val="24"/>
          <w:szCs w:val="24"/>
        </w:rPr>
      </w:pPr>
      <w:r w:rsidRPr="00171690">
        <w:rPr>
          <w:rFonts w:ascii="Times New Roman" w:hAnsi="Times New Roman" w:cs="Times New Roman"/>
          <w:sz w:val="24"/>
          <w:szCs w:val="24"/>
        </w:rPr>
        <w:t xml:space="preserve">о намерении признать садовый дом жилым домом/жилой дом садовым домом, </w:t>
      </w:r>
    </w:p>
    <w:p w:rsidR="00171690" w:rsidRPr="00171690" w:rsidRDefault="00171690" w:rsidP="00171690">
      <w:pPr>
        <w:spacing w:after="0"/>
        <w:jc w:val="both"/>
        <w:rPr>
          <w:rFonts w:ascii="Times New Roman" w:hAnsi="Times New Roman" w:cs="Times New Roman"/>
          <w:sz w:val="24"/>
          <w:szCs w:val="24"/>
          <w:vertAlign w:val="superscript"/>
        </w:rPr>
      </w:pPr>
      <w:r w:rsidRPr="00171690">
        <w:rPr>
          <w:rFonts w:ascii="Times New Roman" w:hAnsi="Times New Roman" w:cs="Times New Roman"/>
          <w:sz w:val="24"/>
          <w:szCs w:val="24"/>
          <w:vertAlign w:val="superscript"/>
        </w:rPr>
        <w:t>(ненужное зачеркнуть)</w:t>
      </w:r>
    </w:p>
    <w:p w:rsidR="00171690" w:rsidRPr="00171690" w:rsidRDefault="00171690" w:rsidP="00171690">
      <w:pPr>
        <w:spacing w:after="0"/>
        <w:rPr>
          <w:rFonts w:ascii="Times New Roman" w:hAnsi="Times New Roman" w:cs="Times New Roman"/>
          <w:sz w:val="24"/>
          <w:szCs w:val="24"/>
        </w:rPr>
      </w:pPr>
      <w:r w:rsidRPr="00171690">
        <w:rPr>
          <w:rFonts w:ascii="Times New Roman" w:hAnsi="Times New Roman" w:cs="Times New Roman"/>
          <w:sz w:val="24"/>
          <w:szCs w:val="24"/>
        </w:rPr>
        <w:t>Расположенный по адресу:  _____________________________________________________________</w:t>
      </w:r>
    </w:p>
    <w:p w:rsidR="00171690" w:rsidRPr="00171690" w:rsidRDefault="00171690" w:rsidP="00171690">
      <w:pPr>
        <w:spacing w:after="0"/>
        <w:jc w:val="both"/>
        <w:rPr>
          <w:rFonts w:ascii="Times New Roman" w:hAnsi="Times New Roman" w:cs="Times New Roman"/>
          <w:sz w:val="24"/>
          <w:szCs w:val="24"/>
          <w:vertAlign w:val="superscript"/>
        </w:rPr>
      </w:pPr>
      <w:r w:rsidRPr="00171690">
        <w:rPr>
          <w:rFonts w:ascii="Times New Roman" w:hAnsi="Times New Roman" w:cs="Times New Roman"/>
          <w:sz w:val="24"/>
          <w:szCs w:val="24"/>
          <w:vertAlign w:val="superscript"/>
        </w:rPr>
        <w:t>(кадастровый номер земельного участка)</w:t>
      </w:r>
    </w:p>
    <w:p w:rsidR="00171690" w:rsidRPr="00171690" w:rsidRDefault="00171690" w:rsidP="00171690">
      <w:pPr>
        <w:spacing w:after="0"/>
        <w:rPr>
          <w:rFonts w:ascii="Times New Roman" w:hAnsi="Times New Roman" w:cs="Times New Roman"/>
          <w:sz w:val="24"/>
          <w:szCs w:val="24"/>
        </w:rPr>
      </w:pPr>
      <w:r w:rsidRPr="00171690">
        <w:rPr>
          <w:rFonts w:ascii="Times New Roman" w:hAnsi="Times New Roman" w:cs="Times New Roman"/>
          <w:sz w:val="24"/>
          <w:szCs w:val="24"/>
        </w:rPr>
        <w:t>на  основании ________________________________________________________________</w:t>
      </w:r>
    </w:p>
    <w:p w:rsidR="00171690" w:rsidRPr="00171690" w:rsidRDefault="00171690" w:rsidP="00171690">
      <w:pPr>
        <w:spacing w:after="0"/>
        <w:jc w:val="both"/>
        <w:rPr>
          <w:rFonts w:ascii="Times New Roman" w:hAnsi="Times New Roman" w:cs="Times New Roman"/>
          <w:sz w:val="24"/>
          <w:szCs w:val="24"/>
          <w:vertAlign w:val="superscript"/>
        </w:rPr>
      </w:pPr>
      <w:r w:rsidRPr="00171690">
        <w:rPr>
          <w:rFonts w:ascii="Times New Roman" w:hAnsi="Times New Roman" w:cs="Times New Roman"/>
          <w:sz w:val="24"/>
          <w:szCs w:val="24"/>
          <w:vertAlign w:val="superscript"/>
        </w:rPr>
        <w:t>(наименование и реквизиты правоустанавливающего документа)</w:t>
      </w:r>
    </w:p>
    <w:p w:rsidR="00171690" w:rsidRPr="00171690" w:rsidRDefault="00171690" w:rsidP="00171690">
      <w:pPr>
        <w:spacing w:after="0"/>
        <w:jc w:val="both"/>
        <w:rPr>
          <w:rFonts w:ascii="Times New Roman" w:hAnsi="Times New Roman" w:cs="Times New Roman"/>
          <w:sz w:val="24"/>
          <w:szCs w:val="24"/>
        </w:rPr>
      </w:pPr>
      <w:r w:rsidRPr="00171690">
        <w:rPr>
          <w:rFonts w:ascii="Times New Roman" w:hAnsi="Times New Roman" w:cs="Times New Roman"/>
          <w:sz w:val="24"/>
          <w:szCs w:val="24"/>
        </w:rPr>
        <w:t>по результатам рассмотрения представленных документов принято решение:</w:t>
      </w:r>
    </w:p>
    <w:p w:rsidR="00171690" w:rsidRPr="00171690" w:rsidRDefault="00171690" w:rsidP="00171690">
      <w:pPr>
        <w:spacing w:after="0"/>
        <w:jc w:val="both"/>
        <w:rPr>
          <w:rFonts w:ascii="Times New Roman" w:hAnsi="Times New Roman" w:cs="Times New Roman"/>
          <w:sz w:val="24"/>
          <w:szCs w:val="24"/>
        </w:rPr>
      </w:pPr>
    </w:p>
    <w:p w:rsidR="00171690" w:rsidRPr="00171690" w:rsidRDefault="00171690" w:rsidP="00171690">
      <w:pPr>
        <w:spacing w:after="0"/>
        <w:jc w:val="both"/>
        <w:rPr>
          <w:rFonts w:ascii="Times New Roman" w:hAnsi="Times New Roman" w:cs="Times New Roman"/>
          <w:sz w:val="24"/>
          <w:szCs w:val="24"/>
        </w:rPr>
      </w:pPr>
      <w:r w:rsidRPr="00171690">
        <w:rPr>
          <w:rFonts w:ascii="Times New Roman" w:hAnsi="Times New Roman" w:cs="Times New Roman"/>
          <w:sz w:val="24"/>
          <w:szCs w:val="24"/>
        </w:rPr>
        <w:t>Признать __________________________________________________________________</w:t>
      </w:r>
    </w:p>
    <w:p w:rsidR="00171690" w:rsidRPr="00171690" w:rsidRDefault="00171690" w:rsidP="00171690">
      <w:pPr>
        <w:spacing w:after="0"/>
        <w:jc w:val="both"/>
        <w:rPr>
          <w:rFonts w:ascii="Times New Roman" w:hAnsi="Times New Roman" w:cs="Times New Roman"/>
          <w:sz w:val="24"/>
          <w:szCs w:val="24"/>
          <w:vertAlign w:val="superscript"/>
        </w:rPr>
      </w:pPr>
      <w:r w:rsidRPr="00171690">
        <w:rPr>
          <w:rFonts w:ascii="Times New Roman" w:hAnsi="Times New Roman" w:cs="Times New Roman"/>
          <w:sz w:val="24"/>
          <w:szCs w:val="24"/>
          <w:vertAlign w:val="superscript"/>
        </w:rPr>
        <w:t xml:space="preserve">                                     (садовый дом жилым домом/жилой дом садовым домом – нужное указать)</w:t>
      </w:r>
    </w:p>
    <w:p w:rsidR="00171690" w:rsidRPr="00171690" w:rsidRDefault="00171690" w:rsidP="00171690">
      <w:pPr>
        <w:spacing w:after="0"/>
        <w:jc w:val="both"/>
        <w:rPr>
          <w:rFonts w:ascii="Times New Roman" w:hAnsi="Times New Roman" w:cs="Times New Roman"/>
          <w:sz w:val="24"/>
          <w:szCs w:val="24"/>
          <w:vertAlign w:val="superscript"/>
        </w:rPr>
      </w:pPr>
    </w:p>
    <w:p w:rsidR="00171690" w:rsidRPr="00171690" w:rsidRDefault="00171690" w:rsidP="00171690">
      <w:pPr>
        <w:spacing w:after="0"/>
        <w:jc w:val="both"/>
        <w:rPr>
          <w:rFonts w:ascii="Times New Roman" w:hAnsi="Times New Roman" w:cs="Times New Roman"/>
          <w:sz w:val="24"/>
          <w:szCs w:val="24"/>
          <w:vertAlign w:val="superscript"/>
        </w:rPr>
      </w:pPr>
      <w:r w:rsidRPr="00171690">
        <w:rPr>
          <w:rFonts w:ascii="Times New Roman" w:hAnsi="Times New Roman" w:cs="Times New Roman"/>
          <w:sz w:val="24"/>
          <w:szCs w:val="24"/>
          <w:vertAlign w:val="superscript"/>
        </w:rPr>
        <w:t>______________________________________________________                 ____________________________</w:t>
      </w:r>
    </w:p>
    <w:p w:rsidR="00171690" w:rsidRPr="00171690" w:rsidRDefault="00171690" w:rsidP="00171690">
      <w:pPr>
        <w:spacing w:after="0"/>
        <w:jc w:val="both"/>
        <w:rPr>
          <w:rFonts w:ascii="Times New Roman" w:hAnsi="Times New Roman" w:cs="Times New Roman"/>
          <w:sz w:val="24"/>
          <w:szCs w:val="24"/>
          <w:vertAlign w:val="superscript"/>
        </w:rPr>
      </w:pPr>
      <w:r w:rsidRPr="00171690">
        <w:rPr>
          <w:rFonts w:ascii="Times New Roman" w:hAnsi="Times New Roman" w:cs="Times New Roman"/>
          <w:sz w:val="24"/>
          <w:szCs w:val="24"/>
          <w:vertAlign w:val="superscript"/>
        </w:rPr>
        <w:t>(Ф.И.О. должностного лица органа местного самоуправления)                      (подпись должностного лица органа местного самоуправления)</w:t>
      </w:r>
    </w:p>
    <w:p w:rsidR="00171690" w:rsidRPr="00171690" w:rsidRDefault="00171690" w:rsidP="00171690">
      <w:pPr>
        <w:spacing w:after="0"/>
        <w:jc w:val="both"/>
        <w:rPr>
          <w:rFonts w:ascii="Times New Roman" w:hAnsi="Times New Roman" w:cs="Times New Roman"/>
          <w:sz w:val="24"/>
          <w:szCs w:val="24"/>
          <w:vertAlign w:val="superscript"/>
        </w:rPr>
      </w:pPr>
    </w:p>
    <w:p w:rsidR="00171690" w:rsidRPr="00171690" w:rsidRDefault="00171690" w:rsidP="00171690">
      <w:pPr>
        <w:spacing w:after="0"/>
        <w:jc w:val="both"/>
        <w:rPr>
          <w:rFonts w:ascii="Times New Roman" w:hAnsi="Times New Roman" w:cs="Times New Roman"/>
          <w:sz w:val="24"/>
          <w:szCs w:val="24"/>
          <w:vertAlign w:val="superscript"/>
        </w:rPr>
      </w:pPr>
      <w:r w:rsidRPr="00171690">
        <w:rPr>
          <w:rFonts w:ascii="Times New Roman" w:hAnsi="Times New Roman" w:cs="Times New Roman"/>
          <w:sz w:val="24"/>
          <w:szCs w:val="24"/>
          <w:vertAlign w:val="superscript"/>
        </w:rPr>
        <w:t xml:space="preserve">Получил: «___»______________20___г.  _____________________                         </w:t>
      </w:r>
    </w:p>
    <w:p w:rsidR="00171690" w:rsidRPr="00171690" w:rsidRDefault="00171690" w:rsidP="00171690">
      <w:pPr>
        <w:spacing w:after="0"/>
        <w:jc w:val="both"/>
        <w:rPr>
          <w:rFonts w:ascii="Times New Roman" w:hAnsi="Times New Roman" w:cs="Times New Roman"/>
          <w:sz w:val="24"/>
          <w:szCs w:val="24"/>
          <w:vertAlign w:val="superscript"/>
        </w:rPr>
      </w:pPr>
      <w:r w:rsidRPr="00171690">
        <w:rPr>
          <w:rFonts w:ascii="Times New Roman" w:hAnsi="Times New Roman" w:cs="Times New Roman"/>
          <w:sz w:val="24"/>
          <w:szCs w:val="24"/>
          <w:vertAlign w:val="superscript"/>
        </w:rPr>
        <w:t xml:space="preserve">                                                                                (подпись заявителя)   </w:t>
      </w:r>
    </w:p>
    <w:p w:rsidR="00171690" w:rsidRPr="00171690" w:rsidRDefault="00171690" w:rsidP="00171690">
      <w:pPr>
        <w:spacing w:after="0"/>
        <w:jc w:val="both"/>
        <w:rPr>
          <w:rFonts w:ascii="Times New Roman" w:hAnsi="Times New Roman" w:cs="Times New Roman"/>
          <w:sz w:val="24"/>
          <w:szCs w:val="24"/>
          <w:vertAlign w:val="superscript"/>
        </w:rPr>
      </w:pPr>
    </w:p>
    <w:p w:rsidR="00171690" w:rsidRPr="00171690" w:rsidRDefault="00171690" w:rsidP="00171690">
      <w:pPr>
        <w:spacing w:after="0"/>
        <w:jc w:val="both"/>
        <w:rPr>
          <w:rFonts w:ascii="Times New Roman" w:hAnsi="Times New Roman" w:cs="Times New Roman"/>
          <w:sz w:val="24"/>
          <w:szCs w:val="24"/>
          <w:vertAlign w:val="superscript"/>
        </w:rPr>
      </w:pPr>
      <w:r w:rsidRPr="00171690">
        <w:rPr>
          <w:rFonts w:ascii="Times New Roman" w:hAnsi="Times New Roman" w:cs="Times New Roman"/>
          <w:sz w:val="24"/>
          <w:szCs w:val="24"/>
          <w:vertAlign w:val="superscript"/>
        </w:rPr>
        <w:t>(Заполняется в случае получения решения лично)</w:t>
      </w:r>
    </w:p>
    <w:p w:rsidR="00171690" w:rsidRPr="00171690" w:rsidRDefault="00171690" w:rsidP="00171690">
      <w:pPr>
        <w:spacing w:after="0"/>
        <w:jc w:val="both"/>
        <w:rPr>
          <w:rFonts w:ascii="Times New Roman" w:hAnsi="Times New Roman" w:cs="Times New Roman"/>
          <w:sz w:val="24"/>
          <w:szCs w:val="24"/>
          <w:vertAlign w:val="superscript"/>
        </w:rPr>
      </w:pPr>
    </w:p>
    <w:p w:rsidR="00171690" w:rsidRPr="00171690" w:rsidRDefault="00171690" w:rsidP="00171690">
      <w:pPr>
        <w:spacing w:after="0"/>
        <w:jc w:val="both"/>
        <w:rPr>
          <w:rFonts w:ascii="Times New Roman" w:hAnsi="Times New Roman" w:cs="Times New Roman"/>
          <w:sz w:val="24"/>
          <w:szCs w:val="24"/>
          <w:vertAlign w:val="superscript"/>
        </w:rPr>
      </w:pPr>
      <w:r w:rsidRPr="00171690">
        <w:rPr>
          <w:rFonts w:ascii="Times New Roman" w:hAnsi="Times New Roman" w:cs="Times New Roman"/>
          <w:sz w:val="24"/>
          <w:szCs w:val="24"/>
          <w:vertAlign w:val="superscript"/>
        </w:rPr>
        <w:t>Решение направлено в адрес заявителя  «_______»__________________20____г.         (Заполняется в случае направления решения по почте)</w:t>
      </w:r>
    </w:p>
    <w:p w:rsidR="00171690" w:rsidRPr="00171690" w:rsidRDefault="00171690" w:rsidP="00171690">
      <w:pPr>
        <w:spacing w:after="0"/>
        <w:jc w:val="both"/>
        <w:rPr>
          <w:rFonts w:ascii="Times New Roman" w:hAnsi="Times New Roman" w:cs="Times New Roman"/>
          <w:sz w:val="24"/>
          <w:szCs w:val="24"/>
          <w:vertAlign w:val="superscript"/>
        </w:rPr>
      </w:pPr>
      <w:r w:rsidRPr="00171690">
        <w:rPr>
          <w:rFonts w:ascii="Times New Roman" w:hAnsi="Times New Roman" w:cs="Times New Roman"/>
          <w:sz w:val="24"/>
          <w:szCs w:val="24"/>
          <w:vertAlign w:val="superscript"/>
        </w:rPr>
        <w:t>_____________________________________________________________________</w:t>
      </w:r>
    </w:p>
    <w:p w:rsidR="00171690" w:rsidRPr="00171690" w:rsidRDefault="00171690" w:rsidP="00171690">
      <w:pPr>
        <w:spacing w:after="0"/>
        <w:jc w:val="both"/>
        <w:rPr>
          <w:rFonts w:ascii="Times New Roman" w:hAnsi="Times New Roman" w:cs="Times New Roman"/>
          <w:sz w:val="24"/>
          <w:szCs w:val="24"/>
          <w:vertAlign w:val="superscript"/>
        </w:rPr>
      </w:pPr>
      <w:r w:rsidRPr="00171690">
        <w:rPr>
          <w:rFonts w:ascii="Times New Roman" w:hAnsi="Times New Roman" w:cs="Times New Roman"/>
          <w:sz w:val="24"/>
          <w:szCs w:val="24"/>
          <w:vertAlign w:val="superscript"/>
        </w:rPr>
        <w:t xml:space="preserve">(Ф.И.О., подпись должностного лица, направившего решение в адрес заявителя)                  </w:t>
      </w:r>
    </w:p>
    <w:p w:rsidR="00171690" w:rsidRDefault="00171690" w:rsidP="00171690">
      <w:pPr>
        <w:spacing w:after="0"/>
        <w:jc w:val="both"/>
        <w:rPr>
          <w:rFonts w:ascii="Times New Roman" w:hAnsi="Times New Roman" w:cs="Times New Roman"/>
          <w:sz w:val="28"/>
          <w:szCs w:val="28"/>
        </w:rPr>
      </w:pPr>
    </w:p>
    <w:p w:rsidR="00171690" w:rsidRPr="00171690" w:rsidRDefault="00171690" w:rsidP="00171690">
      <w:pPr>
        <w:spacing w:after="0"/>
        <w:jc w:val="both"/>
        <w:rPr>
          <w:rFonts w:ascii="Times New Roman" w:hAnsi="Times New Roman" w:cs="Times New Roman"/>
          <w:sz w:val="28"/>
          <w:szCs w:val="28"/>
        </w:rPr>
      </w:pPr>
    </w:p>
    <w:p w:rsidR="00171690" w:rsidRPr="00171690" w:rsidRDefault="00171690" w:rsidP="00171690">
      <w:pPr>
        <w:spacing w:after="0"/>
        <w:jc w:val="center"/>
        <w:rPr>
          <w:rFonts w:ascii="Times New Roman" w:hAnsi="Times New Roman" w:cs="Times New Roman"/>
          <w:b/>
        </w:rPr>
      </w:pPr>
      <w:r w:rsidRPr="00171690">
        <w:rPr>
          <w:rFonts w:ascii="Times New Roman" w:hAnsi="Times New Roman" w:cs="Times New Roman"/>
          <w:b/>
        </w:rPr>
        <w:t>ТЕХНОЛОГИЧЕСКАЯ СХЕМА</w:t>
      </w:r>
    </w:p>
    <w:p w:rsidR="00171690" w:rsidRPr="00171690" w:rsidRDefault="00171690" w:rsidP="00171690">
      <w:pPr>
        <w:spacing w:after="0"/>
        <w:jc w:val="center"/>
        <w:rPr>
          <w:rFonts w:ascii="Times New Roman" w:hAnsi="Times New Roman" w:cs="Times New Roman"/>
          <w:b/>
        </w:rPr>
      </w:pPr>
      <w:r w:rsidRPr="00171690">
        <w:rPr>
          <w:rFonts w:ascii="Times New Roman" w:hAnsi="Times New Roman" w:cs="Times New Roman"/>
          <w:b/>
        </w:rPr>
        <w:t>предоставления услуги «</w:t>
      </w:r>
      <w:r w:rsidRPr="00171690">
        <w:rPr>
          <w:rFonts w:ascii="Times New Roman" w:hAnsi="Times New Roman" w:cs="Times New Roman"/>
          <w:b/>
          <w:color w:val="000000" w:themeColor="text1"/>
        </w:rPr>
        <w:t>Признание садового дома жилым домом и жилого дома садовым домом</w:t>
      </w:r>
      <w:r w:rsidRPr="00171690">
        <w:rPr>
          <w:rFonts w:ascii="Times New Roman" w:hAnsi="Times New Roman" w:cs="Times New Roman"/>
          <w:b/>
        </w:rPr>
        <w:t>»</w:t>
      </w:r>
    </w:p>
    <w:tbl>
      <w:tblPr>
        <w:tblpPr w:leftFromText="180" w:rightFromText="180" w:vertAnchor="text" w:horzAnchor="margin" w:tblpXSpec="center" w:tblpY="431"/>
        <w:tblW w:w="10080" w:type="dxa"/>
        <w:tblLayout w:type="fixed"/>
        <w:tblCellMar>
          <w:left w:w="0" w:type="dxa"/>
          <w:right w:w="113" w:type="dxa"/>
        </w:tblCellMar>
        <w:tblLook w:val="04A0" w:firstRow="1" w:lastRow="0" w:firstColumn="1" w:lastColumn="0" w:noHBand="0" w:noVBand="1"/>
      </w:tblPr>
      <w:tblGrid>
        <w:gridCol w:w="2819"/>
        <w:gridCol w:w="7"/>
        <w:gridCol w:w="7254"/>
      </w:tblGrid>
      <w:tr w:rsidR="00A2133F" w:rsidRPr="00171690" w:rsidTr="00A2133F">
        <w:tc>
          <w:tcPr>
            <w:tcW w:w="10080" w:type="dxa"/>
            <w:gridSpan w:val="3"/>
            <w:tcBorders>
              <w:top w:val="single" w:sz="6" w:space="0" w:color="000000"/>
              <w:left w:val="single" w:sz="6" w:space="0" w:color="000000"/>
              <w:bottom w:val="single" w:sz="6" w:space="0" w:color="000000"/>
              <w:right w:val="single" w:sz="6" w:space="0" w:color="000000"/>
            </w:tcBorders>
            <w:shd w:val="clear" w:color="auto" w:fill="F2F2F2"/>
            <w:hideMark/>
          </w:tcPr>
          <w:p w:rsidR="00171690" w:rsidRPr="00171690" w:rsidRDefault="00A2133F" w:rsidP="00A2133F">
            <w:pPr>
              <w:keepNext/>
              <w:widowControl w:val="0"/>
              <w:spacing w:before="100" w:beforeAutospacing="1" w:after="0" w:line="0" w:lineRule="atLeast"/>
              <w:ind w:firstLine="90"/>
              <w:rPr>
                <w:rFonts w:ascii="Times New Roman" w:eastAsia="Calibri" w:hAnsi="Times New Roman" w:cs="Times New Roman"/>
              </w:rPr>
            </w:pPr>
            <w:r w:rsidRPr="00171690">
              <w:rPr>
                <w:rFonts w:ascii="Times New Roman" w:eastAsia="Calibri" w:hAnsi="Times New Roman" w:cs="Times New Roman"/>
                <w:b/>
                <w:bCs/>
                <w:shd w:val="clear" w:color="auto" w:fill="F2F2F2"/>
              </w:rPr>
              <w:t>Данные по услуге</w:t>
            </w:r>
          </w:p>
        </w:tc>
      </w:tr>
      <w:tr w:rsidR="00A2133F" w:rsidRPr="00171690" w:rsidTr="00A2133F">
        <w:trPr>
          <w:trHeight w:val="576"/>
        </w:trPr>
        <w:tc>
          <w:tcPr>
            <w:tcW w:w="2819" w:type="dxa"/>
            <w:tcBorders>
              <w:top w:val="single" w:sz="6" w:space="0" w:color="000000"/>
              <w:left w:val="single" w:sz="6" w:space="0" w:color="000000"/>
              <w:bottom w:val="single" w:sz="6" w:space="0" w:color="000000"/>
              <w:right w:val="single" w:sz="6" w:space="0" w:color="000000"/>
            </w:tcBorders>
            <w:hideMark/>
          </w:tcPr>
          <w:p w:rsidR="00171690" w:rsidRPr="00171690" w:rsidRDefault="00A2133F" w:rsidP="00A2133F">
            <w:pPr>
              <w:keepNext/>
              <w:widowControl w:val="0"/>
              <w:spacing w:before="100" w:after="0" w:line="0" w:lineRule="atLeast"/>
              <w:ind w:left="113"/>
              <w:rPr>
                <w:rFonts w:ascii="Times New Roman" w:eastAsia="Calibri" w:hAnsi="Times New Roman" w:cs="Times New Roman"/>
              </w:rPr>
            </w:pPr>
            <w:r w:rsidRPr="00171690">
              <w:rPr>
                <w:rFonts w:ascii="Times New Roman" w:eastAsia="Calibri" w:hAnsi="Times New Roman" w:cs="Times New Roman"/>
                <w:bCs/>
                <w:shd w:val="clear" w:color="auto" w:fill="F2F2F2"/>
              </w:rPr>
              <w:t>Полное наименование услуги</w:t>
            </w:r>
          </w:p>
        </w:tc>
        <w:tc>
          <w:tcPr>
            <w:tcW w:w="7261" w:type="dxa"/>
            <w:gridSpan w:val="2"/>
            <w:tcBorders>
              <w:top w:val="single" w:sz="6" w:space="0" w:color="000000"/>
              <w:left w:val="single" w:sz="6" w:space="0" w:color="000000"/>
              <w:bottom w:val="single" w:sz="6" w:space="0" w:color="000000"/>
              <w:right w:val="single" w:sz="6" w:space="0" w:color="000000"/>
            </w:tcBorders>
            <w:hideMark/>
          </w:tcPr>
          <w:p w:rsidR="00A2133F" w:rsidRPr="00171690" w:rsidRDefault="00A2133F" w:rsidP="00A2133F">
            <w:pPr>
              <w:widowControl w:val="0"/>
              <w:spacing w:after="0"/>
              <w:rPr>
                <w:rFonts w:ascii="Times New Roman" w:hAnsi="Times New Roman" w:cs="Times New Roman"/>
              </w:rPr>
            </w:pPr>
            <w:r w:rsidRPr="00171690">
              <w:rPr>
                <w:rFonts w:ascii="Times New Roman" w:hAnsi="Times New Roman" w:cs="Times New Roman"/>
              </w:rPr>
              <w:t>Признание садового дома жилым домом и жилого дома садовым домом</w:t>
            </w:r>
          </w:p>
        </w:tc>
      </w:tr>
      <w:tr w:rsidR="00A2133F" w:rsidRPr="00171690" w:rsidTr="00A2133F">
        <w:trPr>
          <w:trHeight w:val="556"/>
        </w:trPr>
        <w:tc>
          <w:tcPr>
            <w:tcW w:w="2819" w:type="dxa"/>
            <w:tcBorders>
              <w:top w:val="single" w:sz="6" w:space="0" w:color="000000"/>
              <w:left w:val="single" w:sz="6" w:space="0" w:color="000000"/>
              <w:bottom w:val="single" w:sz="6" w:space="0" w:color="000000"/>
              <w:right w:val="single" w:sz="6" w:space="0" w:color="000000"/>
            </w:tcBorders>
            <w:hideMark/>
          </w:tcPr>
          <w:p w:rsidR="00171690" w:rsidRPr="00171690" w:rsidRDefault="00A2133F" w:rsidP="00A2133F">
            <w:pPr>
              <w:keepNext/>
              <w:widowControl w:val="0"/>
              <w:spacing w:before="100" w:after="0" w:line="0" w:lineRule="atLeast"/>
              <w:ind w:left="113"/>
              <w:rPr>
                <w:rFonts w:ascii="Times New Roman" w:eastAsia="Calibri" w:hAnsi="Times New Roman" w:cs="Times New Roman"/>
                <w:bCs/>
                <w:shd w:val="clear" w:color="auto" w:fill="F2F2F2"/>
              </w:rPr>
            </w:pPr>
            <w:r w:rsidRPr="00171690">
              <w:rPr>
                <w:rFonts w:ascii="Times New Roman" w:eastAsia="Calibri" w:hAnsi="Times New Roman" w:cs="Times New Roman"/>
                <w:bCs/>
                <w:shd w:val="clear" w:color="auto" w:fill="F2F2F2"/>
              </w:rPr>
              <w:t>Краткое наименование услуги</w:t>
            </w:r>
          </w:p>
        </w:tc>
        <w:tc>
          <w:tcPr>
            <w:tcW w:w="7261" w:type="dxa"/>
            <w:gridSpan w:val="2"/>
            <w:tcBorders>
              <w:top w:val="single" w:sz="6" w:space="0" w:color="000000"/>
              <w:left w:val="single" w:sz="6" w:space="0" w:color="000000"/>
              <w:bottom w:val="single" w:sz="6" w:space="0" w:color="000000"/>
              <w:right w:val="single" w:sz="6" w:space="0" w:color="000000"/>
            </w:tcBorders>
            <w:hideMark/>
          </w:tcPr>
          <w:p w:rsidR="00A2133F" w:rsidRPr="00171690" w:rsidRDefault="00A2133F" w:rsidP="00A2133F">
            <w:pPr>
              <w:widowControl w:val="0"/>
              <w:spacing w:after="0"/>
              <w:rPr>
                <w:rFonts w:ascii="Times New Roman" w:hAnsi="Times New Roman" w:cs="Times New Roman"/>
              </w:rPr>
            </w:pPr>
            <w:r w:rsidRPr="00171690">
              <w:rPr>
                <w:rFonts w:ascii="Times New Roman" w:hAnsi="Times New Roman" w:cs="Times New Roman"/>
              </w:rPr>
              <w:t>Признание садового дома жилым домом и жилого дома садовым домом</w:t>
            </w:r>
          </w:p>
        </w:tc>
      </w:tr>
      <w:tr w:rsidR="00A2133F" w:rsidRPr="00171690" w:rsidTr="00A2133F">
        <w:trPr>
          <w:trHeight w:val="530"/>
        </w:trPr>
        <w:tc>
          <w:tcPr>
            <w:tcW w:w="2819" w:type="dxa"/>
            <w:tcBorders>
              <w:top w:val="single" w:sz="6" w:space="0" w:color="000000"/>
              <w:left w:val="single" w:sz="6" w:space="0" w:color="000000"/>
              <w:bottom w:val="single" w:sz="6" w:space="0" w:color="000000"/>
              <w:right w:val="single" w:sz="6" w:space="0" w:color="000000"/>
            </w:tcBorders>
            <w:hideMark/>
          </w:tcPr>
          <w:p w:rsidR="00171690" w:rsidRPr="00171690" w:rsidRDefault="00A2133F" w:rsidP="00A2133F">
            <w:pPr>
              <w:keepNext/>
              <w:widowControl w:val="0"/>
              <w:spacing w:before="100" w:after="0" w:line="0" w:lineRule="atLeast"/>
              <w:ind w:left="113"/>
              <w:rPr>
                <w:rFonts w:ascii="Times New Roman" w:eastAsia="Calibri" w:hAnsi="Times New Roman" w:cs="Times New Roman"/>
                <w:bCs/>
                <w:shd w:val="clear" w:color="auto" w:fill="F2F2F2"/>
              </w:rPr>
            </w:pPr>
            <w:r w:rsidRPr="00171690">
              <w:rPr>
                <w:rFonts w:ascii="Times New Roman" w:eastAsia="Calibri" w:hAnsi="Times New Roman" w:cs="Times New Roman"/>
                <w:bCs/>
                <w:shd w:val="clear" w:color="auto" w:fill="F2F2F2"/>
              </w:rPr>
              <w:t>ОГВ, ответственный за предоставление услуги</w:t>
            </w:r>
          </w:p>
        </w:tc>
        <w:tc>
          <w:tcPr>
            <w:tcW w:w="7261" w:type="dxa"/>
            <w:gridSpan w:val="2"/>
            <w:tcBorders>
              <w:top w:val="single" w:sz="6" w:space="0" w:color="000000"/>
              <w:left w:val="single" w:sz="6" w:space="0" w:color="000000"/>
              <w:bottom w:val="single" w:sz="6" w:space="0" w:color="000000"/>
              <w:right w:val="single" w:sz="6" w:space="0" w:color="000000"/>
            </w:tcBorders>
            <w:hideMark/>
          </w:tcPr>
          <w:p w:rsidR="00A2133F" w:rsidRPr="00171690" w:rsidRDefault="00A2133F" w:rsidP="00A2133F">
            <w:pPr>
              <w:widowControl w:val="0"/>
              <w:spacing w:after="0"/>
              <w:rPr>
                <w:rFonts w:ascii="Times New Roman" w:hAnsi="Times New Roman" w:cs="Times New Roman"/>
                <w:i/>
              </w:rPr>
            </w:pPr>
            <w:r w:rsidRPr="00171690">
              <w:rPr>
                <w:rFonts w:ascii="Times New Roman" w:hAnsi="Times New Roman" w:cs="Times New Roman"/>
                <w:i/>
              </w:rPr>
              <w:t>Органы местного самоуправления</w:t>
            </w:r>
          </w:p>
        </w:tc>
      </w:tr>
      <w:tr w:rsidR="00A2133F" w:rsidRPr="00171690" w:rsidTr="00A2133F">
        <w:trPr>
          <w:trHeight w:val="388"/>
        </w:trPr>
        <w:tc>
          <w:tcPr>
            <w:tcW w:w="2819" w:type="dxa"/>
            <w:tcBorders>
              <w:top w:val="single" w:sz="6" w:space="0" w:color="000000"/>
              <w:left w:val="single" w:sz="6" w:space="0" w:color="000000"/>
              <w:bottom w:val="single" w:sz="6" w:space="0" w:color="000000"/>
              <w:right w:val="single" w:sz="6" w:space="0" w:color="000000"/>
            </w:tcBorders>
            <w:hideMark/>
          </w:tcPr>
          <w:p w:rsidR="00171690" w:rsidRPr="00171690" w:rsidRDefault="00A2133F" w:rsidP="00A2133F">
            <w:pPr>
              <w:keepNext/>
              <w:widowControl w:val="0"/>
              <w:spacing w:before="100" w:after="0" w:line="0" w:lineRule="atLeast"/>
              <w:ind w:left="113"/>
              <w:rPr>
                <w:rFonts w:ascii="Times New Roman" w:eastAsia="Calibri" w:hAnsi="Times New Roman" w:cs="Times New Roman"/>
                <w:bCs/>
                <w:shd w:val="clear" w:color="auto" w:fill="F2F2F2"/>
              </w:rPr>
            </w:pPr>
            <w:r w:rsidRPr="00171690">
              <w:rPr>
                <w:rFonts w:ascii="Times New Roman" w:eastAsia="Calibri" w:hAnsi="Times New Roman" w:cs="Times New Roman"/>
                <w:bCs/>
                <w:shd w:val="clear" w:color="auto" w:fill="F2F2F2"/>
              </w:rPr>
              <w:t>Код услуги в ФРГУ</w:t>
            </w:r>
          </w:p>
        </w:tc>
        <w:tc>
          <w:tcPr>
            <w:tcW w:w="7261" w:type="dxa"/>
            <w:gridSpan w:val="2"/>
            <w:tcBorders>
              <w:top w:val="single" w:sz="6" w:space="0" w:color="000000"/>
              <w:left w:val="single" w:sz="6" w:space="0" w:color="000000"/>
              <w:bottom w:val="single" w:sz="6" w:space="0" w:color="000000"/>
              <w:right w:val="single" w:sz="6" w:space="0" w:color="000000"/>
            </w:tcBorders>
            <w:hideMark/>
          </w:tcPr>
          <w:p w:rsidR="00A2133F" w:rsidRPr="00171690" w:rsidRDefault="00A2133F" w:rsidP="00A2133F">
            <w:pPr>
              <w:widowControl w:val="0"/>
              <w:spacing w:after="0"/>
              <w:rPr>
                <w:rFonts w:ascii="Times New Roman" w:hAnsi="Times New Roman" w:cs="Times New Roman"/>
                <w:i/>
              </w:rPr>
            </w:pPr>
            <w:r w:rsidRPr="00171690">
              <w:rPr>
                <w:rFonts w:ascii="Times New Roman" w:hAnsi="Times New Roman" w:cs="Times New Roman"/>
                <w:i/>
              </w:rPr>
              <w:t>5600000000170682409</w:t>
            </w:r>
          </w:p>
        </w:tc>
      </w:tr>
      <w:tr w:rsidR="00A2133F" w:rsidRPr="00171690" w:rsidTr="00A2133F">
        <w:trPr>
          <w:trHeight w:val="1170"/>
        </w:trPr>
        <w:tc>
          <w:tcPr>
            <w:tcW w:w="2819" w:type="dxa"/>
            <w:tcBorders>
              <w:top w:val="single" w:sz="6" w:space="0" w:color="000000"/>
              <w:left w:val="single" w:sz="6" w:space="0" w:color="000000"/>
              <w:bottom w:val="single" w:sz="6" w:space="0" w:color="000000"/>
              <w:right w:val="single" w:sz="6" w:space="0" w:color="000000"/>
            </w:tcBorders>
            <w:hideMark/>
          </w:tcPr>
          <w:p w:rsidR="00171690" w:rsidRPr="00171690" w:rsidRDefault="00A2133F" w:rsidP="00A2133F">
            <w:pPr>
              <w:keepNext/>
              <w:widowControl w:val="0"/>
              <w:spacing w:before="100" w:after="0" w:line="0" w:lineRule="atLeast"/>
              <w:ind w:left="113"/>
              <w:rPr>
                <w:rFonts w:ascii="Times New Roman" w:eastAsia="Calibri" w:hAnsi="Times New Roman" w:cs="Times New Roman"/>
              </w:rPr>
            </w:pPr>
            <w:r w:rsidRPr="00171690">
              <w:rPr>
                <w:rFonts w:ascii="Times New Roman" w:eastAsia="Calibri" w:hAnsi="Times New Roman" w:cs="Times New Roman"/>
              </w:rPr>
              <w:t>Перечень подуслуг в рамках услуги</w:t>
            </w:r>
          </w:p>
        </w:tc>
        <w:tc>
          <w:tcPr>
            <w:tcW w:w="7261" w:type="dxa"/>
            <w:gridSpan w:val="2"/>
            <w:tcBorders>
              <w:top w:val="single" w:sz="6" w:space="0" w:color="000000"/>
              <w:left w:val="single" w:sz="6" w:space="0" w:color="000000"/>
              <w:bottom w:val="single" w:sz="6" w:space="0" w:color="000000"/>
              <w:right w:val="single" w:sz="6" w:space="0" w:color="000000"/>
            </w:tcBorders>
            <w:hideMark/>
          </w:tcPr>
          <w:p w:rsidR="00A2133F" w:rsidRPr="00171690" w:rsidRDefault="00A2133F" w:rsidP="00A2133F">
            <w:pPr>
              <w:widowControl w:val="0"/>
              <w:spacing w:after="0"/>
              <w:rPr>
                <w:rFonts w:ascii="Times New Roman" w:hAnsi="Times New Roman" w:cs="Times New Roman"/>
                <w:bCs/>
                <w:i/>
              </w:rPr>
            </w:pPr>
            <w:r w:rsidRPr="00171690">
              <w:rPr>
                <w:rFonts w:ascii="Times New Roman" w:hAnsi="Times New Roman" w:cs="Times New Roman"/>
                <w:i/>
              </w:rPr>
              <w:t>1.  Признание садового дома жилым домом;</w:t>
            </w:r>
          </w:p>
          <w:p w:rsidR="00A2133F" w:rsidRPr="00171690" w:rsidRDefault="00A2133F" w:rsidP="00A2133F">
            <w:pPr>
              <w:widowControl w:val="0"/>
              <w:spacing w:after="0"/>
              <w:rPr>
                <w:rFonts w:ascii="Times New Roman" w:hAnsi="Times New Roman" w:cs="Times New Roman"/>
              </w:rPr>
            </w:pPr>
            <w:r w:rsidRPr="00171690">
              <w:rPr>
                <w:rFonts w:ascii="Times New Roman" w:hAnsi="Times New Roman" w:cs="Times New Roman"/>
                <w:i/>
              </w:rPr>
              <w:t>2. Признание жилого дома садовым домом.</w:t>
            </w:r>
          </w:p>
        </w:tc>
      </w:tr>
      <w:tr w:rsidR="00A2133F" w:rsidRPr="00171690" w:rsidTr="00A2133F">
        <w:trPr>
          <w:trHeight w:val="448"/>
        </w:trPr>
        <w:tc>
          <w:tcPr>
            <w:tcW w:w="2819" w:type="dxa"/>
            <w:tcBorders>
              <w:top w:val="single" w:sz="6" w:space="0" w:color="000000"/>
              <w:left w:val="single" w:sz="6" w:space="0" w:color="000000"/>
              <w:bottom w:val="single" w:sz="6" w:space="0" w:color="000000"/>
              <w:right w:val="single" w:sz="6" w:space="0" w:color="000000"/>
            </w:tcBorders>
            <w:hideMark/>
          </w:tcPr>
          <w:p w:rsidR="00171690" w:rsidRPr="00171690" w:rsidRDefault="00A2133F" w:rsidP="00A2133F">
            <w:pPr>
              <w:keepNext/>
              <w:widowControl w:val="0"/>
              <w:spacing w:before="100" w:after="0" w:line="0" w:lineRule="atLeast"/>
              <w:ind w:left="113"/>
              <w:rPr>
                <w:rFonts w:ascii="Times New Roman" w:eastAsia="Calibri" w:hAnsi="Times New Roman" w:cs="Times New Roman"/>
              </w:rPr>
            </w:pPr>
            <w:r w:rsidRPr="00171690">
              <w:rPr>
                <w:rFonts w:ascii="Times New Roman" w:eastAsia="Calibri" w:hAnsi="Times New Roman" w:cs="Times New Roman"/>
              </w:rPr>
              <w:t>Наименование</w:t>
            </w:r>
          </w:p>
        </w:tc>
        <w:tc>
          <w:tcPr>
            <w:tcW w:w="7261" w:type="dxa"/>
            <w:gridSpan w:val="2"/>
            <w:tcBorders>
              <w:top w:val="single" w:sz="6" w:space="0" w:color="000000"/>
              <w:left w:val="single" w:sz="6" w:space="0" w:color="000000"/>
              <w:bottom w:val="single" w:sz="6" w:space="0" w:color="000000"/>
              <w:right w:val="single" w:sz="6" w:space="0" w:color="000000"/>
            </w:tcBorders>
            <w:hideMark/>
          </w:tcPr>
          <w:p w:rsidR="00A2133F" w:rsidRPr="00171690" w:rsidRDefault="00A2133F" w:rsidP="00A2133F">
            <w:pPr>
              <w:widowControl w:val="0"/>
              <w:spacing w:after="0"/>
              <w:rPr>
                <w:rFonts w:ascii="Times New Roman" w:hAnsi="Times New Roman" w:cs="Times New Roman"/>
                <w:i/>
              </w:rPr>
            </w:pPr>
            <w:r w:rsidRPr="00171690">
              <w:rPr>
                <w:rFonts w:ascii="Times New Roman" w:hAnsi="Times New Roman" w:cs="Times New Roman"/>
                <w:i/>
              </w:rPr>
              <w:t>Признание садового дома жилым домом</w:t>
            </w:r>
          </w:p>
        </w:tc>
      </w:tr>
      <w:tr w:rsidR="00A2133F" w:rsidRPr="00171690" w:rsidTr="00A2133F">
        <w:trPr>
          <w:trHeight w:val="448"/>
        </w:trPr>
        <w:tc>
          <w:tcPr>
            <w:tcW w:w="2819" w:type="dxa"/>
            <w:tcBorders>
              <w:top w:val="single" w:sz="6" w:space="0" w:color="000000"/>
              <w:left w:val="single" w:sz="6" w:space="0" w:color="000000"/>
              <w:bottom w:val="single" w:sz="6" w:space="0" w:color="000000"/>
              <w:right w:val="single" w:sz="6" w:space="0" w:color="000000"/>
            </w:tcBorders>
            <w:hideMark/>
          </w:tcPr>
          <w:p w:rsidR="00171690" w:rsidRPr="00171690" w:rsidRDefault="00A2133F" w:rsidP="00A2133F">
            <w:pPr>
              <w:keepNext/>
              <w:widowControl w:val="0"/>
              <w:spacing w:before="100" w:after="0" w:line="0" w:lineRule="atLeast"/>
              <w:ind w:left="113"/>
              <w:rPr>
                <w:rFonts w:ascii="Times New Roman" w:eastAsia="Calibri" w:hAnsi="Times New Roman" w:cs="Times New Roman"/>
                <w:highlight w:val="yellow"/>
              </w:rPr>
            </w:pPr>
            <w:r w:rsidRPr="00171690">
              <w:rPr>
                <w:rFonts w:ascii="Times New Roman" w:eastAsia="Calibri" w:hAnsi="Times New Roman" w:cs="Times New Roman"/>
              </w:rPr>
              <w:t>Код цели ФРГУ</w:t>
            </w:r>
          </w:p>
        </w:tc>
        <w:tc>
          <w:tcPr>
            <w:tcW w:w="7261" w:type="dxa"/>
            <w:gridSpan w:val="2"/>
            <w:tcBorders>
              <w:top w:val="single" w:sz="6" w:space="0" w:color="000000"/>
              <w:left w:val="single" w:sz="6" w:space="0" w:color="000000"/>
              <w:bottom w:val="single" w:sz="6" w:space="0" w:color="000000"/>
              <w:right w:val="single" w:sz="6" w:space="0" w:color="000000"/>
            </w:tcBorders>
            <w:hideMark/>
          </w:tcPr>
          <w:p w:rsidR="00A2133F" w:rsidRPr="00171690" w:rsidRDefault="00A2133F" w:rsidP="00A2133F">
            <w:pPr>
              <w:widowControl w:val="0"/>
              <w:spacing w:after="0"/>
              <w:rPr>
                <w:rFonts w:ascii="Times New Roman" w:hAnsi="Times New Roman" w:cs="Times New Roman"/>
                <w:i/>
              </w:rPr>
            </w:pPr>
            <w:r w:rsidRPr="00171690">
              <w:rPr>
                <w:rFonts w:ascii="Times New Roman" w:hAnsi="Times New Roman" w:cs="Times New Roman"/>
                <w:i/>
              </w:rPr>
              <w:t>5600000000170682415</w:t>
            </w:r>
          </w:p>
        </w:tc>
      </w:tr>
      <w:tr w:rsidR="00A2133F" w:rsidRPr="00171690" w:rsidTr="00A2133F">
        <w:trPr>
          <w:trHeight w:val="448"/>
        </w:trPr>
        <w:tc>
          <w:tcPr>
            <w:tcW w:w="2819" w:type="dxa"/>
            <w:tcBorders>
              <w:top w:val="single" w:sz="6" w:space="0" w:color="000000"/>
              <w:left w:val="single" w:sz="6" w:space="0" w:color="000000"/>
              <w:bottom w:val="single" w:sz="6" w:space="0" w:color="000000"/>
              <w:right w:val="single" w:sz="6" w:space="0" w:color="000000"/>
            </w:tcBorders>
            <w:hideMark/>
          </w:tcPr>
          <w:p w:rsidR="00171690" w:rsidRPr="00171690" w:rsidRDefault="00A2133F" w:rsidP="00A2133F">
            <w:pPr>
              <w:keepNext/>
              <w:widowControl w:val="0"/>
              <w:spacing w:before="100" w:after="0" w:line="0" w:lineRule="atLeast"/>
              <w:ind w:left="113"/>
              <w:rPr>
                <w:rFonts w:ascii="Times New Roman" w:eastAsia="Calibri" w:hAnsi="Times New Roman" w:cs="Times New Roman"/>
              </w:rPr>
            </w:pPr>
            <w:r w:rsidRPr="00171690">
              <w:rPr>
                <w:rFonts w:ascii="Times New Roman" w:eastAsia="Calibri" w:hAnsi="Times New Roman" w:cs="Times New Roman"/>
              </w:rPr>
              <w:t>Код процедуры ФРГУ</w:t>
            </w:r>
          </w:p>
        </w:tc>
        <w:tc>
          <w:tcPr>
            <w:tcW w:w="7261" w:type="dxa"/>
            <w:gridSpan w:val="2"/>
            <w:tcBorders>
              <w:top w:val="single" w:sz="6" w:space="0" w:color="000000"/>
              <w:left w:val="single" w:sz="6" w:space="0" w:color="000000"/>
              <w:bottom w:val="single" w:sz="6" w:space="0" w:color="000000"/>
              <w:right w:val="single" w:sz="6" w:space="0" w:color="000000"/>
            </w:tcBorders>
            <w:hideMark/>
          </w:tcPr>
          <w:p w:rsidR="00A2133F" w:rsidRPr="00171690" w:rsidRDefault="00A2133F" w:rsidP="00A2133F">
            <w:pPr>
              <w:widowControl w:val="0"/>
              <w:spacing w:after="0"/>
              <w:rPr>
                <w:rFonts w:ascii="Times New Roman" w:hAnsi="Times New Roman" w:cs="Times New Roman"/>
                <w:i/>
              </w:rPr>
            </w:pPr>
            <w:r w:rsidRPr="00171690">
              <w:rPr>
                <w:rFonts w:ascii="Times New Roman" w:hAnsi="Times New Roman" w:cs="Times New Roman"/>
                <w:i/>
              </w:rPr>
              <w:t>5600000000170682414</w:t>
            </w:r>
          </w:p>
        </w:tc>
      </w:tr>
      <w:tr w:rsidR="00A2133F" w:rsidRPr="00171690" w:rsidTr="00A2133F">
        <w:trPr>
          <w:trHeight w:val="340"/>
        </w:trPr>
        <w:tc>
          <w:tcPr>
            <w:tcW w:w="2819" w:type="dxa"/>
            <w:tcBorders>
              <w:top w:val="single" w:sz="6" w:space="0" w:color="000000"/>
              <w:left w:val="single" w:sz="6" w:space="0" w:color="000000"/>
              <w:bottom w:val="single" w:sz="6" w:space="0" w:color="000000"/>
              <w:right w:val="single" w:sz="6" w:space="0" w:color="000000"/>
            </w:tcBorders>
            <w:hideMark/>
          </w:tcPr>
          <w:p w:rsidR="00171690" w:rsidRPr="00171690" w:rsidRDefault="00A2133F" w:rsidP="00A2133F">
            <w:pPr>
              <w:keepNext/>
              <w:widowControl w:val="0"/>
              <w:spacing w:before="100" w:after="0" w:line="0" w:lineRule="atLeast"/>
              <w:ind w:left="113"/>
              <w:rPr>
                <w:rFonts w:ascii="Times New Roman" w:eastAsia="Calibri" w:hAnsi="Times New Roman" w:cs="Times New Roman"/>
              </w:rPr>
            </w:pPr>
            <w:r w:rsidRPr="00171690">
              <w:rPr>
                <w:rFonts w:ascii="Times New Roman" w:eastAsia="Calibri" w:hAnsi="Times New Roman" w:cs="Times New Roman"/>
              </w:rPr>
              <w:t xml:space="preserve">Сроки оказания </w:t>
            </w:r>
          </w:p>
        </w:tc>
        <w:tc>
          <w:tcPr>
            <w:tcW w:w="7261" w:type="dxa"/>
            <w:gridSpan w:val="2"/>
            <w:tcBorders>
              <w:top w:val="single" w:sz="6" w:space="0" w:color="000000"/>
              <w:left w:val="single" w:sz="6" w:space="0" w:color="000000"/>
              <w:bottom w:val="single" w:sz="6" w:space="0" w:color="000000"/>
              <w:right w:val="single" w:sz="6" w:space="0" w:color="000000"/>
            </w:tcBorders>
            <w:hideMark/>
          </w:tcPr>
          <w:p w:rsidR="00A2133F" w:rsidRPr="00171690" w:rsidRDefault="00A2133F" w:rsidP="00A2133F">
            <w:pPr>
              <w:widowControl w:val="0"/>
              <w:spacing w:after="0"/>
              <w:rPr>
                <w:rFonts w:ascii="Times New Roman" w:hAnsi="Times New Roman" w:cs="Times New Roman"/>
                <w:i/>
              </w:rPr>
            </w:pPr>
            <w:r w:rsidRPr="00171690">
              <w:rPr>
                <w:rFonts w:ascii="Times New Roman" w:hAnsi="Times New Roman" w:cs="Times New Roman"/>
                <w:i/>
              </w:rPr>
              <w:t>45 дней</w:t>
            </w:r>
          </w:p>
        </w:tc>
      </w:tr>
      <w:tr w:rsidR="00A2133F" w:rsidRPr="00171690" w:rsidTr="00A2133F">
        <w:trPr>
          <w:trHeight w:val="715"/>
        </w:trPr>
        <w:tc>
          <w:tcPr>
            <w:tcW w:w="2819" w:type="dxa"/>
            <w:tcBorders>
              <w:top w:val="single" w:sz="6" w:space="0" w:color="000000"/>
              <w:left w:val="single" w:sz="6" w:space="0" w:color="000000"/>
              <w:bottom w:val="single" w:sz="6" w:space="0" w:color="000000"/>
              <w:right w:val="single" w:sz="6" w:space="0" w:color="000000"/>
            </w:tcBorders>
            <w:hideMark/>
          </w:tcPr>
          <w:p w:rsidR="00171690" w:rsidRPr="00171690" w:rsidRDefault="00A2133F" w:rsidP="00A2133F">
            <w:pPr>
              <w:keepNext/>
              <w:widowControl w:val="0"/>
              <w:spacing w:before="100" w:after="0" w:line="0" w:lineRule="atLeast"/>
              <w:ind w:left="113"/>
              <w:rPr>
                <w:rFonts w:ascii="Times New Roman" w:eastAsia="Calibri" w:hAnsi="Times New Roman" w:cs="Times New Roman"/>
              </w:rPr>
            </w:pPr>
            <w:r w:rsidRPr="00171690">
              <w:rPr>
                <w:rFonts w:ascii="Times New Roman" w:eastAsia="Calibri" w:hAnsi="Times New Roman" w:cs="Times New Roman"/>
              </w:rPr>
              <w:t>Способ выдачи результата оказания услуги</w:t>
            </w:r>
          </w:p>
        </w:tc>
        <w:tc>
          <w:tcPr>
            <w:tcW w:w="7261" w:type="dxa"/>
            <w:gridSpan w:val="2"/>
            <w:tcBorders>
              <w:top w:val="single" w:sz="6" w:space="0" w:color="000000"/>
              <w:left w:val="single" w:sz="6" w:space="0" w:color="000000"/>
              <w:bottom w:val="single" w:sz="6" w:space="0" w:color="000000"/>
              <w:right w:val="single" w:sz="6" w:space="0" w:color="000000"/>
            </w:tcBorders>
          </w:tcPr>
          <w:p w:rsidR="00A2133F" w:rsidRPr="00171690" w:rsidRDefault="00A2133F" w:rsidP="00A2133F">
            <w:pPr>
              <w:widowControl w:val="0"/>
              <w:spacing w:after="0"/>
              <w:rPr>
                <w:rFonts w:ascii="Times New Roman" w:hAnsi="Times New Roman" w:cs="Times New Roman"/>
                <w:i/>
              </w:rPr>
            </w:pPr>
            <w:r w:rsidRPr="00171690">
              <w:rPr>
                <w:rFonts w:ascii="Times New Roman" w:hAnsi="Times New Roman" w:cs="Times New Roman"/>
                <w:i/>
              </w:rPr>
              <w:t>- в МФЦ</w:t>
            </w:r>
          </w:p>
          <w:p w:rsidR="00A2133F" w:rsidRPr="00171690" w:rsidRDefault="00A2133F" w:rsidP="00A2133F">
            <w:pPr>
              <w:widowControl w:val="0"/>
              <w:spacing w:after="0"/>
              <w:rPr>
                <w:rFonts w:ascii="Times New Roman" w:hAnsi="Times New Roman" w:cs="Times New Roman"/>
                <w:i/>
              </w:rPr>
            </w:pPr>
            <w:r w:rsidRPr="00171690">
              <w:rPr>
                <w:rFonts w:ascii="Times New Roman" w:hAnsi="Times New Roman" w:cs="Times New Roman"/>
                <w:i/>
              </w:rPr>
              <w:t>- в ответственном органе</w:t>
            </w:r>
          </w:p>
          <w:p w:rsidR="00A2133F" w:rsidRPr="00171690" w:rsidRDefault="00A2133F" w:rsidP="00A2133F">
            <w:pPr>
              <w:widowControl w:val="0"/>
              <w:spacing w:after="0"/>
              <w:rPr>
                <w:rFonts w:ascii="Times New Roman" w:hAnsi="Times New Roman" w:cs="Times New Roman"/>
                <w:i/>
              </w:rPr>
            </w:pPr>
            <w:r w:rsidRPr="00171690">
              <w:rPr>
                <w:rFonts w:ascii="Times New Roman" w:hAnsi="Times New Roman" w:cs="Times New Roman"/>
                <w:i/>
              </w:rPr>
              <w:t>- ЕПГУ</w:t>
            </w:r>
          </w:p>
          <w:p w:rsidR="00A2133F" w:rsidRPr="00171690" w:rsidRDefault="00A2133F" w:rsidP="00A2133F">
            <w:pPr>
              <w:widowControl w:val="0"/>
              <w:spacing w:after="0"/>
              <w:rPr>
                <w:rFonts w:ascii="Times New Roman" w:hAnsi="Times New Roman" w:cs="Times New Roman"/>
                <w:i/>
              </w:rPr>
            </w:pPr>
          </w:p>
        </w:tc>
      </w:tr>
      <w:tr w:rsidR="00A2133F" w:rsidRPr="00171690" w:rsidTr="00A2133F">
        <w:trPr>
          <w:trHeight w:val="741"/>
        </w:trPr>
        <w:tc>
          <w:tcPr>
            <w:tcW w:w="2819" w:type="dxa"/>
            <w:tcBorders>
              <w:top w:val="single" w:sz="6" w:space="0" w:color="000000"/>
              <w:left w:val="single" w:sz="6" w:space="0" w:color="000000"/>
              <w:bottom w:val="single" w:sz="6" w:space="0" w:color="000000"/>
              <w:right w:val="single" w:sz="6" w:space="0" w:color="000000"/>
            </w:tcBorders>
            <w:hideMark/>
          </w:tcPr>
          <w:p w:rsidR="00171690" w:rsidRPr="00171690" w:rsidRDefault="00A2133F" w:rsidP="00A2133F">
            <w:pPr>
              <w:keepNext/>
              <w:widowControl w:val="0"/>
              <w:spacing w:before="100" w:after="0" w:line="0" w:lineRule="atLeast"/>
              <w:ind w:left="113"/>
              <w:rPr>
                <w:rFonts w:ascii="Times New Roman" w:eastAsia="Calibri" w:hAnsi="Times New Roman" w:cs="Times New Roman"/>
              </w:rPr>
            </w:pPr>
            <w:r w:rsidRPr="00171690">
              <w:rPr>
                <w:rFonts w:ascii="Times New Roman" w:eastAsia="Calibri" w:hAnsi="Times New Roman" w:cs="Times New Roman"/>
              </w:rPr>
              <w:t>Сведения о заявителях</w:t>
            </w:r>
          </w:p>
        </w:tc>
        <w:tc>
          <w:tcPr>
            <w:tcW w:w="7261" w:type="dxa"/>
            <w:gridSpan w:val="2"/>
            <w:tcBorders>
              <w:top w:val="single" w:sz="6" w:space="0" w:color="000000"/>
              <w:left w:val="single" w:sz="6" w:space="0" w:color="000000"/>
              <w:bottom w:val="single" w:sz="6" w:space="0" w:color="000000"/>
              <w:right w:val="single" w:sz="6" w:space="0" w:color="000000"/>
            </w:tcBorders>
            <w:hideMark/>
          </w:tcPr>
          <w:p w:rsidR="00A2133F" w:rsidRPr="00171690" w:rsidRDefault="00A2133F" w:rsidP="00A2133F">
            <w:pPr>
              <w:widowControl w:val="0"/>
              <w:spacing w:after="0"/>
              <w:rPr>
                <w:rFonts w:ascii="Times New Roman" w:hAnsi="Times New Roman" w:cs="Times New Roman"/>
                <w:i/>
              </w:rPr>
            </w:pPr>
            <w:r w:rsidRPr="00171690">
              <w:rPr>
                <w:rFonts w:ascii="Times New Roman" w:hAnsi="Times New Roman" w:cs="Times New Roman"/>
                <w:i/>
              </w:rPr>
              <w:t>- физические лица</w:t>
            </w:r>
          </w:p>
          <w:p w:rsidR="00A2133F" w:rsidRPr="00171690" w:rsidRDefault="00A2133F" w:rsidP="00A2133F">
            <w:pPr>
              <w:widowControl w:val="0"/>
              <w:spacing w:after="0"/>
              <w:rPr>
                <w:rFonts w:ascii="Times New Roman" w:hAnsi="Times New Roman" w:cs="Times New Roman"/>
                <w:i/>
              </w:rPr>
            </w:pPr>
            <w:r w:rsidRPr="00171690">
              <w:rPr>
                <w:rFonts w:ascii="Times New Roman" w:hAnsi="Times New Roman" w:cs="Times New Roman"/>
                <w:i/>
              </w:rPr>
              <w:t>- юридические лица</w:t>
            </w:r>
          </w:p>
          <w:p w:rsidR="00A2133F" w:rsidRPr="00171690" w:rsidRDefault="00A2133F" w:rsidP="00A2133F">
            <w:pPr>
              <w:widowControl w:val="0"/>
              <w:spacing w:after="0"/>
              <w:rPr>
                <w:rFonts w:ascii="Times New Roman" w:hAnsi="Times New Roman" w:cs="Times New Roman"/>
                <w:i/>
              </w:rPr>
            </w:pPr>
            <w:r w:rsidRPr="00171690">
              <w:rPr>
                <w:rFonts w:ascii="Times New Roman" w:hAnsi="Times New Roman" w:cs="Times New Roman"/>
                <w:i/>
              </w:rPr>
              <w:t xml:space="preserve">- </w:t>
            </w:r>
            <w:r w:rsidRPr="00171690">
              <w:rPr>
                <w:rFonts w:ascii="Times New Roman" w:hAnsi="Times New Roman" w:cs="Times New Roman"/>
                <w:i/>
                <w:iCs/>
                <w:color w:val="22272F"/>
                <w:sz w:val="24"/>
                <w:highlight w:val="white"/>
              </w:rPr>
              <w:t>индивидуальные предприниматели, являющиеся собственниками садового дома или жилого дома, расположенного на территории муниципального образования</w:t>
            </w:r>
          </w:p>
        </w:tc>
      </w:tr>
      <w:tr w:rsidR="00A2133F" w:rsidRPr="00171690" w:rsidTr="00A2133F">
        <w:trPr>
          <w:trHeight w:val="526"/>
        </w:trPr>
        <w:tc>
          <w:tcPr>
            <w:tcW w:w="2819" w:type="dxa"/>
            <w:tcBorders>
              <w:top w:val="single" w:sz="6" w:space="0" w:color="000000"/>
              <w:left w:val="single" w:sz="6" w:space="0" w:color="000000"/>
              <w:bottom w:val="single" w:sz="6" w:space="0" w:color="000000"/>
              <w:right w:val="single" w:sz="6" w:space="0" w:color="000000"/>
            </w:tcBorders>
            <w:hideMark/>
          </w:tcPr>
          <w:p w:rsidR="00171690" w:rsidRPr="00171690" w:rsidRDefault="00A2133F" w:rsidP="00A2133F">
            <w:pPr>
              <w:keepNext/>
              <w:widowControl w:val="0"/>
              <w:spacing w:before="100" w:after="0" w:line="0" w:lineRule="atLeast"/>
              <w:ind w:left="113"/>
              <w:rPr>
                <w:rFonts w:ascii="Times New Roman" w:eastAsia="Calibri" w:hAnsi="Times New Roman" w:cs="Times New Roman"/>
              </w:rPr>
            </w:pPr>
            <w:r w:rsidRPr="00171690">
              <w:rPr>
                <w:rFonts w:ascii="Times New Roman" w:eastAsia="Calibri" w:hAnsi="Times New Roman" w:cs="Times New Roman"/>
              </w:rPr>
              <w:t>Возможность подачи услуги представителем</w:t>
            </w:r>
          </w:p>
        </w:tc>
        <w:tc>
          <w:tcPr>
            <w:tcW w:w="7261" w:type="dxa"/>
            <w:gridSpan w:val="2"/>
            <w:tcBorders>
              <w:top w:val="single" w:sz="6" w:space="0" w:color="000000"/>
              <w:left w:val="single" w:sz="6" w:space="0" w:color="000000"/>
              <w:bottom w:val="single" w:sz="6" w:space="0" w:color="000000"/>
              <w:right w:val="single" w:sz="6" w:space="0" w:color="000000"/>
            </w:tcBorders>
          </w:tcPr>
          <w:p w:rsidR="00A2133F" w:rsidRPr="00171690" w:rsidRDefault="00A2133F" w:rsidP="00A2133F">
            <w:pPr>
              <w:widowControl w:val="0"/>
              <w:spacing w:after="0"/>
              <w:rPr>
                <w:rFonts w:ascii="Times New Roman" w:hAnsi="Times New Roman" w:cs="Times New Roman"/>
                <w:i/>
              </w:rPr>
            </w:pPr>
          </w:p>
          <w:p w:rsidR="00A2133F" w:rsidRPr="00171690" w:rsidRDefault="00A2133F" w:rsidP="00A2133F">
            <w:pPr>
              <w:widowControl w:val="0"/>
              <w:spacing w:after="0"/>
              <w:rPr>
                <w:rFonts w:ascii="Times New Roman" w:hAnsi="Times New Roman" w:cs="Times New Roman"/>
                <w:i/>
              </w:rPr>
            </w:pPr>
            <w:r w:rsidRPr="00171690">
              <w:rPr>
                <w:rFonts w:ascii="Times New Roman" w:hAnsi="Times New Roman" w:cs="Times New Roman"/>
                <w:i/>
              </w:rPr>
              <w:t>Да</w:t>
            </w:r>
          </w:p>
        </w:tc>
      </w:tr>
      <w:tr w:rsidR="00A2133F" w:rsidRPr="00171690" w:rsidTr="00A2133F">
        <w:trPr>
          <w:trHeight w:val="673"/>
        </w:trPr>
        <w:tc>
          <w:tcPr>
            <w:tcW w:w="2819" w:type="dxa"/>
            <w:tcBorders>
              <w:top w:val="single" w:sz="6" w:space="0" w:color="000000"/>
              <w:left w:val="single" w:sz="6" w:space="0" w:color="000000"/>
              <w:bottom w:val="single" w:sz="6" w:space="0" w:color="000000"/>
              <w:right w:val="single" w:sz="6" w:space="0" w:color="000000"/>
            </w:tcBorders>
            <w:hideMark/>
          </w:tcPr>
          <w:p w:rsidR="00171690" w:rsidRPr="00171690" w:rsidRDefault="00A2133F" w:rsidP="00A2133F">
            <w:pPr>
              <w:keepNext/>
              <w:widowControl w:val="0"/>
              <w:spacing w:before="100" w:after="0" w:line="0" w:lineRule="atLeast"/>
              <w:ind w:left="113"/>
              <w:rPr>
                <w:rFonts w:ascii="Times New Roman" w:eastAsia="Calibri" w:hAnsi="Times New Roman" w:cs="Times New Roman"/>
              </w:rPr>
            </w:pPr>
            <w:r w:rsidRPr="00171690">
              <w:rPr>
                <w:rFonts w:ascii="Times New Roman" w:eastAsia="Calibri" w:hAnsi="Times New Roman" w:cs="Times New Roman"/>
              </w:rPr>
              <w:t>Документы, предоставляемые заявителем</w:t>
            </w:r>
          </w:p>
        </w:tc>
        <w:tc>
          <w:tcPr>
            <w:tcW w:w="7261" w:type="dxa"/>
            <w:gridSpan w:val="2"/>
            <w:tcBorders>
              <w:top w:val="single" w:sz="6" w:space="0" w:color="000000"/>
              <w:left w:val="single" w:sz="6" w:space="0" w:color="000000"/>
              <w:bottom w:val="single" w:sz="6" w:space="0" w:color="000000"/>
              <w:right w:val="single" w:sz="6" w:space="0" w:color="000000"/>
            </w:tcBorders>
          </w:tcPr>
          <w:p w:rsidR="00A2133F" w:rsidRPr="00171690" w:rsidRDefault="00A2133F" w:rsidP="00A2133F">
            <w:pPr>
              <w:widowControl w:val="0"/>
              <w:spacing w:after="0"/>
              <w:ind w:right="140" w:firstLine="709"/>
              <w:jc w:val="both"/>
              <w:rPr>
                <w:rFonts w:ascii="Times New Roman" w:hAnsi="Times New Roman" w:cs="Times New Roman"/>
              </w:rPr>
            </w:pPr>
            <w:r w:rsidRPr="00171690">
              <w:rPr>
                <w:rFonts w:ascii="Times New Roman" w:hAnsi="Times New Roman" w:cs="Times New Roman"/>
                <w:color w:val="000000"/>
              </w:rPr>
              <w:t xml:space="preserve">1) </w:t>
            </w:r>
            <w:hyperlink r:id="rId89" w:tgtFrame="consultantplus://offline/ref=166B403D95E733A09C70C8706F4E515839F6F4DE6B0A4FB73E6DD5AE435EF1B7328A5C5D1F512822495E19E2AD795A0640258DBD7F9167A2AF71D8c462K" w:history="1">
              <w:r w:rsidRPr="00171690">
                <w:rPr>
                  <w:rFonts w:ascii="Times New Roman" w:hAnsi="Times New Roman"/>
                  <w:color w:val="000000"/>
                  <w:u w:val="single"/>
                </w:rPr>
                <w:t>заявление</w:t>
              </w:r>
            </w:hyperlink>
            <w:r w:rsidRPr="00171690">
              <w:rPr>
                <w:rFonts w:ascii="Times New Roman" w:hAnsi="Times New Roman" w:cs="Times New Roman"/>
                <w:color w:val="000000"/>
              </w:rPr>
              <w:t xml:space="preserve"> по форме согласно приложению № 3 к Административному регламенту;</w:t>
            </w:r>
          </w:p>
          <w:p w:rsidR="00A2133F" w:rsidRPr="00171690" w:rsidRDefault="00A2133F" w:rsidP="00A2133F">
            <w:pPr>
              <w:widowControl w:val="0"/>
              <w:tabs>
                <w:tab w:val="left" w:pos="140"/>
                <w:tab w:val="left" w:pos="282"/>
              </w:tabs>
              <w:spacing w:after="0"/>
              <w:ind w:right="140" w:firstLine="709"/>
              <w:jc w:val="both"/>
              <w:rPr>
                <w:rFonts w:ascii="Times New Roman" w:hAnsi="Times New Roman" w:cs="Times New Roman"/>
              </w:rPr>
            </w:pPr>
            <w:r w:rsidRPr="00171690">
              <w:rPr>
                <w:rFonts w:ascii="Times New Roman" w:hAnsi="Times New Roman" w:cs="Times New Roman"/>
                <w:color w:val="000000"/>
              </w:rPr>
              <w:t>2) документ, удостоверяющий личность заявителя (представителя заявителя);</w:t>
            </w:r>
          </w:p>
          <w:p w:rsidR="00A2133F" w:rsidRPr="00171690" w:rsidRDefault="00A2133F" w:rsidP="00A2133F">
            <w:pPr>
              <w:widowControl w:val="0"/>
              <w:tabs>
                <w:tab w:val="left" w:pos="47"/>
              </w:tabs>
              <w:spacing w:after="0"/>
              <w:ind w:right="140" w:firstLine="709"/>
              <w:jc w:val="both"/>
              <w:rPr>
                <w:rFonts w:ascii="Times New Roman" w:hAnsi="Times New Roman" w:cs="Times New Roman"/>
                <w:color w:val="000000"/>
              </w:rPr>
            </w:pPr>
            <w:r w:rsidRPr="00171690">
              <w:rPr>
                <w:rFonts w:ascii="Times New Roman" w:hAnsi="Times New Roman" w:cs="Times New Roman"/>
                <w:color w:val="000000"/>
              </w:rPr>
              <w:t>3) документ, подтверждающий полномочия на осуществление действий от имени заявителя (для представителя заявителя);</w:t>
            </w:r>
          </w:p>
          <w:p w:rsidR="00A2133F" w:rsidRPr="00171690" w:rsidRDefault="00A2133F" w:rsidP="00A2133F">
            <w:pPr>
              <w:widowControl w:val="0"/>
              <w:tabs>
                <w:tab w:val="left" w:pos="47"/>
              </w:tabs>
              <w:spacing w:after="0"/>
              <w:ind w:right="140" w:firstLine="709"/>
              <w:jc w:val="both"/>
              <w:rPr>
                <w:rFonts w:ascii="Times New Roman" w:hAnsi="Times New Roman" w:cs="Times New Roman"/>
              </w:rPr>
            </w:pPr>
            <w:r w:rsidRPr="00171690">
              <w:rPr>
                <w:rFonts w:ascii="Times New Roman" w:hAnsi="Times New Roman" w:cs="Times New Roman"/>
                <w:color w:val="000000"/>
              </w:rPr>
              <w:t xml:space="preserve">4) </w:t>
            </w:r>
            <w:r w:rsidRPr="00171690">
              <w:rPr>
                <w:rFonts w:ascii="Times New Roman" w:hAnsi="Times New Roman" w:cs="Times New Roman"/>
                <w:color w:val="000000"/>
                <w:sz w:val="24"/>
              </w:rPr>
              <w:t>правоустанавливающие документы на садовый дом (в случае, если право собственности заявителя на садовый дом не зарегистрировано в ЕГРН, или нотариально заверенную копию такого документа);</w:t>
            </w:r>
          </w:p>
          <w:p w:rsidR="00A2133F" w:rsidRPr="00171690" w:rsidRDefault="00A2133F" w:rsidP="00A2133F">
            <w:pPr>
              <w:widowControl w:val="0"/>
              <w:spacing w:after="0"/>
              <w:ind w:firstLine="709"/>
              <w:jc w:val="both"/>
              <w:rPr>
                <w:rFonts w:ascii="Times New Roman" w:hAnsi="Times New Roman" w:cs="Times New Roman"/>
              </w:rPr>
            </w:pPr>
            <w:r w:rsidRPr="00171690">
              <w:rPr>
                <w:rFonts w:ascii="Times New Roman" w:hAnsi="Times New Roman" w:cs="Times New Roman"/>
                <w:color w:val="000000"/>
                <w:sz w:val="24"/>
              </w:rPr>
              <w:t>5)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7,8 и 10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p>
          <w:p w:rsidR="00A2133F" w:rsidRPr="00171690" w:rsidRDefault="00A2133F" w:rsidP="00A2133F">
            <w:pPr>
              <w:widowControl w:val="0"/>
              <w:spacing w:after="0"/>
              <w:ind w:firstLine="709"/>
              <w:jc w:val="both"/>
              <w:rPr>
                <w:rFonts w:ascii="Times New Roman" w:hAnsi="Times New Roman" w:cs="Times New Roman"/>
                <w:color w:val="000000"/>
                <w:sz w:val="24"/>
                <w:szCs w:val="24"/>
              </w:rPr>
            </w:pPr>
            <w:r w:rsidRPr="00171690">
              <w:rPr>
                <w:rFonts w:ascii="Times New Roman" w:hAnsi="Times New Roman" w:cs="Times New Roman"/>
                <w:color w:val="000000"/>
                <w:sz w:val="24"/>
              </w:rPr>
              <w:t>6) нотариально удостоверенное согласие третьих лиц на признание садового дома жилым домом, если садовый дом обременен правами указанных лиц.</w:t>
            </w:r>
          </w:p>
          <w:p w:rsidR="00A2133F" w:rsidRPr="00171690" w:rsidRDefault="00A2133F" w:rsidP="00A2133F">
            <w:pPr>
              <w:widowControl w:val="0"/>
              <w:spacing w:after="0"/>
              <w:ind w:left="140" w:right="140" w:firstLine="569"/>
              <w:jc w:val="both"/>
              <w:rPr>
                <w:rFonts w:ascii="Times New Roman" w:hAnsi="Times New Roman" w:cs="Times New Roman"/>
              </w:rPr>
            </w:pPr>
            <w:r w:rsidRPr="00171690">
              <w:rPr>
                <w:rFonts w:ascii="Times New Roman" w:hAnsi="Times New Roman" w:cs="Times New Roman"/>
                <w:color w:val="000000"/>
                <w:u w:val="single"/>
              </w:rPr>
              <w:t>Заявитель вправе представить:</w:t>
            </w:r>
          </w:p>
          <w:p w:rsidR="00A2133F" w:rsidRPr="00171690" w:rsidRDefault="00A2133F" w:rsidP="00A2133F">
            <w:pPr>
              <w:widowControl w:val="0"/>
              <w:spacing w:after="0"/>
              <w:ind w:firstLine="567"/>
              <w:jc w:val="both"/>
              <w:rPr>
                <w:rFonts w:ascii="Times New Roman" w:hAnsi="Times New Roman" w:cs="Times New Roman"/>
                <w:bCs/>
                <w:i/>
              </w:rPr>
            </w:pPr>
          </w:p>
          <w:p w:rsidR="00A2133F" w:rsidRPr="00171690" w:rsidRDefault="00A2133F" w:rsidP="00A2133F">
            <w:pPr>
              <w:widowControl w:val="0"/>
              <w:spacing w:after="0"/>
              <w:ind w:firstLine="709"/>
              <w:jc w:val="both"/>
              <w:rPr>
                <w:rFonts w:ascii="Times New Roman" w:hAnsi="Times New Roman" w:cs="Times New Roman"/>
                <w:bCs/>
                <w:i/>
              </w:rPr>
            </w:pPr>
            <w:r w:rsidRPr="00171690">
              <w:rPr>
                <w:rFonts w:ascii="Times New Roman" w:hAnsi="Times New Roman" w:cs="Times New Roman"/>
                <w:bCs/>
                <w:i/>
              </w:rPr>
              <w:t xml:space="preserve">1) </w:t>
            </w:r>
            <w:r w:rsidRPr="00171690">
              <w:rPr>
                <w:rFonts w:ascii="Times New Roman" w:hAnsi="Times New Roman" w:cs="Times New Roman"/>
                <w:color w:val="000000"/>
                <w:sz w:val="24"/>
              </w:rPr>
              <w:t>выписка из Единого государственного реестра недвижимости об основных характеристиках и зарегистрированных правах на объект недвижимости, содержащую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 государственном реестре недвижимости, или нотариально заверенную копию такого документа;</w:t>
            </w:r>
          </w:p>
          <w:p w:rsidR="00A2133F" w:rsidRPr="00171690" w:rsidRDefault="00A2133F" w:rsidP="00A2133F">
            <w:pPr>
              <w:widowControl w:val="0"/>
              <w:spacing w:after="0"/>
              <w:ind w:firstLine="709"/>
              <w:jc w:val="both"/>
              <w:rPr>
                <w:rFonts w:ascii="Times New Roman" w:hAnsi="Times New Roman" w:cs="Times New Roman"/>
              </w:rPr>
            </w:pPr>
            <w:r w:rsidRPr="00171690">
              <w:rPr>
                <w:rFonts w:ascii="Times New Roman" w:hAnsi="Times New Roman" w:cs="Times New Roman"/>
                <w:color w:val="000000"/>
                <w:sz w:val="24"/>
              </w:rPr>
              <w:t>2)  выписка из Единого государственного реестра юридических лиц;</w:t>
            </w:r>
          </w:p>
          <w:p w:rsidR="00A2133F" w:rsidRPr="00171690" w:rsidRDefault="00A2133F" w:rsidP="00A2133F">
            <w:pPr>
              <w:widowControl w:val="0"/>
              <w:spacing w:after="0"/>
              <w:ind w:firstLine="709"/>
              <w:jc w:val="both"/>
              <w:rPr>
                <w:rFonts w:ascii="Times New Roman" w:hAnsi="Times New Roman" w:cs="Times New Roman"/>
                <w:color w:val="000000"/>
                <w:sz w:val="24"/>
                <w:szCs w:val="24"/>
              </w:rPr>
            </w:pPr>
            <w:r w:rsidRPr="00171690">
              <w:rPr>
                <w:rFonts w:ascii="Times New Roman" w:hAnsi="Times New Roman" w:cs="Times New Roman"/>
                <w:color w:val="000000"/>
                <w:sz w:val="24"/>
              </w:rPr>
              <w:t>3) выписка из Единого государственного реестра индивидуальных предпринимателей.</w:t>
            </w:r>
          </w:p>
          <w:p w:rsidR="00A2133F" w:rsidRPr="00171690" w:rsidRDefault="00A2133F" w:rsidP="00A2133F">
            <w:pPr>
              <w:widowControl w:val="0"/>
              <w:spacing w:after="0"/>
              <w:ind w:left="140" w:right="140" w:firstLine="427"/>
              <w:jc w:val="both"/>
              <w:rPr>
                <w:rFonts w:ascii="Times New Roman" w:hAnsi="Times New Roman" w:cs="Times New Roman"/>
                <w:bCs/>
                <w:i/>
                <w:color w:val="000000"/>
                <w:szCs w:val="20"/>
              </w:rPr>
            </w:pPr>
            <w:r w:rsidRPr="00171690">
              <w:rPr>
                <w:rFonts w:ascii="Times New Roman" w:hAnsi="Times New Roman" w:cs="Times New Roman"/>
                <w:i/>
                <w:iCs/>
                <w:color w:val="000000"/>
                <w:szCs w:val="20"/>
              </w:rPr>
              <w:t>В случае непредставления заявителем указанных документов они запрашиваются уполномоченными должностными лицами самостоятельно.</w:t>
            </w:r>
          </w:p>
          <w:p w:rsidR="00A2133F" w:rsidRPr="00171690" w:rsidRDefault="00A2133F" w:rsidP="00A2133F">
            <w:pPr>
              <w:widowControl w:val="0"/>
              <w:spacing w:after="0"/>
              <w:rPr>
                <w:rFonts w:ascii="Times New Roman" w:hAnsi="Times New Roman" w:cs="Times New Roman"/>
                <w:bCs/>
                <w:i/>
              </w:rPr>
            </w:pPr>
          </w:p>
        </w:tc>
      </w:tr>
      <w:tr w:rsidR="00A2133F" w:rsidRPr="00171690" w:rsidTr="00A2133F">
        <w:trPr>
          <w:trHeight w:val="673"/>
        </w:trPr>
        <w:tc>
          <w:tcPr>
            <w:tcW w:w="2819" w:type="dxa"/>
            <w:tcBorders>
              <w:top w:val="single" w:sz="6" w:space="0" w:color="000000"/>
              <w:left w:val="single" w:sz="6" w:space="0" w:color="000000"/>
              <w:bottom w:val="single" w:sz="6" w:space="0" w:color="000000"/>
              <w:right w:val="single" w:sz="6" w:space="0" w:color="000000"/>
            </w:tcBorders>
            <w:hideMark/>
          </w:tcPr>
          <w:p w:rsidR="00171690" w:rsidRPr="00171690" w:rsidRDefault="00A2133F" w:rsidP="00A2133F">
            <w:pPr>
              <w:keepNext/>
              <w:widowControl w:val="0"/>
              <w:spacing w:before="100" w:after="0" w:line="0" w:lineRule="atLeast"/>
              <w:ind w:left="113"/>
              <w:rPr>
                <w:rFonts w:ascii="Times New Roman" w:eastAsia="Calibri" w:hAnsi="Times New Roman" w:cs="Times New Roman"/>
              </w:rPr>
            </w:pPr>
            <w:r w:rsidRPr="00171690">
              <w:rPr>
                <w:rFonts w:ascii="Times New Roman" w:eastAsia="Calibri" w:hAnsi="Times New Roman" w:cs="Times New Roman"/>
              </w:rPr>
              <w:t>Наличие электронного межведомственного взаимодействия</w:t>
            </w:r>
          </w:p>
        </w:tc>
        <w:tc>
          <w:tcPr>
            <w:tcW w:w="7261" w:type="dxa"/>
            <w:gridSpan w:val="2"/>
            <w:tcBorders>
              <w:top w:val="single" w:sz="6" w:space="0" w:color="000000"/>
              <w:left w:val="single" w:sz="6" w:space="0" w:color="000000"/>
              <w:bottom w:val="single" w:sz="6" w:space="0" w:color="000000"/>
              <w:right w:val="single" w:sz="6" w:space="0" w:color="000000"/>
            </w:tcBorders>
            <w:hideMark/>
          </w:tcPr>
          <w:p w:rsidR="00A2133F" w:rsidRPr="00171690" w:rsidRDefault="00A2133F" w:rsidP="00A2133F">
            <w:pPr>
              <w:widowControl w:val="0"/>
              <w:spacing w:after="0"/>
              <w:rPr>
                <w:rFonts w:ascii="Times New Roman" w:hAnsi="Times New Roman" w:cs="Times New Roman"/>
                <w:i/>
              </w:rPr>
            </w:pPr>
            <w:r w:rsidRPr="00171690">
              <w:rPr>
                <w:rFonts w:ascii="Times New Roman" w:hAnsi="Times New Roman" w:cs="Times New Roman"/>
                <w:i/>
              </w:rPr>
              <w:t>Да</w:t>
            </w:r>
          </w:p>
        </w:tc>
      </w:tr>
      <w:tr w:rsidR="00A2133F" w:rsidRPr="00171690" w:rsidTr="00A2133F">
        <w:trPr>
          <w:trHeight w:val="509"/>
        </w:trPr>
        <w:tc>
          <w:tcPr>
            <w:tcW w:w="10080"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A2133F" w:rsidRPr="00171690" w:rsidRDefault="00A2133F" w:rsidP="00A2133F">
            <w:pPr>
              <w:widowControl w:val="0"/>
              <w:shd w:val="clear" w:color="auto" w:fill="EEECE1" w:themeFill="background2"/>
              <w:spacing w:after="0"/>
              <w:rPr>
                <w:rFonts w:ascii="Times New Roman" w:hAnsi="Times New Roman" w:cs="Times New Roman"/>
                <w:b/>
              </w:rPr>
            </w:pPr>
            <w:r w:rsidRPr="00171690">
              <w:rPr>
                <w:rFonts w:ascii="Times New Roman" w:hAnsi="Times New Roman" w:cs="Times New Roman"/>
                <w:b/>
              </w:rPr>
              <w:t>Сведения о подуслуге «</w:t>
            </w:r>
            <w:r w:rsidRPr="00171690">
              <w:rPr>
                <w:rFonts w:ascii="Times New Roman" w:hAnsi="Times New Roman" w:cs="Times New Roman"/>
                <w:i/>
              </w:rPr>
              <w:t>Признание жилого дома садовым домом</w:t>
            </w:r>
            <w:r w:rsidRPr="00171690">
              <w:rPr>
                <w:rFonts w:ascii="Times New Roman" w:hAnsi="Times New Roman" w:cs="Times New Roman"/>
                <w:b/>
              </w:rPr>
              <w:t>»</w:t>
            </w:r>
          </w:p>
        </w:tc>
      </w:tr>
      <w:tr w:rsidR="00A2133F" w:rsidRPr="00171690" w:rsidTr="00A2133F">
        <w:trPr>
          <w:trHeight w:val="356"/>
        </w:trPr>
        <w:tc>
          <w:tcPr>
            <w:tcW w:w="2826"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171690" w:rsidRPr="00171690" w:rsidRDefault="00A2133F" w:rsidP="00A2133F">
            <w:pPr>
              <w:keepNext/>
              <w:widowControl w:val="0"/>
              <w:spacing w:before="100" w:after="0" w:line="0" w:lineRule="atLeast"/>
              <w:ind w:left="113"/>
              <w:rPr>
                <w:rFonts w:ascii="Times New Roman" w:eastAsia="Calibri" w:hAnsi="Times New Roman" w:cs="Times New Roman"/>
              </w:rPr>
            </w:pPr>
            <w:r w:rsidRPr="00171690">
              <w:rPr>
                <w:rFonts w:ascii="Times New Roman" w:eastAsia="Calibri" w:hAnsi="Times New Roman" w:cs="Times New Roman"/>
              </w:rPr>
              <w:t>Наименование</w:t>
            </w:r>
          </w:p>
        </w:tc>
        <w:tc>
          <w:tcPr>
            <w:tcW w:w="7254" w:type="dxa"/>
            <w:tcBorders>
              <w:top w:val="single" w:sz="6" w:space="0" w:color="000000"/>
              <w:left w:val="single" w:sz="6" w:space="0" w:color="000000"/>
              <w:bottom w:val="single" w:sz="6" w:space="0" w:color="000000"/>
              <w:right w:val="single" w:sz="6" w:space="0" w:color="000000"/>
            </w:tcBorders>
            <w:shd w:val="clear" w:color="auto" w:fill="FFFFFF"/>
            <w:hideMark/>
          </w:tcPr>
          <w:p w:rsidR="00A2133F" w:rsidRPr="00171690" w:rsidRDefault="00A2133F" w:rsidP="00A2133F">
            <w:pPr>
              <w:widowControl w:val="0"/>
              <w:spacing w:after="0"/>
              <w:rPr>
                <w:rFonts w:ascii="Times New Roman" w:hAnsi="Times New Roman" w:cs="Times New Roman"/>
                <w:i/>
              </w:rPr>
            </w:pPr>
            <w:r w:rsidRPr="00171690">
              <w:rPr>
                <w:rFonts w:ascii="Times New Roman" w:hAnsi="Times New Roman" w:cs="Times New Roman"/>
                <w:i/>
              </w:rPr>
              <w:t>Признание жилого дома садовым домом</w:t>
            </w:r>
          </w:p>
        </w:tc>
      </w:tr>
      <w:tr w:rsidR="00A2133F" w:rsidRPr="00171690" w:rsidTr="00A2133F">
        <w:trPr>
          <w:trHeight w:val="356"/>
        </w:trPr>
        <w:tc>
          <w:tcPr>
            <w:tcW w:w="2826"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171690" w:rsidRPr="00171690" w:rsidRDefault="00A2133F" w:rsidP="00A2133F">
            <w:pPr>
              <w:keepNext/>
              <w:widowControl w:val="0"/>
              <w:spacing w:before="100" w:after="0" w:line="0" w:lineRule="atLeast"/>
              <w:ind w:left="113"/>
              <w:rPr>
                <w:rFonts w:ascii="Times New Roman" w:eastAsia="Calibri" w:hAnsi="Times New Roman" w:cs="Times New Roman"/>
              </w:rPr>
            </w:pPr>
            <w:r w:rsidRPr="00171690">
              <w:rPr>
                <w:rFonts w:ascii="Times New Roman" w:eastAsia="Calibri" w:hAnsi="Times New Roman" w:cs="Times New Roman"/>
              </w:rPr>
              <w:t>Код цели ФРГУ</w:t>
            </w:r>
          </w:p>
        </w:tc>
        <w:tc>
          <w:tcPr>
            <w:tcW w:w="7254" w:type="dxa"/>
            <w:tcBorders>
              <w:top w:val="single" w:sz="6" w:space="0" w:color="000000"/>
              <w:left w:val="single" w:sz="6" w:space="0" w:color="000000"/>
              <w:bottom w:val="single" w:sz="6" w:space="0" w:color="000000"/>
              <w:right w:val="single" w:sz="6" w:space="0" w:color="000000"/>
            </w:tcBorders>
            <w:shd w:val="clear" w:color="auto" w:fill="FFFFFF"/>
            <w:hideMark/>
          </w:tcPr>
          <w:p w:rsidR="00A2133F" w:rsidRPr="00171690" w:rsidRDefault="00A2133F" w:rsidP="00A2133F">
            <w:pPr>
              <w:widowControl w:val="0"/>
              <w:spacing w:after="0"/>
              <w:rPr>
                <w:rFonts w:ascii="Times New Roman" w:hAnsi="Times New Roman" w:cs="Times New Roman"/>
                <w:i/>
              </w:rPr>
            </w:pPr>
            <w:r w:rsidRPr="00171690">
              <w:rPr>
                <w:rFonts w:ascii="Times New Roman" w:hAnsi="Times New Roman" w:cs="Times New Roman"/>
                <w:i/>
              </w:rPr>
              <w:t>5600000000170682419</w:t>
            </w:r>
          </w:p>
        </w:tc>
      </w:tr>
      <w:tr w:rsidR="00A2133F" w:rsidRPr="00171690" w:rsidTr="00A2133F">
        <w:trPr>
          <w:trHeight w:val="356"/>
        </w:trPr>
        <w:tc>
          <w:tcPr>
            <w:tcW w:w="2826"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171690" w:rsidRPr="00171690" w:rsidRDefault="00A2133F" w:rsidP="00A2133F">
            <w:pPr>
              <w:keepNext/>
              <w:widowControl w:val="0"/>
              <w:spacing w:before="100" w:after="0" w:line="0" w:lineRule="atLeast"/>
              <w:ind w:left="113"/>
              <w:rPr>
                <w:rFonts w:ascii="Times New Roman" w:eastAsia="Calibri" w:hAnsi="Times New Roman" w:cs="Times New Roman"/>
              </w:rPr>
            </w:pPr>
            <w:r w:rsidRPr="00171690">
              <w:rPr>
                <w:rFonts w:ascii="Times New Roman" w:eastAsia="Calibri" w:hAnsi="Times New Roman" w:cs="Times New Roman"/>
              </w:rPr>
              <w:t>Код процедуры ФРГУ</w:t>
            </w:r>
          </w:p>
        </w:tc>
        <w:tc>
          <w:tcPr>
            <w:tcW w:w="7254" w:type="dxa"/>
            <w:tcBorders>
              <w:top w:val="single" w:sz="6" w:space="0" w:color="000000"/>
              <w:left w:val="single" w:sz="6" w:space="0" w:color="000000"/>
              <w:bottom w:val="single" w:sz="6" w:space="0" w:color="000000"/>
              <w:right w:val="single" w:sz="6" w:space="0" w:color="000000"/>
            </w:tcBorders>
            <w:shd w:val="clear" w:color="auto" w:fill="FFFFFF"/>
            <w:hideMark/>
          </w:tcPr>
          <w:p w:rsidR="00A2133F" w:rsidRPr="00171690" w:rsidRDefault="00A2133F" w:rsidP="00A2133F">
            <w:pPr>
              <w:widowControl w:val="0"/>
              <w:spacing w:after="0"/>
              <w:rPr>
                <w:rFonts w:ascii="Times New Roman" w:hAnsi="Times New Roman" w:cs="Times New Roman"/>
                <w:i/>
              </w:rPr>
            </w:pPr>
            <w:r w:rsidRPr="00171690">
              <w:rPr>
                <w:rFonts w:ascii="Times New Roman" w:hAnsi="Times New Roman" w:cs="Times New Roman"/>
                <w:i/>
              </w:rPr>
              <w:t>5600000000170682418</w:t>
            </w:r>
          </w:p>
        </w:tc>
      </w:tr>
      <w:tr w:rsidR="00A2133F" w:rsidRPr="00171690" w:rsidTr="00A2133F">
        <w:trPr>
          <w:trHeight w:val="356"/>
        </w:trPr>
        <w:tc>
          <w:tcPr>
            <w:tcW w:w="2826"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171690" w:rsidRPr="00171690" w:rsidRDefault="00A2133F" w:rsidP="00A2133F">
            <w:pPr>
              <w:keepNext/>
              <w:widowControl w:val="0"/>
              <w:spacing w:before="100" w:after="0" w:line="0" w:lineRule="atLeast"/>
              <w:ind w:left="113"/>
              <w:rPr>
                <w:rFonts w:ascii="Times New Roman" w:eastAsia="Calibri" w:hAnsi="Times New Roman" w:cs="Times New Roman"/>
              </w:rPr>
            </w:pPr>
            <w:r w:rsidRPr="00171690">
              <w:rPr>
                <w:rFonts w:ascii="Times New Roman" w:eastAsia="Calibri" w:hAnsi="Times New Roman" w:cs="Times New Roman"/>
              </w:rPr>
              <w:t xml:space="preserve">Сроки оказания </w:t>
            </w:r>
          </w:p>
        </w:tc>
        <w:tc>
          <w:tcPr>
            <w:tcW w:w="7254" w:type="dxa"/>
            <w:tcBorders>
              <w:top w:val="single" w:sz="6" w:space="0" w:color="000000"/>
              <w:left w:val="single" w:sz="6" w:space="0" w:color="000000"/>
              <w:bottom w:val="single" w:sz="6" w:space="0" w:color="000000"/>
              <w:right w:val="single" w:sz="6" w:space="0" w:color="000000"/>
            </w:tcBorders>
            <w:shd w:val="clear" w:color="auto" w:fill="FFFFFF"/>
            <w:hideMark/>
          </w:tcPr>
          <w:p w:rsidR="00A2133F" w:rsidRPr="00171690" w:rsidRDefault="00A2133F" w:rsidP="00A2133F">
            <w:pPr>
              <w:widowControl w:val="0"/>
              <w:spacing w:after="0"/>
              <w:rPr>
                <w:rFonts w:ascii="Times New Roman" w:hAnsi="Times New Roman" w:cs="Times New Roman"/>
                <w:i/>
              </w:rPr>
            </w:pPr>
            <w:r w:rsidRPr="00171690">
              <w:rPr>
                <w:rFonts w:ascii="Times New Roman" w:hAnsi="Times New Roman" w:cs="Times New Roman"/>
                <w:i/>
              </w:rPr>
              <w:t>45 дней</w:t>
            </w:r>
          </w:p>
        </w:tc>
      </w:tr>
      <w:tr w:rsidR="00A2133F" w:rsidRPr="00171690" w:rsidTr="00A2133F">
        <w:trPr>
          <w:trHeight w:val="356"/>
        </w:trPr>
        <w:tc>
          <w:tcPr>
            <w:tcW w:w="2826"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171690" w:rsidRPr="00171690" w:rsidRDefault="00A2133F" w:rsidP="00A2133F">
            <w:pPr>
              <w:keepNext/>
              <w:widowControl w:val="0"/>
              <w:spacing w:before="100" w:after="0" w:line="0" w:lineRule="atLeast"/>
              <w:ind w:left="113"/>
              <w:rPr>
                <w:rFonts w:ascii="Times New Roman" w:eastAsia="Calibri" w:hAnsi="Times New Roman" w:cs="Times New Roman"/>
              </w:rPr>
            </w:pPr>
            <w:r w:rsidRPr="00171690">
              <w:rPr>
                <w:rFonts w:ascii="Times New Roman" w:eastAsia="Calibri" w:hAnsi="Times New Roman" w:cs="Times New Roman"/>
              </w:rPr>
              <w:t>Способ выдачи результата оказания услуги</w:t>
            </w:r>
          </w:p>
        </w:tc>
        <w:tc>
          <w:tcPr>
            <w:tcW w:w="7254" w:type="dxa"/>
            <w:tcBorders>
              <w:top w:val="single" w:sz="6" w:space="0" w:color="000000"/>
              <w:left w:val="single" w:sz="6" w:space="0" w:color="000000"/>
              <w:bottom w:val="single" w:sz="6" w:space="0" w:color="000000"/>
              <w:right w:val="single" w:sz="6" w:space="0" w:color="000000"/>
            </w:tcBorders>
            <w:shd w:val="clear" w:color="auto" w:fill="FFFFFF"/>
          </w:tcPr>
          <w:p w:rsidR="00A2133F" w:rsidRPr="00171690" w:rsidRDefault="00A2133F" w:rsidP="00A2133F">
            <w:pPr>
              <w:widowControl w:val="0"/>
              <w:spacing w:after="0"/>
              <w:rPr>
                <w:rFonts w:ascii="Times New Roman" w:hAnsi="Times New Roman" w:cs="Times New Roman"/>
                <w:i/>
              </w:rPr>
            </w:pPr>
            <w:r w:rsidRPr="00171690">
              <w:rPr>
                <w:rFonts w:ascii="Times New Roman" w:hAnsi="Times New Roman" w:cs="Times New Roman"/>
                <w:i/>
              </w:rPr>
              <w:t>- в МФЦ</w:t>
            </w:r>
          </w:p>
          <w:p w:rsidR="00A2133F" w:rsidRPr="00171690" w:rsidRDefault="00A2133F" w:rsidP="00A2133F">
            <w:pPr>
              <w:widowControl w:val="0"/>
              <w:spacing w:after="0"/>
              <w:rPr>
                <w:rFonts w:ascii="Times New Roman" w:hAnsi="Times New Roman" w:cs="Times New Roman"/>
                <w:i/>
              </w:rPr>
            </w:pPr>
            <w:r w:rsidRPr="00171690">
              <w:rPr>
                <w:rFonts w:ascii="Times New Roman" w:hAnsi="Times New Roman" w:cs="Times New Roman"/>
                <w:i/>
              </w:rPr>
              <w:t>- в ответственном органе</w:t>
            </w:r>
          </w:p>
          <w:p w:rsidR="00A2133F" w:rsidRPr="00171690" w:rsidRDefault="00A2133F" w:rsidP="00A2133F">
            <w:pPr>
              <w:widowControl w:val="0"/>
              <w:spacing w:after="0"/>
              <w:rPr>
                <w:rFonts w:ascii="Times New Roman" w:hAnsi="Times New Roman" w:cs="Times New Roman"/>
                <w:i/>
              </w:rPr>
            </w:pPr>
            <w:r w:rsidRPr="00171690">
              <w:rPr>
                <w:rFonts w:ascii="Times New Roman" w:hAnsi="Times New Roman" w:cs="Times New Roman"/>
                <w:i/>
              </w:rPr>
              <w:t>- ЕПГУ</w:t>
            </w:r>
          </w:p>
          <w:p w:rsidR="00A2133F" w:rsidRPr="00171690" w:rsidRDefault="00A2133F" w:rsidP="00A2133F">
            <w:pPr>
              <w:widowControl w:val="0"/>
              <w:spacing w:after="0"/>
              <w:rPr>
                <w:rFonts w:ascii="Times New Roman" w:hAnsi="Times New Roman" w:cs="Times New Roman"/>
                <w:i/>
              </w:rPr>
            </w:pPr>
          </w:p>
        </w:tc>
      </w:tr>
      <w:tr w:rsidR="00A2133F" w:rsidRPr="00171690" w:rsidTr="00A2133F">
        <w:trPr>
          <w:trHeight w:val="316"/>
        </w:trPr>
        <w:tc>
          <w:tcPr>
            <w:tcW w:w="10080"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rsidR="00A2133F" w:rsidRPr="00171690" w:rsidRDefault="00A2133F" w:rsidP="00A2133F">
            <w:pPr>
              <w:widowControl w:val="0"/>
              <w:spacing w:after="0"/>
              <w:rPr>
                <w:rFonts w:ascii="Times New Roman" w:hAnsi="Times New Roman" w:cs="Times New Roman"/>
                <w:b/>
              </w:rPr>
            </w:pPr>
            <w:r w:rsidRPr="00171690">
              <w:rPr>
                <w:rFonts w:ascii="Times New Roman" w:hAnsi="Times New Roman" w:cs="Times New Roman"/>
                <w:b/>
              </w:rPr>
              <w:t>Сведения о подуслуге «</w:t>
            </w:r>
            <w:r w:rsidRPr="00171690">
              <w:rPr>
                <w:rFonts w:ascii="Times New Roman" w:hAnsi="Times New Roman" w:cs="Times New Roman"/>
                <w:i/>
              </w:rPr>
              <w:t>Признание садового дома жилым домом</w:t>
            </w:r>
            <w:r w:rsidRPr="00171690">
              <w:rPr>
                <w:rFonts w:ascii="Times New Roman" w:hAnsi="Times New Roman" w:cs="Times New Roman"/>
                <w:b/>
              </w:rPr>
              <w:t>»</w:t>
            </w:r>
          </w:p>
        </w:tc>
      </w:tr>
      <w:tr w:rsidR="00A2133F" w:rsidRPr="00171690" w:rsidTr="00A2133F">
        <w:trPr>
          <w:trHeight w:val="356"/>
        </w:trPr>
        <w:tc>
          <w:tcPr>
            <w:tcW w:w="2826"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171690" w:rsidRPr="00171690" w:rsidRDefault="00A2133F" w:rsidP="00A2133F">
            <w:pPr>
              <w:keepNext/>
              <w:widowControl w:val="0"/>
              <w:spacing w:before="100" w:after="0" w:line="0" w:lineRule="atLeast"/>
              <w:ind w:left="113"/>
              <w:rPr>
                <w:rFonts w:ascii="Times New Roman" w:eastAsia="Calibri" w:hAnsi="Times New Roman" w:cs="Times New Roman"/>
              </w:rPr>
            </w:pPr>
            <w:r w:rsidRPr="00171690">
              <w:rPr>
                <w:rFonts w:ascii="Times New Roman" w:eastAsia="Calibri" w:hAnsi="Times New Roman" w:cs="Times New Roman"/>
              </w:rPr>
              <w:t>Сведения о заявителях</w:t>
            </w:r>
          </w:p>
        </w:tc>
        <w:tc>
          <w:tcPr>
            <w:tcW w:w="7254" w:type="dxa"/>
            <w:tcBorders>
              <w:top w:val="single" w:sz="6" w:space="0" w:color="000000"/>
              <w:left w:val="single" w:sz="6" w:space="0" w:color="000000"/>
              <w:bottom w:val="single" w:sz="6" w:space="0" w:color="000000"/>
              <w:right w:val="single" w:sz="6" w:space="0" w:color="000000"/>
            </w:tcBorders>
            <w:shd w:val="clear" w:color="auto" w:fill="FFFFFF"/>
            <w:hideMark/>
          </w:tcPr>
          <w:p w:rsidR="00A2133F" w:rsidRPr="00171690" w:rsidRDefault="00A2133F" w:rsidP="00A2133F">
            <w:pPr>
              <w:widowControl w:val="0"/>
              <w:spacing w:after="0"/>
              <w:rPr>
                <w:rFonts w:ascii="Times New Roman" w:hAnsi="Times New Roman" w:cs="Times New Roman"/>
                <w:i/>
              </w:rPr>
            </w:pPr>
            <w:r w:rsidRPr="00171690">
              <w:rPr>
                <w:rFonts w:ascii="Times New Roman" w:hAnsi="Times New Roman" w:cs="Times New Roman"/>
                <w:i/>
              </w:rPr>
              <w:t>- физические лица</w:t>
            </w:r>
          </w:p>
          <w:p w:rsidR="00A2133F" w:rsidRPr="00171690" w:rsidRDefault="00A2133F" w:rsidP="00A2133F">
            <w:pPr>
              <w:widowControl w:val="0"/>
              <w:spacing w:after="0"/>
              <w:rPr>
                <w:rFonts w:ascii="Times New Roman" w:hAnsi="Times New Roman" w:cs="Times New Roman"/>
                <w:i/>
              </w:rPr>
            </w:pPr>
            <w:r w:rsidRPr="00171690">
              <w:rPr>
                <w:rFonts w:ascii="Times New Roman" w:hAnsi="Times New Roman" w:cs="Times New Roman"/>
                <w:i/>
              </w:rPr>
              <w:t>- юридические лица</w:t>
            </w:r>
          </w:p>
          <w:p w:rsidR="00A2133F" w:rsidRPr="00171690" w:rsidRDefault="00A2133F" w:rsidP="00A2133F">
            <w:pPr>
              <w:widowControl w:val="0"/>
              <w:spacing w:after="0"/>
              <w:rPr>
                <w:rFonts w:ascii="Times New Roman" w:hAnsi="Times New Roman" w:cs="Times New Roman"/>
                <w:i/>
              </w:rPr>
            </w:pPr>
            <w:r w:rsidRPr="00171690">
              <w:rPr>
                <w:rFonts w:ascii="Times New Roman" w:hAnsi="Times New Roman" w:cs="Times New Roman"/>
                <w:i/>
              </w:rPr>
              <w:t xml:space="preserve">- </w:t>
            </w:r>
            <w:r w:rsidRPr="00171690">
              <w:rPr>
                <w:rFonts w:ascii="Times New Roman" w:hAnsi="Times New Roman" w:cs="Times New Roman"/>
                <w:i/>
                <w:iCs/>
                <w:color w:val="22272F"/>
                <w:sz w:val="24"/>
                <w:highlight w:val="white"/>
              </w:rPr>
              <w:t>индивидуальные предприниматели, являющиеся собственниками садового дома или жилого дома, расположенного на территории муниципального образования</w:t>
            </w:r>
          </w:p>
        </w:tc>
      </w:tr>
      <w:tr w:rsidR="00A2133F" w:rsidRPr="00171690" w:rsidTr="00A2133F">
        <w:trPr>
          <w:trHeight w:val="356"/>
        </w:trPr>
        <w:tc>
          <w:tcPr>
            <w:tcW w:w="2826"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171690" w:rsidRPr="00171690" w:rsidRDefault="00A2133F" w:rsidP="00A2133F">
            <w:pPr>
              <w:keepNext/>
              <w:widowControl w:val="0"/>
              <w:spacing w:before="100" w:after="0" w:line="0" w:lineRule="atLeast"/>
              <w:ind w:left="113"/>
              <w:rPr>
                <w:rFonts w:ascii="Times New Roman" w:eastAsia="Calibri" w:hAnsi="Times New Roman" w:cs="Times New Roman"/>
              </w:rPr>
            </w:pPr>
            <w:r w:rsidRPr="00171690">
              <w:rPr>
                <w:rFonts w:ascii="Times New Roman" w:eastAsia="Calibri" w:hAnsi="Times New Roman" w:cs="Times New Roman"/>
              </w:rPr>
              <w:t>Возможность подачи услуги представителем</w:t>
            </w:r>
          </w:p>
        </w:tc>
        <w:tc>
          <w:tcPr>
            <w:tcW w:w="7254" w:type="dxa"/>
            <w:tcBorders>
              <w:top w:val="single" w:sz="6" w:space="0" w:color="000000"/>
              <w:left w:val="single" w:sz="6" w:space="0" w:color="000000"/>
              <w:bottom w:val="single" w:sz="6" w:space="0" w:color="000000"/>
              <w:right w:val="single" w:sz="6" w:space="0" w:color="000000"/>
            </w:tcBorders>
            <w:shd w:val="clear" w:color="auto" w:fill="FFFFFF"/>
          </w:tcPr>
          <w:p w:rsidR="00A2133F" w:rsidRPr="00171690" w:rsidRDefault="00A2133F" w:rsidP="00A2133F">
            <w:pPr>
              <w:widowControl w:val="0"/>
              <w:spacing w:after="0"/>
              <w:rPr>
                <w:rFonts w:ascii="Times New Roman" w:hAnsi="Times New Roman" w:cs="Times New Roman"/>
                <w:i/>
              </w:rPr>
            </w:pPr>
          </w:p>
          <w:p w:rsidR="00A2133F" w:rsidRPr="00171690" w:rsidRDefault="00A2133F" w:rsidP="00A2133F">
            <w:pPr>
              <w:widowControl w:val="0"/>
              <w:spacing w:after="0"/>
              <w:rPr>
                <w:rFonts w:ascii="Times New Roman" w:hAnsi="Times New Roman" w:cs="Times New Roman"/>
                <w:i/>
              </w:rPr>
            </w:pPr>
            <w:r w:rsidRPr="00171690">
              <w:rPr>
                <w:rFonts w:ascii="Times New Roman" w:hAnsi="Times New Roman" w:cs="Times New Roman"/>
                <w:i/>
              </w:rPr>
              <w:t>Да</w:t>
            </w:r>
          </w:p>
        </w:tc>
      </w:tr>
      <w:tr w:rsidR="00A2133F" w:rsidRPr="00171690" w:rsidTr="00A2133F">
        <w:trPr>
          <w:trHeight w:val="356"/>
        </w:trPr>
        <w:tc>
          <w:tcPr>
            <w:tcW w:w="2826"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171690" w:rsidRPr="00171690" w:rsidRDefault="00A2133F" w:rsidP="00A2133F">
            <w:pPr>
              <w:keepNext/>
              <w:widowControl w:val="0"/>
              <w:spacing w:before="100" w:after="0" w:line="0" w:lineRule="atLeast"/>
              <w:ind w:left="113"/>
              <w:rPr>
                <w:rFonts w:ascii="Times New Roman" w:eastAsia="Calibri" w:hAnsi="Times New Roman" w:cs="Times New Roman"/>
              </w:rPr>
            </w:pPr>
            <w:r w:rsidRPr="00171690">
              <w:rPr>
                <w:rFonts w:ascii="Times New Roman" w:eastAsia="Calibri" w:hAnsi="Times New Roman" w:cs="Times New Roman"/>
              </w:rPr>
              <w:t>Документы, предоставляемые заявителем</w:t>
            </w:r>
          </w:p>
        </w:tc>
        <w:tc>
          <w:tcPr>
            <w:tcW w:w="7254" w:type="dxa"/>
            <w:tcBorders>
              <w:top w:val="single" w:sz="6" w:space="0" w:color="000000"/>
              <w:left w:val="single" w:sz="6" w:space="0" w:color="000000"/>
              <w:bottom w:val="single" w:sz="6" w:space="0" w:color="000000"/>
              <w:right w:val="single" w:sz="6" w:space="0" w:color="000000"/>
            </w:tcBorders>
            <w:shd w:val="clear" w:color="auto" w:fill="FFFFFF"/>
          </w:tcPr>
          <w:p w:rsidR="00A2133F" w:rsidRPr="00171690" w:rsidRDefault="00A2133F" w:rsidP="00A2133F">
            <w:pPr>
              <w:widowControl w:val="0"/>
              <w:spacing w:after="0"/>
              <w:ind w:right="140" w:firstLine="709"/>
              <w:jc w:val="both"/>
              <w:rPr>
                <w:rFonts w:ascii="Times New Roman" w:hAnsi="Times New Roman" w:cs="Times New Roman"/>
              </w:rPr>
            </w:pPr>
            <w:r w:rsidRPr="00171690">
              <w:rPr>
                <w:rFonts w:ascii="Times New Roman" w:hAnsi="Times New Roman" w:cs="Times New Roman"/>
                <w:color w:val="000000"/>
              </w:rPr>
              <w:t xml:space="preserve">1) </w:t>
            </w:r>
            <w:hyperlink r:id="rId90" w:tgtFrame="consultantplus://offline/ref=166B403D95E733A09C70C8706F4E515839F6F4DE6B0A4FB73E6DD5AE435EF1B7328A5C5D1F512822495E19E2AD795A0640258DBD7F9167A2AF71D8c462K" w:history="1">
              <w:r w:rsidRPr="00171690">
                <w:rPr>
                  <w:rFonts w:ascii="Times New Roman" w:hAnsi="Times New Roman"/>
                  <w:color w:val="000000"/>
                  <w:u w:val="single"/>
                </w:rPr>
                <w:t>заявление</w:t>
              </w:r>
            </w:hyperlink>
            <w:r w:rsidRPr="00171690">
              <w:rPr>
                <w:rFonts w:ascii="Times New Roman" w:hAnsi="Times New Roman" w:cs="Times New Roman"/>
                <w:color w:val="000000"/>
              </w:rPr>
              <w:t xml:space="preserve"> по форме согласно приложению № 3 к Административному регламенту;</w:t>
            </w:r>
          </w:p>
          <w:p w:rsidR="00A2133F" w:rsidRPr="00171690" w:rsidRDefault="00A2133F" w:rsidP="00A2133F">
            <w:pPr>
              <w:widowControl w:val="0"/>
              <w:tabs>
                <w:tab w:val="left" w:pos="140"/>
                <w:tab w:val="left" w:pos="282"/>
              </w:tabs>
              <w:spacing w:after="0"/>
              <w:ind w:right="140" w:firstLine="709"/>
              <w:jc w:val="both"/>
              <w:rPr>
                <w:rFonts w:ascii="Times New Roman" w:hAnsi="Times New Roman" w:cs="Times New Roman"/>
              </w:rPr>
            </w:pPr>
            <w:r w:rsidRPr="00171690">
              <w:rPr>
                <w:rFonts w:ascii="Times New Roman" w:hAnsi="Times New Roman" w:cs="Times New Roman"/>
                <w:color w:val="000000"/>
              </w:rPr>
              <w:t>2) документ, удостоверяющий личность заявителя (представителя заявителя);</w:t>
            </w:r>
          </w:p>
          <w:p w:rsidR="00A2133F" w:rsidRPr="00171690" w:rsidRDefault="00A2133F" w:rsidP="00A2133F">
            <w:pPr>
              <w:widowControl w:val="0"/>
              <w:tabs>
                <w:tab w:val="left" w:pos="47"/>
              </w:tabs>
              <w:spacing w:after="0"/>
              <w:ind w:right="140" w:firstLine="709"/>
              <w:jc w:val="both"/>
              <w:rPr>
                <w:rFonts w:ascii="Times New Roman" w:hAnsi="Times New Roman" w:cs="Times New Roman"/>
                <w:color w:val="000000"/>
              </w:rPr>
            </w:pPr>
            <w:r w:rsidRPr="00171690">
              <w:rPr>
                <w:rFonts w:ascii="Times New Roman" w:hAnsi="Times New Roman" w:cs="Times New Roman"/>
                <w:color w:val="000000"/>
              </w:rPr>
              <w:t>3) документ, подтверждающий полномочия на осуществление действий от имени заявителя (для представителя заявителя);</w:t>
            </w:r>
          </w:p>
          <w:p w:rsidR="00A2133F" w:rsidRPr="00171690" w:rsidRDefault="00A2133F" w:rsidP="00A2133F">
            <w:pPr>
              <w:widowControl w:val="0"/>
              <w:spacing w:after="0"/>
              <w:ind w:firstLine="709"/>
              <w:jc w:val="both"/>
              <w:rPr>
                <w:rFonts w:ascii="Times New Roman" w:hAnsi="Times New Roman" w:cs="Times New Roman"/>
              </w:rPr>
            </w:pPr>
            <w:r w:rsidRPr="00171690">
              <w:rPr>
                <w:rFonts w:ascii="Times New Roman" w:hAnsi="Times New Roman" w:cs="Times New Roman"/>
                <w:color w:val="000000"/>
                <w:sz w:val="24"/>
              </w:rPr>
              <w:t>4) правоустанавливающие документы на жилой дом (в случае, если право собственности заявителя на садовый дом не зарегистрировано в ЕГРН, или нотариально заверенную копию такого документа);</w:t>
            </w:r>
          </w:p>
          <w:p w:rsidR="00A2133F" w:rsidRPr="00171690" w:rsidRDefault="00A2133F" w:rsidP="00A2133F">
            <w:pPr>
              <w:widowControl w:val="0"/>
              <w:spacing w:after="0"/>
              <w:ind w:firstLine="720"/>
              <w:jc w:val="both"/>
              <w:rPr>
                <w:rFonts w:ascii="Times New Roman" w:hAnsi="Times New Roman" w:cs="Times New Roman"/>
              </w:rPr>
            </w:pPr>
            <w:r w:rsidRPr="00171690">
              <w:rPr>
                <w:rFonts w:ascii="Times New Roman" w:hAnsi="Times New Roman" w:cs="Times New Roman"/>
                <w:color w:val="000000"/>
                <w:sz w:val="24"/>
              </w:rPr>
              <w:t>5) нотариально удостоверенное согласие третьих лиц на признание жилого дома садовым домом, если жилой дом обременен правами указанных лиц;</w:t>
            </w:r>
          </w:p>
          <w:p w:rsidR="00A2133F" w:rsidRPr="00171690" w:rsidRDefault="00A2133F" w:rsidP="00A2133F">
            <w:pPr>
              <w:widowControl w:val="0"/>
              <w:tabs>
                <w:tab w:val="left" w:pos="47"/>
              </w:tabs>
              <w:spacing w:after="0"/>
              <w:ind w:right="140" w:firstLine="709"/>
              <w:jc w:val="both"/>
              <w:rPr>
                <w:rFonts w:ascii="Times New Roman" w:hAnsi="Times New Roman" w:cs="Times New Roman"/>
                <w:color w:val="000000"/>
              </w:rPr>
            </w:pPr>
          </w:p>
          <w:p w:rsidR="00A2133F" w:rsidRPr="00171690" w:rsidRDefault="00A2133F" w:rsidP="00A2133F">
            <w:pPr>
              <w:widowControl w:val="0"/>
              <w:spacing w:after="0"/>
              <w:ind w:right="140" w:firstLine="709"/>
              <w:jc w:val="both"/>
              <w:rPr>
                <w:rFonts w:ascii="Times New Roman" w:hAnsi="Times New Roman" w:cs="Times New Roman"/>
              </w:rPr>
            </w:pPr>
            <w:r w:rsidRPr="00171690">
              <w:rPr>
                <w:rFonts w:ascii="Times New Roman" w:hAnsi="Times New Roman" w:cs="Times New Roman"/>
                <w:color w:val="000000"/>
                <w:u w:val="single"/>
              </w:rPr>
              <w:t>Заявитель вправе представить:</w:t>
            </w:r>
          </w:p>
          <w:p w:rsidR="00A2133F" w:rsidRPr="00171690" w:rsidRDefault="00A2133F" w:rsidP="00A2133F">
            <w:pPr>
              <w:widowControl w:val="0"/>
              <w:spacing w:after="0"/>
              <w:ind w:firstLine="567"/>
              <w:jc w:val="both"/>
              <w:rPr>
                <w:rFonts w:ascii="Times New Roman" w:hAnsi="Times New Roman" w:cs="Times New Roman"/>
                <w:bCs/>
                <w:i/>
              </w:rPr>
            </w:pPr>
          </w:p>
          <w:p w:rsidR="00A2133F" w:rsidRPr="00171690" w:rsidRDefault="00A2133F" w:rsidP="00A2133F">
            <w:pPr>
              <w:widowControl w:val="0"/>
              <w:spacing w:after="0"/>
              <w:ind w:firstLine="709"/>
              <w:jc w:val="both"/>
              <w:rPr>
                <w:rFonts w:ascii="Times New Roman" w:hAnsi="Times New Roman" w:cs="Times New Roman"/>
                <w:bCs/>
                <w:i/>
              </w:rPr>
            </w:pPr>
            <w:r w:rsidRPr="00171690">
              <w:rPr>
                <w:rFonts w:ascii="Times New Roman" w:hAnsi="Times New Roman" w:cs="Times New Roman"/>
                <w:bCs/>
                <w:i/>
              </w:rPr>
              <w:t xml:space="preserve">1) </w:t>
            </w:r>
            <w:r w:rsidRPr="00171690">
              <w:rPr>
                <w:rFonts w:ascii="Times New Roman" w:hAnsi="Times New Roman" w:cs="Times New Roman"/>
                <w:color w:val="000000"/>
                <w:sz w:val="24"/>
              </w:rPr>
              <w:t>выписка из Единого государственного реестра недвижимости об основных характеристиках и зарегистрированных правах на объект недвижимости, содержащую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 государственном реестре недвижимости, или нотариально заверенную копию такого документа;</w:t>
            </w:r>
          </w:p>
          <w:p w:rsidR="00A2133F" w:rsidRPr="00171690" w:rsidRDefault="00A2133F" w:rsidP="00A2133F">
            <w:pPr>
              <w:widowControl w:val="0"/>
              <w:spacing w:after="0"/>
              <w:ind w:firstLine="709"/>
              <w:jc w:val="both"/>
              <w:rPr>
                <w:rFonts w:ascii="Times New Roman" w:hAnsi="Times New Roman" w:cs="Times New Roman"/>
                <w:sz w:val="24"/>
              </w:rPr>
            </w:pPr>
            <w:r w:rsidRPr="00171690">
              <w:rPr>
                <w:rFonts w:ascii="Times New Roman" w:hAnsi="Times New Roman" w:cs="Times New Roman"/>
                <w:color w:val="000000"/>
                <w:sz w:val="24"/>
              </w:rPr>
              <w:t>2)  выписка из Единого государственного реестра юридических лиц;</w:t>
            </w:r>
          </w:p>
          <w:p w:rsidR="00A2133F" w:rsidRPr="00171690" w:rsidRDefault="00A2133F" w:rsidP="00A2133F">
            <w:pPr>
              <w:widowControl w:val="0"/>
              <w:spacing w:after="0"/>
              <w:ind w:firstLine="709"/>
              <w:jc w:val="both"/>
              <w:rPr>
                <w:rFonts w:ascii="Times New Roman" w:hAnsi="Times New Roman" w:cs="Times New Roman"/>
                <w:color w:val="000000"/>
                <w:sz w:val="24"/>
                <w:szCs w:val="24"/>
              </w:rPr>
            </w:pPr>
            <w:r w:rsidRPr="00171690">
              <w:rPr>
                <w:rFonts w:ascii="Times New Roman" w:hAnsi="Times New Roman" w:cs="Times New Roman"/>
                <w:color w:val="000000"/>
                <w:sz w:val="24"/>
              </w:rPr>
              <w:t>3) выписка из Единого государственного реестра индивидуальных предпринимателей.</w:t>
            </w:r>
          </w:p>
          <w:p w:rsidR="00A2133F" w:rsidRPr="00171690" w:rsidRDefault="00A2133F" w:rsidP="00A2133F">
            <w:pPr>
              <w:widowControl w:val="0"/>
              <w:spacing w:after="0"/>
              <w:ind w:left="140" w:right="140" w:firstLine="427"/>
              <w:jc w:val="both"/>
              <w:rPr>
                <w:rFonts w:ascii="Times New Roman" w:hAnsi="Times New Roman" w:cs="Times New Roman"/>
                <w:bCs/>
                <w:i/>
                <w:color w:val="000000"/>
                <w:szCs w:val="20"/>
              </w:rPr>
            </w:pPr>
            <w:r w:rsidRPr="00171690">
              <w:rPr>
                <w:rFonts w:ascii="Times New Roman" w:hAnsi="Times New Roman" w:cs="Times New Roman"/>
                <w:i/>
                <w:iCs/>
                <w:color w:val="000000"/>
                <w:szCs w:val="20"/>
              </w:rPr>
              <w:t>В случае непредставления заявителем указанных документов они запрашиваются уполномоченными должностными лицами самостоятельно.</w:t>
            </w:r>
          </w:p>
        </w:tc>
      </w:tr>
      <w:tr w:rsidR="00A2133F" w:rsidRPr="00171690" w:rsidTr="00A2133F">
        <w:trPr>
          <w:trHeight w:val="356"/>
        </w:trPr>
        <w:tc>
          <w:tcPr>
            <w:tcW w:w="2826"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171690" w:rsidRPr="00171690" w:rsidRDefault="00A2133F" w:rsidP="00A2133F">
            <w:pPr>
              <w:keepNext/>
              <w:widowControl w:val="0"/>
              <w:spacing w:before="100" w:after="0" w:line="0" w:lineRule="atLeast"/>
              <w:ind w:left="113"/>
              <w:rPr>
                <w:rFonts w:ascii="Times New Roman" w:eastAsia="Calibri" w:hAnsi="Times New Roman" w:cs="Times New Roman"/>
              </w:rPr>
            </w:pPr>
            <w:r w:rsidRPr="00171690">
              <w:rPr>
                <w:rFonts w:ascii="Times New Roman" w:eastAsia="Calibri" w:hAnsi="Times New Roman" w:cs="Times New Roman"/>
              </w:rPr>
              <w:t>Наличие электронного межведомственного взаимодействия</w:t>
            </w:r>
          </w:p>
        </w:tc>
        <w:tc>
          <w:tcPr>
            <w:tcW w:w="7254" w:type="dxa"/>
            <w:tcBorders>
              <w:top w:val="single" w:sz="6" w:space="0" w:color="000000"/>
              <w:left w:val="single" w:sz="6" w:space="0" w:color="000000"/>
              <w:bottom w:val="single" w:sz="6" w:space="0" w:color="000000"/>
              <w:right w:val="single" w:sz="6" w:space="0" w:color="000000"/>
            </w:tcBorders>
            <w:shd w:val="clear" w:color="auto" w:fill="FFFFFF"/>
            <w:hideMark/>
          </w:tcPr>
          <w:p w:rsidR="00A2133F" w:rsidRPr="00171690" w:rsidRDefault="00A2133F" w:rsidP="00A2133F">
            <w:pPr>
              <w:widowControl w:val="0"/>
              <w:spacing w:after="0"/>
              <w:rPr>
                <w:rFonts w:ascii="Times New Roman" w:hAnsi="Times New Roman" w:cs="Times New Roman"/>
                <w:i/>
              </w:rPr>
            </w:pPr>
            <w:r w:rsidRPr="00171690">
              <w:rPr>
                <w:rFonts w:ascii="Times New Roman" w:hAnsi="Times New Roman" w:cs="Times New Roman"/>
                <w:i/>
              </w:rPr>
              <w:t>Да</w:t>
            </w:r>
          </w:p>
        </w:tc>
      </w:tr>
    </w:tbl>
    <w:p w:rsidR="00171690" w:rsidRPr="00171690" w:rsidRDefault="00171690" w:rsidP="00171690">
      <w:pPr>
        <w:spacing w:after="0"/>
        <w:jc w:val="center"/>
        <w:rPr>
          <w:rFonts w:ascii="Times New Roman" w:hAnsi="Times New Roman" w:cs="Times New Roman"/>
        </w:rPr>
      </w:pPr>
    </w:p>
    <w:p w:rsidR="00171690" w:rsidRPr="00171690" w:rsidRDefault="00171690" w:rsidP="00171690">
      <w:pPr>
        <w:spacing w:after="0"/>
        <w:rPr>
          <w:rFonts w:ascii="Times New Roman" w:hAnsi="Times New Roman" w:cs="Times New Roman"/>
        </w:rPr>
      </w:pPr>
    </w:p>
    <w:tbl>
      <w:tblPr>
        <w:tblW w:w="8385" w:type="dxa"/>
        <w:tblLayout w:type="fixed"/>
        <w:tblCellMar>
          <w:left w:w="0" w:type="dxa"/>
          <w:right w:w="0" w:type="dxa"/>
        </w:tblCellMar>
        <w:tblLook w:val="04A0" w:firstRow="1" w:lastRow="0" w:firstColumn="1" w:lastColumn="0" w:noHBand="0" w:noVBand="1"/>
      </w:tblPr>
      <w:tblGrid>
        <w:gridCol w:w="2832"/>
        <w:gridCol w:w="234"/>
        <w:gridCol w:w="3427"/>
        <w:gridCol w:w="333"/>
        <w:gridCol w:w="1559"/>
      </w:tblGrid>
      <w:tr w:rsidR="00171690" w:rsidRPr="00171690" w:rsidTr="00171690">
        <w:tc>
          <w:tcPr>
            <w:tcW w:w="2835" w:type="dxa"/>
            <w:tcBorders>
              <w:top w:val="nil"/>
              <w:left w:val="nil"/>
              <w:bottom w:val="single" w:sz="4" w:space="0" w:color="000000"/>
              <w:right w:val="nil"/>
            </w:tcBorders>
          </w:tcPr>
          <w:p w:rsidR="00171690" w:rsidRPr="00171690" w:rsidRDefault="00171690" w:rsidP="00171690">
            <w:pPr>
              <w:widowControl w:val="0"/>
              <w:spacing w:after="0"/>
              <w:rPr>
                <w:rFonts w:ascii="Times New Roman" w:hAnsi="Times New Roman" w:cs="Times New Roman"/>
              </w:rPr>
            </w:pPr>
          </w:p>
        </w:tc>
        <w:tc>
          <w:tcPr>
            <w:tcW w:w="234" w:type="dxa"/>
            <w:hideMark/>
          </w:tcPr>
          <w:p w:rsidR="00171690" w:rsidRPr="00171690" w:rsidRDefault="00171690" w:rsidP="00171690">
            <w:pPr>
              <w:widowControl w:val="0"/>
              <w:spacing w:after="0"/>
              <w:jc w:val="center"/>
              <w:rPr>
                <w:rFonts w:ascii="Times New Roman" w:hAnsi="Times New Roman" w:cs="Times New Roman"/>
                <w:sz w:val="18"/>
                <w:szCs w:val="18"/>
              </w:rPr>
            </w:pPr>
            <w:r w:rsidRPr="00171690">
              <w:rPr>
                <w:rFonts w:ascii="Times New Roman" w:hAnsi="Times New Roman" w:cs="Times New Roman"/>
                <w:color w:val="000000"/>
                <w:sz w:val="18"/>
                <w:szCs w:val="18"/>
              </w:rPr>
              <w:t>/</w:t>
            </w:r>
          </w:p>
        </w:tc>
        <w:tc>
          <w:tcPr>
            <w:tcW w:w="3429" w:type="dxa"/>
            <w:tcBorders>
              <w:top w:val="nil"/>
              <w:left w:val="nil"/>
              <w:bottom w:val="single" w:sz="4" w:space="0" w:color="000000"/>
              <w:right w:val="nil"/>
            </w:tcBorders>
          </w:tcPr>
          <w:p w:rsidR="00171690" w:rsidRPr="00171690" w:rsidRDefault="00171690" w:rsidP="00171690">
            <w:pPr>
              <w:widowControl w:val="0"/>
              <w:spacing w:after="0"/>
              <w:rPr>
                <w:rFonts w:ascii="Times New Roman" w:hAnsi="Times New Roman" w:cs="Times New Roman"/>
              </w:rPr>
            </w:pPr>
          </w:p>
        </w:tc>
        <w:tc>
          <w:tcPr>
            <w:tcW w:w="333" w:type="dxa"/>
          </w:tcPr>
          <w:p w:rsidR="00171690" w:rsidRPr="00171690" w:rsidRDefault="00171690" w:rsidP="00171690">
            <w:pPr>
              <w:widowControl w:val="0"/>
              <w:spacing w:after="0"/>
              <w:rPr>
                <w:rFonts w:ascii="Times New Roman" w:hAnsi="Times New Roman" w:cs="Times New Roman"/>
              </w:rPr>
            </w:pPr>
          </w:p>
        </w:tc>
        <w:tc>
          <w:tcPr>
            <w:tcW w:w="1560" w:type="dxa"/>
            <w:tcBorders>
              <w:top w:val="nil"/>
              <w:left w:val="nil"/>
              <w:bottom w:val="single" w:sz="4" w:space="0" w:color="000000"/>
              <w:right w:val="nil"/>
            </w:tcBorders>
          </w:tcPr>
          <w:p w:rsidR="00171690" w:rsidRPr="00171690" w:rsidRDefault="00171690" w:rsidP="00171690">
            <w:pPr>
              <w:widowControl w:val="0"/>
              <w:spacing w:after="0"/>
              <w:rPr>
                <w:rFonts w:ascii="Times New Roman" w:hAnsi="Times New Roman" w:cs="Times New Roman"/>
              </w:rPr>
            </w:pPr>
          </w:p>
        </w:tc>
      </w:tr>
      <w:tr w:rsidR="00171690" w:rsidRPr="00171690" w:rsidTr="00171690">
        <w:tc>
          <w:tcPr>
            <w:tcW w:w="2835" w:type="dxa"/>
            <w:tcBorders>
              <w:top w:val="single" w:sz="4" w:space="0" w:color="000000"/>
              <w:left w:val="nil"/>
              <w:bottom w:val="nil"/>
              <w:right w:val="nil"/>
            </w:tcBorders>
            <w:hideMark/>
          </w:tcPr>
          <w:p w:rsidR="00171690" w:rsidRPr="00171690" w:rsidRDefault="00171690" w:rsidP="00171690">
            <w:pPr>
              <w:widowControl w:val="0"/>
              <w:spacing w:after="0"/>
              <w:jc w:val="center"/>
              <w:rPr>
                <w:rFonts w:ascii="Times New Roman" w:hAnsi="Times New Roman" w:cs="Times New Roman"/>
                <w:sz w:val="16"/>
                <w:szCs w:val="24"/>
              </w:rPr>
            </w:pPr>
            <w:r w:rsidRPr="00171690">
              <w:rPr>
                <w:rFonts w:ascii="Times New Roman" w:hAnsi="Times New Roman" w:cs="Times New Roman"/>
                <w:color w:val="000000"/>
                <w:sz w:val="16"/>
                <w:szCs w:val="16"/>
              </w:rPr>
              <w:t>Фамилия И. О.</w:t>
            </w:r>
          </w:p>
        </w:tc>
        <w:tc>
          <w:tcPr>
            <w:tcW w:w="234" w:type="dxa"/>
          </w:tcPr>
          <w:p w:rsidR="00171690" w:rsidRPr="00171690" w:rsidRDefault="00171690" w:rsidP="00171690">
            <w:pPr>
              <w:widowControl w:val="0"/>
              <w:spacing w:after="0"/>
              <w:rPr>
                <w:rFonts w:ascii="Times New Roman" w:hAnsi="Times New Roman" w:cs="Times New Roman"/>
              </w:rPr>
            </w:pPr>
          </w:p>
        </w:tc>
        <w:tc>
          <w:tcPr>
            <w:tcW w:w="3429" w:type="dxa"/>
            <w:tcBorders>
              <w:top w:val="single" w:sz="4" w:space="0" w:color="000000"/>
              <w:left w:val="nil"/>
              <w:bottom w:val="nil"/>
              <w:right w:val="nil"/>
            </w:tcBorders>
            <w:hideMark/>
          </w:tcPr>
          <w:p w:rsidR="00171690" w:rsidRPr="00171690" w:rsidRDefault="00171690" w:rsidP="00171690">
            <w:pPr>
              <w:widowControl w:val="0"/>
              <w:spacing w:after="0"/>
              <w:jc w:val="center"/>
              <w:rPr>
                <w:rFonts w:ascii="Times New Roman" w:hAnsi="Times New Roman" w:cs="Times New Roman"/>
                <w:sz w:val="16"/>
                <w:szCs w:val="24"/>
              </w:rPr>
            </w:pPr>
            <w:r w:rsidRPr="00171690">
              <w:rPr>
                <w:rFonts w:ascii="Times New Roman" w:hAnsi="Times New Roman" w:cs="Times New Roman"/>
                <w:color w:val="000000"/>
                <w:sz w:val="16"/>
                <w:szCs w:val="16"/>
              </w:rPr>
              <w:t>Должность руководителя</w:t>
            </w:r>
          </w:p>
        </w:tc>
        <w:tc>
          <w:tcPr>
            <w:tcW w:w="333" w:type="dxa"/>
          </w:tcPr>
          <w:p w:rsidR="00171690" w:rsidRPr="00171690" w:rsidRDefault="00171690" w:rsidP="00171690">
            <w:pPr>
              <w:widowControl w:val="0"/>
              <w:spacing w:after="0"/>
              <w:rPr>
                <w:rFonts w:ascii="Times New Roman" w:hAnsi="Times New Roman" w:cs="Times New Roman"/>
              </w:rPr>
            </w:pPr>
          </w:p>
        </w:tc>
        <w:tc>
          <w:tcPr>
            <w:tcW w:w="1560" w:type="dxa"/>
            <w:tcBorders>
              <w:top w:val="single" w:sz="4" w:space="0" w:color="000000"/>
              <w:left w:val="nil"/>
              <w:bottom w:val="nil"/>
              <w:right w:val="nil"/>
            </w:tcBorders>
            <w:hideMark/>
          </w:tcPr>
          <w:p w:rsidR="00171690" w:rsidRPr="00171690" w:rsidRDefault="00171690" w:rsidP="00171690">
            <w:pPr>
              <w:widowControl w:val="0"/>
              <w:spacing w:after="0"/>
              <w:jc w:val="center"/>
              <w:rPr>
                <w:rFonts w:ascii="Times New Roman" w:hAnsi="Times New Roman" w:cs="Times New Roman"/>
                <w:sz w:val="16"/>
                <w:szCs w:val="24"/>
              </w:rPr>
            </w:pPr>
            <w:r w:rsidRPr="00171690">
              <w:rPr>
                <w:rFonts w:ascii="Times New Roman" w:hAnsi="Times New Roman" w:cs="Times New Roman"/>
                <w:color w:val="000000"/>
                <w:sz w:val="16"/>
                <w:szCs w:val="16"/>
              </w:rPr>
              <w:t>подпись</w:t>
            </w:r>
            <w:r w:rsidRPr="00171690">
              <w:rPr>
                <w:rFonts w:ascii="Times New Roman" w:hAnsi="Times New Roman" w:cs="Times New Roman"/>
                <w:sz w:val="16"/>
                <w:vertAlign w:val="superscript"/>
              </w:rPr>
              <w:endnoteReference w:id="1"/>
            </w:r>
          </w:p>
        </w:tc>
      </w:tr>
    </w:tbl>
    <w:p w:rsidR="00171690" w:rsidRPr="00171690" w:rsidRDefault="00171690" w:rsidP="00171690">
      <w:pPr>
        <w:spacing w:after="0"/>
        <w:rPr>
          <w:rFonts w:ascii="Times New Roman" w:hAnsi="Times New Roman" w:cs="Times New Roman"/>
          <w:sz w:val="12"/>
          <w:szCs w:val="24"/>
        </w:rPr>
      </w:pPr>
    </w:p>
    <w:tbl>
      <w:tblPr>
        <w:tblW w:w="4680" w:type="dxa"/>
        <w:tblLayout w:type="fixed"/>
        <w:tblCellMar>
          <w:left w:w="0" w:type="dxa"/>
          <w:right w:w="0" w:type="dxa"/>
        </w:tblCellMar>
        <w:tblLook w:val="04A0" w:firstRow="1" w:lastRow="0" w:firstColumn="1" w:lastColumn="0" w:noHBand="0" w:noVBand="1"/>
      </w:tblPr>
      <w:tblGrid>
        <w:gridCol w:w="146"/>
        <w:gridCol w:w="315"/>
        <w:gridCol w:w="110"/>
        <w:gridCol w:w="1130"/>
        <w:gridCol w:w="284"/>
        <w:gridCol w:w="424"/>
        <w:gridCol w:w="284"/>
        <w:gridCol w:w="1987"/>
      </w:tblGrid>
      <w:tr w:rsidR="00171690" w:rsidRPr="00171690" w:rsidTr="00171690">
        <w:tc>
          <w:tcPr>
            <w:tcW w:w="146" w:type="dxa"/>
            <w:hideMark/>
          </w:tcPr>
          <w:p w:rsidR="00171690" w:rsidRPr="00171690" w:rsidRDefault="00171690" w:rsidP="00171690">
            <w:pPr>
              <w:widowControl w:val="0"/>
              <w:spacing w:after="0" w:line="0" w:lineRule="atLeast"/>
              <w:jc w:val="center"/>
              <w:rPr>
                <w:rFonts w:ascii="Times New Roman" w:hAnsi="Times New Roman" w:cs="Times New Roman"/>
                <w:sz w:val="28"/>
                <w:szCs w:val="24"/>
              </w:rPr>
            </w:pPr>
            <w:r w:rsidRPr="00171690">
              <w:rPr>
                <w:rFonts w:ascii="Times New Roman" w:hAnsi="Times New Roman" w:cs="Times New Roman"/>
                <w:color w:val="000000"/>
                <w:sz w:val="18"/>
                <w:szCs w:val="16"/>
              </w:rPr>
              <w:t>«</w:t>
            </w:r>
          </w:p>
        </w:tc>
        <w:tc>
          <w:tcPr>
            <w:tcW w:w="315" w:type="dxa"/>
            <w:tcBorders>
              <w:top w:val="nil"/>
              <w:left w:val="nil"/>
              <w:bottom w:val="single" w:sz="4" w:space="0" w:color="000000"/>
              <w:right w:val="nil"/>
            </w:tcBorders>
          </w:tcPr>
          <w:p w:rsidR="00171690" w:rsidRPr="00171690" w:rsidRDefault="00171690" w:rsidP="00171690">
            <w:pPr>
              <w:widowControl w:val="0"/>
              <w:spacing w:after="0"/>
              <w:rPr>
                <w:rFonts w:ascii="Times New Roman" w:hAnsi="Times New Roman" w:cs="Times New Roman"/>
              </w:rPr>
            </w:pPr>
          </w:p>
        </w:tc>
        <w:tc>
          <w:tcPr>
            <w:tcW w:w="110" w:type="dxa"/>
            <w:hideMark/>
          </w:tcPr>
          <w:p w:rsidR="00171690" w:rsidRPr="00171690" w:rsidRDefault="00171690" w:rsidP="00171690">
            <w:pPr>
              <w:widowControl w:val="0"/>
              <w:spacing w:after="0" w:line="0" w:lineRule="atLeast"/>
              <w:jc w:val="center"/>
              <w:rPr>
                <w:rFonts w:ascii="Times New Roman" w:hAnsi="Times New Roman" w:cs="Times New Roman"/>
                <w:sz w:val="18"/>
                <w:szCs w:val="18"/>
              </w:rPr>
            </w:pPr>
            <w:r w:rsidRPr="00171690">
              <w:rPr>
                <w:rFonts w:ascii="Times New Roman" w:hAnsi="Times New Roman" w:cs="Times New Roman"/>
                <w:color w:val="000000"/>
                <w:sz w:val="18"/>
                <w:szCs w:val="18"/>
              </w:rPr>
              <w:t>«</w:t>
            </w:r>
          </w:p>
        </w:tc>
        <w:tc>
          <w:tcPr>
            <w:tcW w:w="1130" w:type="dxa"/>
            <w:tcBorders>
              <w:top w:val="nil"/>
              <w:left w:val="nil"/>
              <w:bottom w:val="single" w:sz="4" w:space="0" w:color="000000"/>
              <w:right w:val="nil"/>
            </w:tcBorders>
          </w:tcPr>
          <w:p w:rsidR="00171690" w:rsidRPr="00171690" w:rsidRDefault="00171690" w:rsidP="00171690">
            <w:pPr>
              <w:widowControl w:val="0"/>
              <w:spacing w:after="0"/>
              <w:rPr>
                <w:rFonts w:ascii="Times New Roman" w:hAnsi="Times New Roman" w:cs="Times New Roman"/>
              </w:rPr>
            </w:pPr>
          </w:p>
        </w:tc>
        <w:tc>
          <w:tcPr>
            <w:tcW w:w="284" w:type="dxa"/>
            <w:hideMark/>
          </w:tcPr>
          <w:p w:rsidR="00171690" w:rsidRPr="00171690" w:rsidRDefault="00171690" w:rsidP="00171690">
            <w:pPr>
              <w:widowControl w:val="0"/>
              <w:spacing w:after="0" w:line="0" w:lineRule="atLeast"/>
              <w:jc w:val="center"/>
              <w:rPr>
                <w:rFonts w:ascii="Times New Roman" w:hAnsi="Times New Roman" w:cs="Times New Roman"/>
                <w:sz w:val="18"/>
                <w:szCs w:val="18"/>
              </w:rPr>
            </w:pPr>
            <w:r w:rsidRPr="00171690">
              <w:rPr>
                <w:rFonts w:ascii="Times New Roman" w:hAnsi="Times New Roman" w:cs="Times New Roman"/>
                <w:color w:val="000000"/>
                <w:sz w:val="18"/>
                <w:szCs w:val="18"/>
              </w:rPr>
              <w:t>20</w:t>
            </w:r>
          </w:p>
        </w:tc>
        <w:tc>
          <w:tcPr>
            <w:tcW w:w="424" w:type="dxa"/>
            <w:tcBorders>
              <w:top w:val="nil"/>
              <w:left w:val="nil"/>
              <w:bottom w:val="single" w:sz="4" w:space="0" w:color="000000"/>
              <w:right w:val="nil"/>
            </w:tcBorders>
          </w:tcPr>
          <w:p w:rsidR="00171690" w:rsidRPr="00171690" w:rsidRDefault="00171690" w:rsidP="00171690">
            <w:pPr>
              <w:widowControl w:val="0"/>
              <w:spacing w:after="0"/>
              <w:rPr>
                <w:rFonts w:ascii="Times New Roman" w:hAnsi="Times New Roman" w:cs="Times New Roman"/>
              </w:rPr>
            </w:pPr>
          </w:p>
        </w:tc>
        <w:tc>
          <w:tcPr>
            <w:tcW w:w="284" w:type="dxa"/>
            <w:hideMark/>
          </w:tcPr>
          <w:p w:rsidR="00171690" w:rsidRPr="00171690" w:rsidRDefault="00171690" w:rsidP="00171690">
            <w:pPr>
              <w:widowControl w:val="0"/>
              <w:spacing w:after="0" w:line="0" w:lineRule="atLeast"/>
              <w:jc w:val="center"/>
              <w:rPr>
                <w:rFonts w:ascii="Times New Roman" w:hAnsi="Times New Roman" w:cs="Times New Roman"/>
                <w:sz w:val="28"/>
                <w:szCs w:val="24"/>
              </w:rPr>
            </w:pPr>
            <w:r w:rsidRPr="00171690">
              <w:rPr>
                <w:rFonts w:ascii="Times New Roman" w:hAnsi="Times New Roman" w:cs="Times New Roman"/>
                <w:color w:val="000000"/>
                <w:sz w:val="18"/>
                <w:szCs w:val="16"/>
              </w:rPr>
              <w:t>г.</w:t>
            </w:r>
          </w:p>
        </w:tc>
        <w:tc>
          <w:tcPr>
            <w:tcW w:w="1987" w:type="dxa"/>
          </w:tcPr>
          <w:p w:rsidR="00171690" w:rsidRPr="00171690" w:rsidRDefault="00171690" w:rsidP="00171690">
            <w:pPr>
              <w:widowControl w:val="0"/>
              <w:spacing w:after="0"/>
              <w:rPr>
                <w:rFonts w:ascii="Times New Roman" w:hAnsi="Times New Roman" w:cs="Times New Roman"/>
              </w:rPr>
            </w:pPr>
          </w:p>
        </w:tc>
      </w:tr>
      <w:tr w:rsidR="00171690" w:rsidRPr="00171690" w:rsidTr="00171690">
        <w:tc>
          <w:tcPr>
            <w:tcW w:w="2693" w:type="dxa"/>
            <w:gridSpan w:val="7"/>
            <w:hideMark/>
          </w:tcPr>
          <w:p w:rsidR="00171690" w:rsidRPr="00171690" w:rsidRDefault="00171690" w:rsidP="00171690">
            <w:pPr>
              <w:widowControl w:val="0"/>
              <w:spacing w:after="0" w:line="0" w:lineRule="atLeast"/>
              <w:jc w:val="center"/>
              <w:rPr>
                <w:rFonts w:ascii="Times New Roman" w:hAnsi="Times New Roman" w:cs="Times New Roman"/>
                <w:sz w:val="16"/>
                <w:szCs w:val="24"/>
              </w:rPr>
            </w:pPr>
            <w:r w:rsidRPr="00171690">
              <w:rPr>
                <w:rFonts w:ascii="Times New Roman" w:hAnsi="Times New Roman" w:cs="Times New Roman"/>
                <w:color w:val="000000"/>
                <w:sz w:val="16"/>
                <w:szCs w:val="16"/>
              </w:rPr>
              <w:t>Дата</w:t>
            </w:r>
          </w:p>
        </w:tc>
        <w:tc>
          <w:tcPr>
            <w:tcW w:w="1987" w:type="dxa"/>
            <w:hideMark/>
          </w:tcPr>
          <w:p w:rsidR="00171690" w:rsidRPr="00171690" w:rsidRDefault="00171690" w:rsidP="00171690">
            <w:pPr>
              <w:widowControl w:val="0"/>
              <w:spacing w:after="0"/>
              <w:jc w:val="center"/>
              <w:rPr>
                <w:rFonts w:ascii="Times New Roman" w:hAnsi="Times New Roman" w:cs="Times New Roman"/>
                <w:color w:val="000000"/>
                <w:sz w:val="16"/>
                <w:szCs w:val="16"/>
              </w:rPr>
            </w:pPr>
            <w:r w:rsidRPr="00171690">
              <w:rPr>
                <w:rFonts w:ascii="Times New Roman" w:hAnsi="Times New Roman" w:cs="Times New Roman"/>
                <w:color w:val="000000"/>
                <w:sz w:val="16"/>
                <w:szCs w:val="16"/>
              </w:rPr>
              <w:t>МП</w:t>
            </w:r>
          </w:p>
        </w:tc>
      </w:tr>
    </w:tbl>
    <w:p w:rsidR="001F6C6B" w:rsidRDefault="001F6C6B"/>
    <w:sectPr w:rsidR="001F6C6B" w:rsidSect="00DC59A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30CF" w:rsidRDefault="002330CF" w:rsidP="00171690">
      <w:pPr>
        <w:spacing w:after="0" w:line="240" w:lineRule="auto"/>
      </w:pPr>
      <w:r>
        <w:separator/>
      </w:r>
    </w:p>
  </w:endnote>
  <w:endnote w:type="continuationSeparator" w:id="0">
    <w:p w:rsidR="002330CF" w:rsidRDefault="002330CF" w:rsidP="00171690">
      <w:pPr>
        <w:spacing w:after="0" w:line="240" w:lineRule="auto"/>
      </w:pPr>
      <w:r>
        <w:continuationSeparator/>
      </w:r>
    </w:p>
  </w:endnote>
  <w:endnote w:id="1">
    <w:p w:rsidR="00B97930" w:rsidRDefault="00B97930" w:rsidP="00171690">
      <w:pPr>
        <w:pStyle w:val="1f9"/>
        <w:widowControl w:val="0"/>
        <w:rPr>
          <w:rFonts w:ascii="Times New Roman" w:hAnsi="Times New Roman"/>
          <w:sz w:val="16"/>
          <w:szCs w:val="16"/>
          <w:lang w:val="ru-RU"/>
        </w:rPr>
      </w:pPr>
      <w:r>
        <w:rPr>
          <w:rStyle w:val="EndnoteCharacters"/>
          <w:rFonts w:eastAsia="Calibri"/>
        </w:rPr>
        <w:endnoteRef/>
      </w:r>
      <w:r>
        <w:rPr>
          <w:rFonts w:ascii="Times New Roman" w:hAnsi="Times New Roman"/>
          <w:sz w:val="16"/>
          <w:szCs w:val="16"/>
          <w:lang w:val="ru-RU"/>
        </w:rPr>
        <w:t>Подпись и печать необходимы при подаче заявления в бумажном виде. При подаче в электронном виде заявок, подписанных ЭП, подпись и печать ставить не требуется.</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ET">
    <w:altName w:val="Courier New"/>
    <w:panose1 w:val="00000000000000000000"/>
    <w:charset w:val="00"/>
    <w:family w:val="decorative"/>
    <w:notTrueType/>
    <w:pitch w:val="variable"/>
    <w:sig w:usb0="000000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Archangelsk">
    <w:altName w:val="Times New Roman"/>
    <w:panose1 w:val="00000000000000000000"/>
    <w:charset w:val="CC"/>
    <w:family w:val="auto"/>
    <w:notTrueType/>
    <w:pitch w:val="variable"/>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ndara">
    <w:panose1 w:val="020E0502030303020204"/>
    <w:charset w:val="CC"/>
    <w:family w:val="swiss"/>
    <w:pitch w:val="variable"/>
    <w:sig w:usb0="A00002EF" w:usb1="4000A44B" w:usb2="00000000" w:usb3="00000000" w:csb0="000001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FrankRuehl">
    <w:charset w:val="B1"/>
    <w:family w:val="swiss"/>
    <w:pitch w:val="variable"/>
    <w:sig w:usb0="00000801" w:usb1="00000000" w:usb2="00000000" w:usb3="00000000" w:csb0="00000020" w:csb1="00000000"/>
  </w:font>
  <w:font w:name="System">
    <w:panose1 w:val="00000000000000000000"/>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imes New Roman CYR">
    <w:altName w:val="Times New Roman"/>
    <w:panose1 w:val="02020603050405020304"/>
    <w:charset w:val="CC"/>
    <w:family w:val="roman"/>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Dotum">
    <w:altName w:val="돋움"/>
    <w:panose1 w:val="020B0600000101010101"/>
    <w:charset w:val="81"/>
    <w:family w:val="modern"/>
    <w:notTrueType/>
    <w:pitch w:val="fixed"/>
    <w:sig w:usb0="00000001" w:usb1="09060000" w:usb2="00000010" w:usb3="00000000" w:csb0="00080000" w:csb1="00000000"/>
  </w:font>
  <w:font w:name="Trebuchet MS">
    <w:panose1 w:val="020B0603020202020204"/>
    <w:charset w:val="CC"/>
    <w:family w:val="swiss"/>
    <w:pitch w:val="variable"/>
    <w:sig w:usb0="00000687" w:usb1="00000000" w:usb2="00000000" w:usb3="00000000" w:csb0="0000009F" w:csb1="00000000"/>
  </w:font>
  <w:font w:name="CordiaUPC">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30CF" w:rsidRDefault="002330CF" w:rsidP="00171690">
      <w:pPr>
        <w:spacing w:after="0" w:line="240" w:lineRule="auto"/>
      </w:pPr>
      <w:r>
        <w:separator/>
      </w:r>
    </w:p>
  </w:footnote>
  <w:footnote w:type="continuationSeparator" w:id="0">
    <w:p w:rsidR="002330CF" w:rsidRDefault="002330CF" w:rsidP="001716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4"/>
    <w:lvl w:ilvl="0">
      <w:start w:val="1"/>
      <w:numFmt w:val="decimal"/>
      <w:lvlText w:val="%1."/>
      <w:lvlJc w:val="left"/>
      <w:pPr>
        <w:tabs>
          <w:tab w:val="num" w:pos="0"/>
        </w:tabs>
        <w:ind w:left="502"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690"/>
    <w:rsid w:val="000127EC"/>
    <w:rsid w:val="00171690"/>
    <w:rsid w:val="001805CD"/>
    <w:rsid w:val="001F6C6B"/>
    <w:rsid w:val="002330CF"/>
    <w:rsid w:val="00487E69"/>
    <w:rsid w:val="0056354F"/>
    <w:rsid w:val="005A5D32"/>
    <w:rsid w:val="008C4ACD"/>
    <w:rsid w:val="009C562B"/>
    <w:rsid w:val="00A2133F"/>
    <w:rsid w:val="00B97930"/>
    <w:rsid w:val="00D61854"/>
    <w:rsid w:val="00D6570A"/>
    <w:rsid w:val="00DC59A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8F0A09-2481-440E-B166-C69FE803E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59A4"/>
  </w:style>
  <w:style w:type="paragraph" w:styleId="1">
    <w:name w:val="heading 1"/>
    <w:aliases w:val="Раздел,Раздел Договора,H1,&quot;Алмаз&quot;"/>
    <w:basedOn w:val="a"/>
    <w:next w:val="a"/>
    <w:link w:val="10"/>
    <w:qFormat/>
    <w:rsid w:val="00171690"/>
    <w:pPr>
      <w:keepNext/>
      <w:spacing w:before="240" w:after="60"/>
      <w:outlineLvl w:val="0"/>
    </w:pPr>
    <w:rPr>
      <w:rFonts w:ascii="Cambria" w:eastAsia="Times New Roman" w:hAnsi="Cambria" w:cs="Times New Roman"/>
      <w:b/>
      <w:bCs/>
      <w:kern w:val="32"/>
      <w:sz w:val="32"/>
      <w:szCs w:val="32"/>
    </w:rPr>
  </w:style>
  <w:style w:type="paragraph" w:styleId="2">
    <w:name w:val="heading 2"/>
    <w:aliases w:val="1.1."/>
    <w:basedOn w:val="a"/>
    <w:next w:val="a"/>
    <w:link w:val="20"/>
    <w:semiHidden/>
    <w:unhideWhenUsed/>
    <w:qFormat/>
    <w:rsid w:val="00171690"/>
    <w:pPr>
      <w:keepNext/>
      <w:overflowPunct w:val="0"/>
      <w:autoSpaceDE w:val="0"/>
      <w:autoSpaceDN w:val="0"/>
      <w:adjustRightInd w:val="0"/>
      <w:spacing w:after="0" w:line="240" w:lineRule="auto"/>
      <w:jc w:val="center"/>
      <w:outlineLvl w:val="1"/>
    </w:pPr>
    <w:rPr>
      <w:rFonts w:ascii="Times New Roman" w:eastAsia="Times New Roman" w:hAnsi="Times New Roman" w:cs="Times New Roman"/>
      <w:b/>
      <w:bCs/>
      <w:sz w:val="28"/>
      <w:szCs w:val="20"/>
    </w:rPr>
  </w:style>
  <w:style w:type="paragraph" w:styleId="3">
    <w:name w:val="heading 3"/>
    <w:basedOn w:val="a"/>
    <w:next w:val="a"/>
    <w:link w:val="30"/>
    <w:uiPriority w:val="9"/>
    <w:semiHidden/>
    <w:unhideWhenUsed/>
    <w:qFormat/>
    <w:rsid w:val="00171690"/>
    <w:pPr>
      <w:keepNext/>
      <w:spacing w:after="0" w:line="240" w:lineRule="auto"/>
      <w:jc w:val="center"/>
      <w:outlineLvl w:val="2"/>
    </w:pPr>
    <w:rPr>
      <w:rFonts w:ascii="Times New Roman" w:eastAsia="Times New Roman" w:hAnsi="Times New Roman" w:cs="Times New Roman"/>
      <w:b/>
      <w:bCs/>
      <w:sz w:val="24"/>
      <w:szCs w:val="24"/>
    </w:rPr>
  </w:style>
  <w:style w:type="paragraph" w:styleId="4">
    <w:name w:val="heading 4"/>
    <w:basedOn w:val="a"/>
    <w:next w:val="a"/>
    <w:link w:val="40"/>
    <w:uiPriority w:val="9"/>
    <w:semiHidden/>
    <w:unhideWhenUsed/>
    <w:qFormat/>
    <w:rsid w:val="0017169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semiHidden/>
    <w:unhideWhenUsed/>
    <w:qFormat/>
    <w:rsid w:val="00171690"/>
    <w:pPr>
      <w:keepNext/>
      <w:widowControl w:val="0"/>
      <w:spacing w:before="80" w:after="80" w:line="240" w:lineRule="auto"/>
      <w:ind w:firstLine="709"/>
      <w:jc w:val="both"/>
      <w:outlineLvl w:val="4"/>
    </w:pPr>
    <w:rPr>
      <w:rFonts w:ascii="Times New Roman" w:eastAsia="Times New Roman" w:hAnsi="Times New Roman" w:cs="Times New Roman"/>
      <w:b/>
      <w:bCs/>
      <w:sz w:val="36"/>
      <w:szCs w:val="36"/>
    </w:rPr>
  </w:style>
  <w:style w:type="paragraph" w:styleId="6">
    <w:name w:val="heading 6"/>
    <w:basedOn w:val="a"/>
    <w:next w:val="a"/>
    <w:link w:val="60"/>
    <w:uiPriority w:val="9"/>
    <w:semiHidden/>
    <w:unhideWhenUsed/>
    <w:qFormat/>
    <w:rsid w:val="00171690"/>
    <w:pPr>
      <w:widowControl w:val="0"/>
      <w:autoSpaceDE w:val="0"/>
      <w:autoSpaceDN w:val="0"/>
      <w:adjustRightInd w:val="0"/>
      <w:spacing w:before="240" w:after="60" w:line="240" w:lineRule="auto"/>
      <w:ind w:firstLine="720"/>
      <w:jc w:val="both"/>
      <w:outlineLvl w:val="5"/>
    </w:pPr>
    <w:rPr>
      <w:rFonts w:ascii="Times New Roman" w:eastAsia="Times New Roman" w:hAnsi="Times New Roman" w:cs="Times New Roman"/>
      <w:b/>
      <w:bCs/>
    </w:rPr>
  </w:style>
  <w:style w:type="paragraph" w:styleId="7">
    <w:name w:val="heading 7"/>
    <w:basedOn w:val="a"/>
    <w:next w:val="a"/>
    <w:link w:val="70"/>
    <w:semiHidden/>
    <w:unhideWhenUsed/>
    <w:qFormat/>
    <w:rsid w:val="0017169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semiHidden/>
    <w:unhideWhenUsed/>
    <w:qFormat/>
    <w:rsid w:val="00171690"/>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semiHidden/>
    <w:unhideWhenUsed/>
    <w:qFormat/>
    <w:rsid w:val="0017169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Знак,Раздел Договора Знак,H1 Знак,&quot;Алмаз&quot; Знак"/>
    <w:basedOn w:val="a0"/>
    <w:link w:val="1"/>
    <w:qFormat/>
    <w:rsid w:val="00171690"/>
    <w:rPr>
      <w:rFonts w:ascii="Cambria" w:eastAsia="Times New Roman" w:hAnsi="Cambria" w:cs="Times New Roman"/>
      <w:b/>
      <w:bCs/>
      <w:kern w:val="32"/>
      <w:sz w:val="32"/>
      <w:szCs w:val="32"/>
    </w:rPr>
  </w:style>
  <w:style w:type="character" w:customStyle="1" w:styleId="20">
    <w:name w:val="Заголовок 2 Знак"/>
    <w:aliases w:val="1.1. Знак"/>
    <w:basedOn w:val="a0"/>
    <w:link w:val="2"/>
    <w:semiHidden/>
    <w:qFormat/>
    <w:rsid w:val="00171690"/>
    <w:rPr>
      <w:rFonts w:ascii="Times New Roman" w:eastAsia="Times New Roman" w:hAnsi="Times New Roman" w:cs="Times New Roman"/>
      <w:b/>
      <w:bCs/>
      <w:sz w:val="28"/>
      <w:szCs w:val="20"/>
    </w:rPr>
  </w:style>
  <w:style w:type="character" w:customStyle="1" w:styleId="30">
    <w:name w:val="Заголовок 3 Знак"/>
    <w:basedOn w:val="a0"/>
    <w:link w:val="3"/>
    <w:uiPriority w:val="9"/>
    <w:semiHidden/>
    <w:rsid w:val="00171690"/>
    <w:rPr>
      <w:rFonts w:ascii="Times New Roman" w:eastAsia="Times New Roman" w:hAnsi="Times New Roman" w:cs="Times New Roman"/>
      <w:b/>
      <w:bCs/>
      <w:sz w:val="24"/>
      <w:szCs w:val="24"/>
    </w:rPr>
  </w:style>
  <w:style w:type="character" w:customStyle="1" w:styleId="40">
    <w:name w:val="Заголовок 4 Знак"/>
    <w:basedOn w:val="a0"/>
    <w:link w:val="4"/>
    <w:uiPriority w:val="9"/>
    <w:semiHidden/>
    <w:rsid w:val="00171690"/>
    <w:rPr>
      <w:rFonts w:asciiTheme="majorHAnsi" w:eastAsiaTheme="majorEastAsia" w:hAnsiTheme="majorHAnsi" w:cstheme="majorBidi"/>
      <w:i/>
      <w:iCs/>
      <w:color w:val="365F91" w:themeColor="accent1" w:themeShade="BF"/>
    </w:rPr>
  </w:style>
  <w:style w:type="character" w:customStyle="1" w:styleId="50">
    <w:name w:val="Заголовок 5 Знак"/>
    <w:basedOn w:val="a0"/>
    <w:link w:val="5"/>
    <w:semiHidden/>
    <w:rsid w:val="00171690"/>
    <w:rPr>
      <w:rFonts w:ascii="Times New Roman" w:eastAsia="Times New Roman" w:hAnsi="Times New Roman" w:cs="Times New Roman"/>
      <w:b/>
      <w:bCs/>
      <w:sz w:val="36"/>
      <w:szCs w:val="36"/>
    </w:rPr>
  </w:style>
  <w:style w:type="character" w:customStyle="1" w:styleId="60">
    <w:name w:val="Заголовок 6 Знак"/>
    <w:basedOn w:val="a0"/>
    <w:link w:val="6"/>
    <w:uiPriority w:val="9"/>
    <w:semiHidden/>
    <w:rsid w:val="00171690"/>
    <w:rPr>
      <w:rFonts w:ascii="Times New Roman" w:eastAsia="Times New Roman" w:hAnsi="Times New Roman" w:cs="Times New Roman"/>
      <w:b/>
      <w:bCs/>
    </w:rPr>
  </w:style>
  <w:style w:type="character" w:customStyle="1" w:styleId="70">
    <w:name w:val="Заголовок 7 Знак"/>
    <w:basedOn w:val="a0"/>
    <w:link w:val="7"/>
    <w:semiHidden/>
    <w:rsid w:val="00171690"/>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semiHidden/>
    <w:rsid w:val="00171690"/>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semiHidden/>
    <w:rsid w:val="00171690"/>
    <w:rPr>
      <w:rFonts w:asciiTheme="majorHAnsi" w:eastAsiaTheme="majorEastAsia" w:hAnsiTheme="majorHAnsi" w:cstheme="majorBidi"/>
      <w:i/>
      <w:iCs/>
      <w:color w:val="404040" w:themeColor="text1" w:themeTint="BF"/>
      <w:sz w:val="20"/>
      <w:szCs w:val="20"/>
    </w:rPr>
  </w:style>
  <w:style w:type="character" w:styleId="a3">
    <w:name w:val="Hyperlink"/>
    <w:basedOn w:val="a0"/>
    <w:uiPriority w:val="99"/>
    <w:semiHidden/>
    <w:unhideWhenUsed/>
    <w:rsid w:val="00171690"/>
    <w:rPr>
      <w:color w:val="0000FF"/>
      <w:u w:val="single"/>
    </w:rPr>
  </w:style>
  <w:style w:type="character" w:styleId="a4">
    <w:name w:val="FollowedHyperlink"/>
    <w:basedOn w:val="a0"/>
    <w:uiPriority w:val="99"/>
    <w:semiHidden/>
    <w:unhideWhenUsed/>
    <w:rsid w:val="00171690"/>
    <w:rPr>
      <w:color w:val="800080" w:themeColor="followedHyperlink"/>
      <w:u w:val="single"/>
    </w:rPr>
  </w:style>
  <w:style w:type="character" w:customStyle="1" w:styleId="11">
    <w:name w:val="Заголовок 1 Знак1"/>
    <w:aliases w:val="Раздел Знак1,Раздел Договора Знак1,H1 Знак1,&quot;Алмаз&quot; Знак1"/>
    <w:basedOn w:val="a0"/>
    <w:rsid w:val="00171690"/>
    <w:rPr>
      <w:rFonts w:asciiTheme="majorHAnsi" w:eastAsiaTheme="majorEastAsia" w:hAnsiTheme="majorHAnsi" w:cstheme="majorBidi" w:hint="default"/>
      <w:b/>
      <w:bCs/>
      <w:color w:val="365F91" w:themeColor="accent1" w:themeShade="BF"/>
      <w:sz w:val="28"/>
      <w:szCs w:val="28"/>
    </w:rPr>
  </w:style>
  <w:style w:type="character" w:customStyle="1" w:styleId="21">
    <w:name w:val="Заголовок 2 Знак1"/>
    <w:aliases w:val="1.1. Знак1"/>
    <w:basedOn w:val="a0"/>
    <w:semiHidden/>
    <w:rsid w:val="00171690"/>
    <w:rPr>
      <w:rFonts w:asciiTheme="majorHAnsi" w:eastAsiaTheme="majorEastAsia" w:hAnsiTheme="majorHAnsi" w:cstheme="majorBidi"/>
      <w:b/>
      <w:bCs/>
      <w:color w:val="4F81BD" w:themeColor="accent1"/>
      <w:sz w:val="26"/>
      <w:szCs w:val="26"/>
    </w:rPr>
  </w:style>
  <w:style w:type="paragraph" w:styleId="HTML">
    <w:name w:val="HTML Preformatted"/>
    <w:basedOn w:val="a"/>
    <w:link w:val="HTML1"/>
    <w:semiHidden/>
    <w:unhideWhenUsed/>
    <w:rsid w:val="001716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semiHidden/>
    <w:rsid w:val="00171690"/>
    <w:rPr>
      <w:rFonts w:ascii="Consolas" w:hAnsi="Consolas"/>
      <w:sz w:val="20"/>
      <w:szCs w:val="20"/>
    </w:rPr>
  </w:style>
  <w:style w:type="character" w:styleId="a5">
    <w:name w:val="Strong"/>
    <w:qFormat/>
    <w:rsid w:val="00171690"/>
    <w:rPr>
      <w:rFonts w:ascii="Times New Roman" w:hAnsi="Times New Roman" w:cs="Times New Roman" w:hint="default"/>
      <w:b/>
      <w:bCs/>
      <w:i/>
      <w:iCs w:val="0"/>
      <w:sz w:val="28"/>
      <w:lang w:val="en-GB" w:eastAsia="ar-SA" w:bidi="ar-SA"/>
    </w:rPr>
  </w:style>
  <w:style w:type="character" w:customStyle="1" w:styleId="a6">
    <w:name w:val="Обычный (веб) Знак"/>
    <w:aliases w:val="Обычный (Web)1 Знак,Знак Знак3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
    <w:basedOn w:val="a0"/>
    <w:link w:val="a7"/>
    <w:uiPriority w:val="39"/>
    <w:locked/>
    <w:rsid w:val="00171690"/>
    <w:rPr>
      <w:rFonts w:asciiTheme="majorHAnsi" w:eastAsiaTheme="majorEastAsia" w:hAnsiTheme="majorHAnsi" w:cstheme="majorBidi"/>
      <w:b/>
      <w:bCs/>
      <w:color w:val="365F91" w:themeColor="accent1" w:themeShade="BF"/>
      <w:sz w:val="28"/>
      <w:szCs w:val="28"/>
    </w:rPr>
  </w:style>
  <w:style w:type="paragraph" w:styleId="a7">
    <w:name w:val="Normal (Web)"/>
    <w:aliases w:val="Обычный (Web)1,Знак Знак3,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Web)"/>
    <w:basedOn w:val="1"/>
    <w:next w:val="a"/>
    <w:link w:val="a6"/>
    <w:autoRedefine/>
    <w:uiPriority w:val="39"/>
    <w:unhideWhenUsed/>
    <w:qFormat/>
    <w:rsid w:val="00171690"/>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character" w:customStyle="1" w:styleId="a8">
    <w:name w:val="Текст сноски Знак"/>
    <w:basedOn w:val="a0"/>
    <w:link w:val="a9"/>
    <w:uiPriority w:val="99"/>
    <w:semiHidden/>
    <w:qFormat/>
    <w:locked/>
    <w:rsid w:val="00171690"/>
    <w:rPr>
      <w:rFonts w:ascii="Times New Roman" w:eastAsia="Times New Roman" w:hAnsi="Times New Roman" w:cs="Times New Roman"/>
      <w:sz w:val="20"/>
      <w:szCs w:val="20"/>
    </w:rPr>
  </w:style>
  <w:style w:type="character" w:customStyle="1" w:styleId="aa">
    <w:name w:val="Текст примечания Знак"/>
    <w:basedOn w:val="a0"/>
    <w:link w:val="ab"/>
    <w:semiHidden/>
    <w:locked/>
    <w:rsid w:val="00171690"/>
    <w:rPr>
      <w:rFonts w:ascii="Times New Roman" w:eastAsia="Times New Roman" w:hAnsi="Times New Roman" w:cs="Times New Roman"/>
      <w:sz w:val="20"/>
      <w:szCs w:val="20"/>
    </w:rPr>
  </w:style>
  <w:style w:type="character" w:customStyle="1" w:styleId="ac">
    <w:name w:val="Верхний колонтитул Знак"/>
    <w:basedOn w:val="a0"/>
    <w:link w:val="ad"/>
    <w:uiPriority w:val="99"/>
    <w:semiHidden/>
    <w:qFormat/>
    <w:locked/>
    <w:rsid w:val="00171690"/>
    <w:rPr>
      <w:rFonts w:ascii="Calibri" w:eastAsia="Calibri" w:hAnsi="Calibri" w:cs="Times New Roman"/>
      <w:lang w:eastAsia="en-US"/>
    </w:rPr>
  </w:style>
  <w:style w:type="character" w:customStyle="1" w:styleId="ae">
    <w:name w:val="Нижний колонтитул Знак"/>
    <w:basedOn w:val="a0"/>
    <w:link w:val="af"/>
    <w:uiPriority w:val="99"/>
    <w:semiHidden/>
    <w:qFormat/>
    <w:locked/>
    <w:rsid w:val="00171690"/>
  </w:style>
  <w:style w:type="character" w:customStyle="1" w:styleId="af0">
    <w:name w:val="Текст концевой сноски Знак"/>
    <w:basedOn w:val="a0"/>
    <w:link w:val="af1"/>
    <w:semiHidden/>
    <w:qFormat/>
    <w:locked/>
    <w:rsid w:val="00171690"/>
    <w:rPr>
      <w:rFonts w:ascii="Times New Roman" w:eastAsia="Times New Roman" w:hAnsi="Times New Roman" w:cs="Times New Roman"/>
      <w:sz w:val="20"/>
      <w:szCs w:val="20"/>
    </w:rPr>
  </w:style>
  <w:style w:type="paragraph" w:styleId="af2">
    <w:name w:val="Subtitle"/>
    <w:basedOn w:val="a"/>
    <w:next w:val="a"/>
    <w:link w:val="af3"/>
    <w:uiPriority w:val="11"/>
    <w:qFormat/>
    <w:rsid w:val="0017169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3">
    <w:name w:val="Подзаголовок Знак"/>
    <w:basedOn w:val="a0"/>
    <w:link w:val="af2"/>
    <w:uiPriority w:val="11"/>
    <w:rsid w:val="00171690"/>
    <w:rPr>
      <w:rFonts w:asciiTheme="majorHAnsi" w:eastAsiaTheme="majorEastAsia" w:hAnsiTheme="majorHAnsi" w:cstheme="majorBidi"/>
      <w:i/>
      <w:iCs/>
      <w:color w:val="4F81BD" w:themeColor="accent1"/>
      <w:spacing w:val="15"/>
      <w:sz w:val="24"/>
      <w:szCs w:val="24"/>
    </w:rPr>
  </w:style>
  <w:style w:type="character" w:customStyle="1" w:styleId="12">
    <w:name w:val="Название Знак1"/>
    <w:basedOn w:val="a0"/>
    <w:link w:val="af4"/>
    <w:uiPriority w:val="10"/>
    <w:locked/>
    <w:rsid w:val="00171690"/>
    <w:rPr>
      <w:rFonts w:ascii="Times New Roman" w:eastAsia="Times New Roman" w:hAnsi="Times New Roman" w:cs="Times New Roman"/>
      <w:sz w:val="28"/>
      <w:szCs w:val="32"/>
      <w:lang w:eastAsia="ar-SA"/>
    </w:rPr>
  </w:style>
  <w:style w:type="character" w:customStyle="1" w:styleId="af5">
    <w:name w:val="Основной текст Знак"/>
    <w:aliases w:val="бпОсновной текст Знак"/>
    <w:basedOn w:val="a0"/>
    <w:link w:val="af6"/>
    <w:semiHidden/>
    <w:locked/>
    <w:rsid w:val="00171690"/>
    <w:rPr>
      <w:rFonts w:ascii="Times New Roman" w:eastAsia="Times New Roman" w:hAnsi="Times New Roman" w:cs="Times New Roman"/>
      <w:sz w:val="28"/>
      <w:szCs w:val="20"/>
    </w:rPr>
  </w:style>
  <w:style w:type="paragraph" w:styleId="af6">
    <w:name w:val="Body Text"/>
    <w:aliases w:val="бпОсновной текст"/>
    <w:basedOn w:val="a"/>
    <w:link w:val="af5"/>
    <w:semiHidden/>
    <w:unhideWhenUsed/>
    <w:qFormat/>
    <w:rsid w:val="00171690"/>
    <w:pPr>
      <w:spacing w:after="0" w:line="240" w:lineRule="auto"/>
    </w:pPr>
    <w:rPr>
      <w:rFonts w:ascii="Times New Roman" w:eastAsia="Times New Roman" w:hAnsi="Times New Roman" w:cs="Times New Roman"/>
      <w:sz w:val="28"/>
      <w:szCs w:val="20"/>
    </w:rPr>
  </w:style>
  <w:style w:type="character" w:customStyle="1" w:styleId="13">
    <w:name w:val="Основной текст Знак1"/>
    <w:aliases w:val="бпОсновной текст Знак1"/>
    <w:basedOn w:val="a0"/>
    <w:uiPriority w:val="99"/>
    <w:semiHidden/>
    <w:rsid w:val="00171690"/>
  </w:style>
  <w:style w:type="character" w:customStyle="1" w:styleId="af7">
    <w:name w:val="Основной текст с отступом Знак"/>
    <w:aliases w:val="Основной текст 1 Знак,Нумерованный список !! Знак"/>
    <w:basedOn w:val="a0"/>
    <w:link w:val="af8"/>
    <w:uiPriority w:val="99"/>
    <w:semiHidden/>
    <w:locked/>
    <w:rsid w:val="00171690"/>
    <w:rPr>
      <w:rFonts w:ascii="Times New Roman" w:eastAsia="Times New Roman" w:hAnsi="Times New Roman" w:cs="Times New Roman"/>
      <w:sz w:val="32"/>
      <w:szCs w:val="32"/>
    </w:rPr>
  </w:style>
  <w:style w:type="paragraph" w:styleId="af8">
    <w:name w:val="Body Text Indent"/>
    <w:aliases w:val="Основной текст 1,Нумерованный список !!"/>
    <w:basedOn w:val="a"/>
    <w:link w:val="af7"/>
    <w:uiPriority w:val="99"/>
    <w:semiHidden/>
    <w:unhideWhenUsed/>
    <w:qFormat/>
    <w:rsid w:val="00171690"/>
    <w:pPr>
      <w:spacing w:after="0" w:line="240" w:lineRule="auto"/>
      <w:ind w:left="360" w:firstLine="709"/>
      <w:jc w:val="center"/>
    </w:pPr>
    <w:rPr>
      <w:rFonts w:ascii="Times New Roman" w:eastAsia="Times New Roman" w:hAnsi="Times New Roman" w:cs="Times New Roman"/>
      <w:sz w:val="32"/>
      <w:szCs w:val="32"/>
    </w:rPr>
  </w:style>
  <w:style w:type="character" w:customStyle="1" w:styleId="14">
    <w:name w:val="Основной текст с отступом Знак1"/>
    <w:aliases w:val="Основной текст 1 Знак1,Нумерованный список !! Знак1"/>
    <w:basedOn w:val="a0"/>
    <w:uiPriority w:val="99"/>
    <w:semiHidden/>
    <w:rsid w:val="00171690"/>
  </w:style>
  <w:style w:type="character" w:customStyle="1" w:styleId="22">
    <w:name w:val="Основной текст 2 Знак"/>
    <w:basedOn w:val="a0"/>
    <w:link w:val="23"/>
    <w:uiPriority w:val="99"/>
    <w:semiHidden/>
    <w:locked/>
    <w:rsid w:val="00171690"/>
    <w:rPr>
      <w:rFonts w:ascii="TimesET" w:eastAsia="Times New Roman" w:hAnsi="TimesET" w:cs="TimesET"/>
      <w:b/>
      <w:bCs/>
      <w:sz w:val="24"/>
      <w:szCs w:val="24"/>
    </w:rPr>
  </w:style>
  <w:style w:type="character" w:customStyle="1" w:styleId="31">
    <w:name w:val="Основной текст 3 Знак"/>
    <w:basedOn w:val="a0"/>
    <w:link w:val="32"/>
    <w:uiPriority w:val="99"/>
    <w:semiHidden/>
    <w:locked/>
    <w:rsid w:val="00171690"/>
    <w:rPr>
      <w:sz w:val="16"/>
      <w:szCs w:val="16"/>
    </w:rPr>
  </w:style>
  <w:style w:type="character" w:customStyle="1" w:styleId="24">
    <w:name w:val="Основной текст с отступом 2 Знак"/>
    <w:basedOn w:val="a0"/>
    <w:link w:val="25"/>
    <w:semiHidden/>
    <w:locked/>
    <w:rsid w:val="00171690"/>
    <w:rPr>
      <w:rFonts w:ascii="Times New Roman" w:eastAsia="Calibri" w:hAnsi="Times New Roman" w:cs="Times New Roman"/>
      <w:sz w:val="24"/>
      <w:szCs w:val="24"/>
    </w:rPr>
  </w:style>
  <w:style w:type="character" w:customStyle="1" w:styleId="33">
    <w:name w:val="Основной текст с отступом 3 Знак"/>
    <w:basedOn w:val="a0"/>
    <w:link w:val="34"/>
    <w:semiHidden/>
    <w:locked/>
    <w:rsid w:val="00171690"/>
    <w:rPr>
      <w:rFonts w:ascii="Times New Roman" w:eastAsia="Times New Roman" w:hAnsi="Times New Roman" w:cs="Times New Roman"/>
      <w:b/>
      <w:bCs/>
      <w:sz w:val="28"/>
      <w:szCs w:val="28"/>
    </w:rPr>
  </w:style>
  <w:style w:type="character" w:customStyle="1" w:styleId="af9">
    <w:name w:val="Схема документа Знак"/>
    <w:basedOn w:val="a0"/>
    <w:link w:val="afa"/>
    <w:semiHidden/>
    <w:locked/>
    <w:rsid w:val="00171690"/>
    <w:rPr>
      <w:rFonts w:ascii="Tahoma" w:eastAsia="Times New Roman" w:hAnsi="Tahoma" w:cs="Tahoma"/>
      <w:sz w:val="16"/>
      <w:szCs w:val="16"/>
    </w:rPr>
  </w:style>
  <w:style w:type="character" w:customStyle="1" w:styleId="afb">
    <w:name w:val="Текст Знак"/>
    <w:basedOn w:val="a0"/>
    <w:link w:val="afc"/>
    <w:uiPriority w:val="99"/>
    <w:semiHidden/>
    <w:locked/>
    <w:rsid w:val="00171690"/>
    <w:rPr>
      <w:rFonts w:ascii="Consolas" w:eastAsiaTheme="minorHAnsi" w:hAnsi="Consolas"/>
      <w:sz w:val="21"/>
      <w:szCs w:val="21"/>
      <w:lang w:eastAsia="en-US"/>
    </w:rPr>
  </w:style>
  <w:style w:type="paragraph" w:styleId="ab">
    <w:name w:val="annotation text"/>
    <w:basedOn w:val="a"/>
    <w:link w:val="aa"/>
    <w:semiHidden/>
    <w:unhideWhenUsed/>
    <w:rsid w:val="00171690"/>
    <w:pPr>
      <w:spacing w:line="240" w:lineRule="auto"/>
    </w:pPr>
    <w:rPr>
      <w:rFonts w:ascii="Times New Roman" w:eastAsia="Times New Roman" w:hAnsi="Times New Roman" w:cs="Times New Roman"/>
      <w:sz w:val="20"/>
      <w:szCs w:val="20"/>
    </w:rPr>
  </w:style>
  <w:style w:type="character" w:customStyle="1" w:styleId="15">
    <w:name w:val="Текст примечания Знак1"/>
    <w:basedOn w:val="a0"/>
    <w:semiHidden/>
    <w:rsid w:val="00171690"/>
    <w:rPr>
      <w:sz w:val="20"/>
      <w:szCs w:val="20"/>
    </w:rPr>
  </w:style>
  <w:style w:type="character" w:customStyle="1" w:styleId="afd">
    <w:name w:val="Тема примечания Знак"/>
    <w:basedOn w:val="aa"/>
    <w:link w:val="afe"/>
    <w:uiPriority w:val="99"/>
    <w:semiHidden/>
    <w:locked/>
    <w:rsid w:val="00171690"/>
    <w:rPr>
      <w:rFonts w:ascii="Times New Roman" w:eastAsia="Times New Roman" w:hAnsi="Times New Roman" w:cs="Times New Roman"/>
      <w:b/>
      <w:bCs/>
      <w:sz w:val="20"/>
      <w:szCs w:val="20"/>
    </w:rPr>
  </w:style>
  <w:style w:type="character" w:customStyle="1" w:styleId="aff">
    <w:name w:val="Текст выноски Знак"/>
    <w:basedOn w:val="a0"/>
    <w:link w:val="aff0"/>
    <w:uiPriority w:val="99"/>
    <w:semiHidden/>
    <w:qFormat/>
    <w:locked/>
    <w:rsid w:val="00171690"/>
    <w:rPr>
      <w:rFonts w:ascii="Tahoma" w:hAnsi="Tahoma" w:cs="Tahoma"/>
      <w:sz w:val="16"/>
      <w:szCs w:val="16"/>
    </w:rPr>
  </w:style>
  <w:style w:type="character" w:customStyle="1" w:styleId="aff1">
    <w:name w:val="Без интервала Знак"/>
    <w:link w:val="aff2"/>
    <w:uiPriority w:val="1"/>
    <w:locked/>
    <w:rsid w:val="00171690"/>
    <w:rPr>
      <w:rFonts w:ascii="Calibri" w:eastAsia="Calibri" w:hAnsi="Calibri" w:cs="Calibri"/>
    </w:rPr>
  </w:style>
  <w:style w:type="character" w:customStyle="1" w:styleId="aff3">
    <w:name w:val="Абзац списка Знак"/>
    <w:aliases w:val="Абзац списка нумерованный Знак,Цветной список - Акцент 11 Знак,Bullet List Знак,FooterText Знак,numbered Знак,ПС - Нумерованный Знак,ТЗ список Знак,Абзац списка литеральный Знак,Абзац списка41 Знак,Bullet Number Знак,Индексы Знак"/>
    <w:basedOn w:val="a0"/>
    <w:link w:val="aff4"/>
    <w:uiPriority w:val="1"/>
    <w:locked/>
    <w:rsid w:val="00171690"/>
  </w:style>
  <w:style w:type="paragraph" w:styleId="aff4">
    <w:name w:val="List Paragraph"/>
    <w:aliases w:val="Абзац списка нумерованный,Цветной список - Акцент 11,Bullet List,FooterText,numbered,ПС - Нумерованный,ТЗ список,Абзац списка литеральный,Абзац списка41,Bullet Number,Индексы,Num Bullet 1,Paragraphe de liste1,lp1"/>
    <w:basedOn w:val="a"/>
    <w:link w:val="aff3"/>
    <w:uiPriority w:val="1"/>
    <w:qFormat/>
    <w:rsid w:val="00171690"/>
    <w:pPr>
      <w:ind w:left="720"/>
      <w:contextualSpacing/>
    </w:pPr>
  </w:style>
  <w:style w:type="character" w:customStyle="1" w:styleId="26">
    <w:name w:val="Цитата 2 Знак"/>
    <w:basedOn w:val="a0"/>
    <w:link w:val="27"/>
    <w:uiPriority w:val="29"/>
    <w:locked/>
    <w:rsid w:val="00171690"/>
    <w:rPr>
      <w:rFonts w:ascii="Calibri" w:eastAsia="Calibri" w:hAnsi="Calibri" w:cs="Times New Roman"/>
      <w:i/>
      <w:iCs/>
      <w:color w:val="000000"/>
      <w:lang w:eastAsia="en-US"/>
    </w:rPr>
  </w:style>
  <w:style w:type="character" w:customStyle="1" w:styleId="28">
    <w:name w:val="Выделенная цитата Знак2"/>
    <w:basedOn w:val="a0"/>
    <w:link w:val="aff5"/>
    <w:uiPriority w:val="30"/>
    <w:locked/>
    <w:rsid w:val="00171690"/>
    <w:rPr>
      <w:rFonts w:ascii="Calibri" w:eastAsia="Calibri" w:hAnsi="Calibri" w:cs="Times New Roman"/>
      <w:b/>
      <w:bCs/>
      <w:i/>
      <w:iCs/>
      <w:color w:val="4F81BD"/>
      <w:lang w:eastAsia="en-US"/>
    </w:rPr>
  </w:style>
  <w:style w:type="character" w:customStyle="1" w:styleId="ConsPlusNormal">
    <w:name w:val="ConsPlusNormal Знак"/>
    <w:link w:val="ConsPlusNormal0"/>
    <w:qFormat/>
    <w:locked/>
    <w:rsid w:val="00171690"/>
    <w:rPr>
      <w:rFonts w:ascii="Arial" w:eastAsia="Times New Roman" w:hAnsi="Arial" w:cs="Arial"/>
      <w:sz w:val="20"/>
      <w:szCs w:val="20"/>
    </w:rPr>
  </w:style>
  <w:style w:type="paragraph" w:customStyle="1" w:styleId="ConsPlusNormal0">
    <w:name w:val="ConsPlusNormal"/>
    <w:link w:val="ConsPlusNormal"/>
    <w:qFormat/>
    <w:rsid w:val="00171690"/>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nformat">
    <w:name w:val="ConsPlusNonformat Знак"/>
    <w:link w:val="ConsPlusNonformat0"/>
    <w:uiPriority w:val="99"/>
    <w:locked/>
    <w:rsid w:val="00171690"/>
    <w:rPr>
      <w:rFonts w:ascii="Courier New" w:eastAsia="Calibri" w:hAnsi="Courier New" w:cs="Courier New"/>
    </w:rPr>
  </w:style>
  <w:style w:type="paragraph" w:customStyle="1" w:styleId="ConsPlusNonformat0">
    <w:name w:val="ConsPlusNonformat"/>
    <w:link w:val="ConsPlusNonformat"/>
    <w:uiPriority w:val="99"/>
    <w:qFormat/>
    <w:rsid w:val="00171690"/>
    <w:pPr>
      <w:widowControl w:val="0"/>
      <w:autoSpaceDE w:val="0"/>
      <w:autoSpaceDN w:val="0"/>
      <w:adjustRightInd w:val="0"/>
      <w:spacing w:after="0" w:line="240" w:lineRule="auto"/>
    </w:pPr>
    <w:rPr>
      <w:rFonts w:ascii="Courier New" w:eastAsia="Calibri" w:hAnsi="Courier New" w:cs="Courier New"/>
    </w:rPr>
  </w:style>
  <w:style w:type="character" w:customStyle="1" w:styleId="FR1">
    <w:name w:val="FR1 Знак"/>
    <w:link w:val="FR10"/>
    <w:semiHidden/>
    <w:locked/>
    <w:rsid w:val="00171690"/>
    <w:rPr>
      <w:rFonts w:ascii="Times New Roman" w:eastAsia="Times New Roman" w:hAnsi="Times New Roman" w:cs="Times New Roman"/>
      <w:b/>
      <w:sz w:val="28"/>
      <w:szCs w:val="24"/>
    </w:rPr>
  </w:style>
  <w:style w:type="paragraph" w:customStyle="1" w:styleId="FR10">
    <w:name w:val="FR1"/>
    <w:link w:val="FR1"/>
    <w:semiHidden/>
    <w:qFormat/>
    <w:rsid w:val="00171690"/>
    <w:pPr>
      <w:widowControl w:val="0"/>
      <w:spacing w:before="960" w:after="0" w:line="240" w:lineRule="auto"/>
      <w:ind w:left="40"/>
      <w:jc w:val="center"/>
    </w:pPr>
    <w:rPr>
      <w:rFonts w:ascii="Times New Roman" w:eastAsia="Times New Roman" w:hAnsi="Times New Roman" w:cs="Times New Roman"/>
      <w:b/>
      <w:sz w:val="28"/>
      <w:szCs w:val="24"/>
    </w:rPr>
  </w:style>
  <w:style w:type="character" w:customStyle="1" w:styleId="29">
    <w:name w:val="Основной текст (2)_"/>
    <w:basedOn w:val="a0"/>
    <w:link w:val="2a"/>
    <w:locked/>
    <w:rsid w:val="00171690"/>
    <w:rPr>
      <w:sz w:val="28"/>
      <w:szCs w:val="28"/>
      <w:shd w:val="clear" w:color="auto" w:fill="FFFFFF"/>
    </w:rPr>
  </w:style>
  <w:style w:type="paragraph" w:customStyle="1" w:styleId="2a">
    <w:name w:val="Основной текст (2)"/>
    <w:basedOn w:val="a"/>
    <w:link w:val="29"/>
    <w:qFormat/>
    <w:rsid w:val="00171690"/>
    <w:pPr>
      <w:widowControl w:val="0"/>
      <w:shd w:val="clear" w:color="auto" w:fill="FFFFFF"/>
      <w:spacing w:before="960" w:after="0" w:line="367" w:lineRule="exact"/>
      <w:jc w:val="both"/>
    </w:pPr>
    <w:rPr>
      <w:sz w:val="28"/>
      <w:szCs w:val="28"/>
    </w:rPr>
  </w:style>
  <w:style w:type="character" w:customStyle="1" w:styleId="aff6">
    <w:name w:val="Основной текст_"/>
    <w:basedOn w:val="a0"/>
    <w:link w:val="2b"/>
    <w:locked/>
    <w:rsid w:val="00171690"/>
    <w:rPr>
      <w:spacing w:val="3"/>
      <w:sz w:val="25"/>
      <w:szCs w:val="25"/>
      <w:shd w:val="clear" w:color="auto" w:fill="FFFFFF"/>
    </w:rPr>
  </w:style>
  <w:style w:type="paragraph" w:customStyle="1" w:styleId="2b">
    <w:name w:val="Основной текст2"/>
    <w:basedOn w:val="a"/>
    <w:link w:val="aff6"/>
    <w:qFormat/>
    <w:rsid w:val="00171690"/>
    <w:pPr>
      <w:widowControl w:val="0"/>
      <w:shd w:val="clear" w:color="auto" w:fill="FFFFFF"/>
      <w:spacing w:before="720" w:after="600" w:line="326" w:lineRule="exact"/>
      <w:jc w:val="both"/>
    </w:pPr>
    <w:rPr>
      <w:spacing w:val="3"/>
      <w:sz w:val="25"/>
      <w:szCs w:val="25"/>
    </w:rPr>
  </w:style>
  <w:style w:type="character" w:customStyle="1" w:styleId="35">
    <w:name w:val="Основной текст (3)_"/>
    <w:basedOn w:val="a0"/>
    <w:link w:val="36"/>
    <w:uiPriority w:val="99"/>
    <w:locked/>
    <w:rsid w:val="00171690"/>
    <w:rPr>
      <w:rFonts w:ascii="Arial" w:hAnsi="Arial" w:cs="Arial"/>
      <w:b/>
      <w:bCs/>
      <w:sz w:val="30"/>
      <w:szCs w:val="30"/>
      <w:shd w:val="clear" w:color="auto" w:fill="FFFFFF"/>
    </w:rPr>
  </w:style>
  <w:style w:type="paragraph" w:customStyle="1" w:styleId="36">
    <w:name w:val="Основной текст (3)"/>
    <w:basedOn w:val="a"/>
    <w:link w:val="35"/>
    <w:uiPriority w:val="99"/>
    <w:qFormat/>
    <w:rsid w:val="00171690"/>
    <w:pPr>
      <w:widowControl w:val="0"/>
      <w:shd w:val="clear" w:color="auto" w:fill="FFFFFF"/>
      <w:spacing w:before="840" w:after="2100" w:line="240" w:lineRule="atLeast"/>
      <w:jc w:val="both"/>
    </w:pPr>
    <w:rPr>
      <w:rFonts w:ascii="Arial" w:hAnsi="Arial" w:cs="Arial"/>
      <w:b/>
      <w:bCs/>
      <w:sz w:val="30"/>
      <w:szCs w:val="30"/>
    </w:rPr>
  </w:style>
  <w:style w:type="character" w:customStyle="1" w:styleId="16">
    <w:name w:val="Заголовок №1_"/>
    <w:basedOn w:val="a0"/>
    <w:link w:val="17"/>
    <w:uiPriority w:val="99"/>
    <w:locked/>
    <w:rsid w:val="00171690"/>
    <w:rPr>
      <w:rFonts w:ascii="Arial" w:hAnsi="Arial" w:cs="Arial"/>
      <w:b/>
      <w:bCs/>
      <w:sz w:val="38"/>
      <w:szCs w:val="38"/>
      <w:shd w:val="clear" w:color="auto" w:fill="FFFFFF"/>
    </w:rPr>
  </w:style>
  <w:style w:type="paragraph" w:customStyle="1" w:styleId="17">
    <w:name w:val="Заголовок №1"/>
    <w:basedOn w:val="a"/>
    <w:link w:val="16"/>
    <w:uiPriority w:val="99"/>
    <w:qFormat/>
    <w:rsid w:val="00171690"/>
    <w:pPr>
      <w:widowControl w:val="0"/>
      <w:shd w:val="clear" w:color="auto" w:fill="FFFFFF"/>
      <w:spacing w:before="2100" w:after="900" w:line="240" w:lineRule="atLeast"/>
      <w:jc w:val="center"/>
      <w:outlineLvl w:val="0"/>
    </w:pPr>
    <w:rPr>
      <w:rFonts w:ascii="Arial" w:hAnsi="Arial" w:cs="Arial"/>
      <w:b/>
      <w:bCs/>
      <w:sz w:val="38"/>
      <w:szCs w:val="38"/>
    </w:rPr>
  </w:style>
  <w:style w:type="character" w:customStyle="1" w:styleId="2c">
    <w:name w:val="Заголовок №2_"/>
    <w:basedOn w:val="a0"/>
    <w:link w:val="2d"/>
    <w:uiPriority w:val="99"/>
    <w:locked/>
    <w:rsid w:val="00171690"/>
    <w:rPr>
      <w:rFonts w:ascii="Arial" w:hAnsi="Arial" w:cs="Arial"/>
      <w:b/>
      <w:bCs/>
      <w:sz w:val="30"/>
      <w:szCs w:val="30"/>
      <w:shd w:val="clear" w:color="auto" w:fill="FFFFFF"/>
    </w:rPr>
  </w:style>
  <w:style w:type="paragraph" w:customStyle="1" w:styleId="2d">
    <w:name w:val="Заголовок №2"/>
    <w:basedOn w:val="a"/>
    <w:link w:val="2c"/>
    <w:uiPriority w:val="99"/>
    <w:qFormat/>
    <w:rsid w:val="00171690"/>
    <w:pPr>
      <w:widowControl w:val="0"/>
      <w:shd w:val="clear" w:color="auto" w:fill="FFFFFF"/>
      <w:spacing w:before="900" w:after="660" w:line="811" w:lineRule="exact"/>
      <w:jc w:val="center"/>
      <w:outlineLvl w:val="1"/>
    </w:pPr>
    <w:rPr>
      <w:rFonts w:ascii="Arial" w:hAnsi="Arial" w:cs="Arial"/>
      <w:b/>
      <w:bCs/>
      <w:sz w:val="30"/>
      <w:szCs w:val="30"/>
    </w:rPr>
  </w:style>
  <w:style w:type="character" w:customStyle="1" w:styleId="111">
    <w:name w:val="1.1.1. Знак"/>
    <w:basedOn w:val="30"/>
    <w:link w:val="1110"/>
    <w:locked/>
    <w:rsid w:val="00171690"/>
    <w:rPr>
      <w:rFonts w:ascii="Archangelsk" w:eastAsia="Times New Roman" w:hAnsi="Archangelsk" w:cs="Times New Roman"/>
      <w:b/>
      <w:bCs/>
      <w:color w:val="800000"/>
      <w:sz w:val="32"/>
      <w:szCs w:val="32"/>
    </w:rPr>
  </w:style>
  <w:style w:type="paragraph" w:customStyle="1" w:styleId="1110">
    <w:name w:val="1.1.1."/>
    <w:basedOn w:val="3"/>
    <w:link w:val="111"/>
    <w:qFormat/>
    <w:rsid w:val="00171690"/>
    <w:pPr>
      <w:keepLines/>
      <w:spacing w:before="100" w:after="100"/>
      <w:jc w:val="left"/>
    </w:pPr>
    <w:rPr>
      <w:rFonts w:ascii="Archangelsk" w:hAnsi="Archangelsk"/>
      <w:color w:val="800000"/>
      <w:sz w:val="32"/>
      <w:szCs w:val="32"/>
    </w:rPr>
  </w:style>
  <w:style w:type="character" w:customStyle="1" w:styleId="aff7">
    <w:name w:val="статья Знак"/>
    <w:basedOn w:val="ConsPlusNormal"/>
    <w:link w:val="aff8"/>
    <w:locked/>
    <w:rsid w:val="00171690"/>
    <w:rPr>
      <w:rFonts w:ascii="Times New Roman" w:eastAsia="Times New Roman" w:hAnsi="Times New Roman" w:cs="Times New Roman"/>
      <w:b/>
      <w:sz w:val="28"/>
      <w:szCs w:val="28"/>
    </w:rPr>
  </w:style>
  <w:style w:type="paragraph" w:customStyle="1" w:styleId="aff8">
    <w:name w:val="статья"/>
    <w:basedOn w:val="ConsPlusNormal0"/>
    <w:link w:val="aff7"/>
    <w:qFormat/>
    <w:rsid w:val="00171690"/>
    <w:pPr>
      <w:widowControl/>
      <w:spacing w:after="240"/>
      <w:ind w:firstLine="709"/>
      <w:jc w:val="both"/>
      <w:outlineLvl w:val="4"/>
    </w:pPr>
    <w:rPr>
      <w:rFonts w:ascii="Times New Roman" w:hAnsi="Times New Roman" w:cs="Times New Roman"/>
      <w:b/>
      <w:sz w:val="28"/>
      <w:szCs w:val="28"/>
    </w:rPr>
  </w:style>
  <w:style w:type="paragraph" w:customStyle="1" w:styleId="aff9">
    <w:name w:val="Подпункты маркированные"/>
    <w:basedOn w:val="a"/>
    <w:qFormat/>
    <w:rsid w:val="00171690"/>
    <w:pPr>
      <w:widowControl w:val="0"/>
      <w:tabs>
        <w:tab w:val="left" w:pos="2415"/>
      </w:tabs>
      <w:suppressAutoHyphens/>
      <w:spacing w:after="0" w:line="240" w:lineRule="auto"/>
      <w:ind w:left="1069" w:hanging="360"/>
      <w:jc w:val="both"/>
    </w:pPr>
    <w:rPr>
      <w:rFonts w:ascii="Times New Roman" w:eastAsia="Lucida Sans Unicode" w:hAnsi="Times New Roman" w:cs="Times New Roman"/>
      <w:kern w:val="2"/>
      <w:sz w:val="26"/>
      <w:szCs w:val="26"/>
    </w:rPr>
  </w:style>
  <w:style w:type="character" w:customStyle="1" w:styleId="affa">
    <w:name w:val="Главы Знак"/>
    <w:link w:val="affb"/>
    <w:locked/>
    <w:rsid w:val="00171690"/>
    <w:rPr>
      <w:rFonts w:ascii="Times New Roman" w:eastAsia="Times New Roman" w:hAnsi="Times New Roman" w:cs="Times New Roman"/>
      <w:b/>
      <w:bCs/>
      <w:color w:val="000000"/>
      <w:sz w:val="24"/>
      <w:szCs w:val="28"/>
    </w:rPr>
  </w:style>
  <w:style w:type="paragraph" w:customStyle="1" w:styleId="affb">
    <w:name w:val="Главы"/>
    <w:basedOn w:val="1"/>
    <w:link w:val="affa"/>
    <w:qFormat/>
    <w:rsid w:val="00171690"/>
    <w:pPr>
      <w:keepLines/>
      <w:widowControl w:val="0"/>
      <w:suppressAutoHyphens/>
      <w:spacing w:before="480" w:after="0" w:line="240" w:lineRule="auto"/>
      <w:jc w:val="center"/>
    </w:pPr>
    <w:rPr>
      <w:rFonts w:ascii="Times New Roman" w:hAnsi="Times New Roman"/>
      <w:color w:val="000000"/>
      <w:kern w:val="0"/>
      <w:sz w:val="24"/>
      <w:szCs w:val="28"/>
    </w:rPr>
  </w:style>
  <w:style w:type="character" w:customStyle="1" w:styleId="affc">
    <w:name w:val="название зоны Знак"/>
    <w:link w:val="affd"/>
    <w:locked/>
    <w:rsid w:val="00171690"/>
    <w:rPr>
      <w:rFonts w:ascii="Times New Roman" w:eastAsia="Lucida Sans Unicode" w:hAnsi="Times New Roman" w:cs="Times New Roman"/>
      <w:i/>
      <w:sz w:val="24"/>
      <w:szCs w:val="24"/>
    </w:rPr>
  </w:style>
  <w:style w:type="paragraph" w:customStyle="1" w:styleId="affd">
    <w:name w:val="название зоны"/>
    <w:basedOn w:val="a"/>
    <w:link w:val="affc"/>
    <w:qFormat/>
    <w:rsid w:val="00171690"/>
    <w:pPr>
      <w:widowControl w:val="0"/>
      <w:suppressAutoHyphens/>
      <w:spacing w:after="0" w:line="240" w:lineRule="auto"/>
      <w:ind w:firstLine="709"/>
      <w:jc w:val="right"/>
    </w:pPr>
    <w:rPr>
      <w:rFonts w:ascii="Times New Roman" w:eastAsia="Lucida Sans Unicode" w:hAnsi="Times New Roman" w:cs="Times New Roman"/>
      <w:i/>
      <w:sz w:val="24"/>
      <w:szCs w:val="24"/>
    </w:rPr>
  </w:style>
  <w:style w:type="character" w:customStyle="1" w:styleId="affe">
    <w:name w:val="Название зоны Знак"/>
    <w:link w:val="afff"/>
    <w:locked/>
    <w:rsid w:val="00171690"/>
    <w:rPr>
      <w:rFonts w:ascii="Candara" w:eastAsia="Lucida Sans Unicode" w:hAnsi="Candara" w:cs="Times New Roman"/>
      <w:b/>
      <w:i/>
      <w:sz w:val="24"/>
      <w:szCs w:val="24"/>
    </w:rPr>
  </w:style>
  <w:style w:type="paragraph" w:customStyle="1" w:styleId="afff">
    <w:name w:val="Название зоны"/>
    <w:basedOn w:val="a"/>
    <w:link w:val="affe"/>
    <w:qFormat/>
    <w:rsid w:val="00171690"/>
    <w:pPr>
      <w:widowControl w:val="0"/>
      <w:suppressAutoHyphens/>
      <w:spacing w:after="0" w:line="240" w:lineRule="auto"/>
      <w:ind w:left="2694"/>
      <w:jc w:val="both"/>
    </w:pPr>
    <w:rPr>
      <w:rFonts w:ascii="Candara" w:eastAsia="Lucida Sans Unicode" w:hAnsi="Candara" w:cs="Times New Roman"/>
      <w:b/>
      <w:i/>
      <w:sz w:val="24"/>
      <w:szCs w:val="24"/>
    </w:rPr>
  </w:style>
  <w:style w:type="character" w:customStyle="1" w:styleId="afff0">
    <w:name w:val="Описание зоны Знак"/>
    <w:link w:val="afff1"/>
    <w:locked/>
    <w:rsid w:val="00171690"/>
    <w:rPr>
      <w:rFonts w:ascii="Candara" w:eastAsia="Lucida Sans Unicode" w:hAnsi="Candara" w:cs="Times New Roman"/>
      <w:sz w:val="24"/>
      <w:szCs w:val="24"/>
      <w:lang w:bidi="hi-IN"/>
    </w:rPr>
  </w:style>
  <w:style w:type="paragraph" w:customStyle="1" w:styleId="afff1">
    <w:name w:val="Описание зоны"/>
    <w:basedOn w:val="a"/>
    <w:link w:val="afff0"/>
    <w:qFormat/>
    <w:rsid w:val="00171690"/>
    <w:pPr>
      <w:widowControl w:val="0"/>
      <w:suppressAutoHyphens/>
      <w:spacing w:after="0" w:line="240" w:lineRule="auto"/>
      <w:ind w:left="2694"/>
      <w:jc w:val="both"/>
    </w:pPr>
    <w:rPr>
      <w:rFonts w:ascii="Candara" w:eastAsia="Lucida Sans Unicode" w:hAnsi="Candara" w:cs="Times New Roman"/>
      <w:sz w:val="24"/>
      <w:szCs w:val="24"/>
      <w:lang w:bidi="hi-IN"/>
    </w:rPr>
  </w:style>
  <w:style w:type="character" w:customStyle="1" w:styleId="afff2">
    <w:name w:val="Осн виды Знак"/>
    <w:link w:val="afff3"/>
    <w:locked/>
    <w:rsid w:val="00171690"/>
    <w:rPr>
      <w:rFonts w:ascii="Times New Roman" w:eastAsia="Lucida Sans Unicode" w:hAnsi="Times New Roman" w:cs="Times New Roman"/>
      <w:i/>
      <w:sz w:val="24"/>
      <w:szCs w:val="24"/>
      <w:lang w:bidi="hi-IN"/>
    </w:rPr>
  </w:style>
  <w:style w:type="paragraph" w:customStyle="1" w:styleId="afff3">
    <w:name w:val="Осн виды"/>
    <w:basedOn w:val="a"/>
    <w:link w:val="afff2"/>
    <w:qFormat/>
    <w:rsid w:val="00171690"/>
    <w:pPr>
      <w:widowControl w:val="0"/>
      <w:suppressAutoHyphens/>
      <w:spacing w:after="0" w:line="240" w:lineRule="auto"/>
      <w:jc w:val="center"/>
    </w:pPr>
    <w:rPr>
      <w:rFonts w:ascii="Times New Roman" w:eastAsia="Lucida Sans Unicode" w:hAnsi="Times New Roman" w:cs="Times New Roman"/>
      <w:i/>
      <w:sz w:val="24"/>
      <w:szCs w:val="24"/>
      <w:lang w:bidi="hi-IN"/>
    </w:rPr>
  </w:style>
  <w:style w:type="character" w:customStyle="1" w:styleId="afff4">
    <w:name w:val="список разреш испол Знак"/>
    <w:link w:val="afff5"/>
    <w:locked/>
    <w:rsid w:val="00171690"/>
    <w:rPr>
      <w:rFonts w:ascii="Times New Roman" w:eastAsia="Lucida Sans Unicode" w:hAnsi="Times New Roman" w:cs="Times New Roman"/>
      <w:sz w:val="24"/>
      <w:szCs w:val="24"/>
      <w:lang w:bidi="hi-IN"/>
    </w:rPr>
  </w:style>
  <w:style w:type="paragraph" w:customStyle="1" w:styleId="afff5">
    <w:name w:val="список разреш испол"/>
    <w:basedOn w:val="aff4"/>
    <w:link w:val="afff4"/>
    <w:qFormat/>
    <w:rsid w:val="00171690"/>
    <w:pPr>
      <w:widowControl w:val="0"/>
      <w:suppressAutoHyphens/>
      <w:spacing w:after="0" w:line="240" w:lineRule="auto"/>
      <w:ind w:hanging="360"/>
    </w:pPr>
    <w:rPr>
      <w:rFonts w:ascii="Times New Roman" w:eastAsia="Lucida Sans Unicode" w:hAnsi="Times New Roman" w:cs="Times New Roman"/>
      <w:sz w:val="24"/>
      <w:szCs w:val="24"/>
      <w:lang w:bidi="hi-IN"/>
    </w:rPr>
  </w:style>
  <w:style w:type="character" w:customStyle="1" w:styleId="afff6">
    <w:name w:val="Подчеркивание Знак Знак"/>
    <w:link w:val="afff7"/>
    <w:locked/>
    <w:rsid w:val="00171690"/>
    <w:rPr>
      <w:rFonts w:ascii="Times New Roman" w:eastAsia="Times New Roman" w:hAnsi="Times New Roman" w:cs="Times New Roman"/>
      <w:iCs/>
      <w:sz w:val="24"/>
      <w:szCs w:val="24"/>
      <w:u w:val="single"/>
    </w:rPr>
  </w:style>
  <w:style w:type="paragraph" w:customStyle="1" w:styleId="afff7">
    <w:name w:val="Подчеркивание Знак"/>
    <w:basedOn w:val="a"/>
    <w:link w:val="afff6"/>
    <w:autoRedefine/>
    <w:qFormat/>
    <w:rsid w:val="00171690"/>
    <w:pPr>
      <w:autoSpaceDE w:val="0"/>
      <w:autoSpaceDN w:val="0"/>
      <w:adjustRightInd w:val="0"/>
      <w:spacing w:after="0" w:line="360" w:lineRule="auto"/>
      <w:ind w:left="540" w:firstLine="720"/>
      <w:jc w:val="both"/>
    </w:pPr>
    <w:rPr>
      <w:rFonts w:ascii="Times New Roman" w:eastAsia="Times New Roman" w:hAnsi="Times New Roman" w:cs="Times New Roman"/>
      <w:iCs/>
      <w:sz w:val="24"/>
      <w:szCs w:val="24"/>
      <w:u w:val="single"/>
    </w:rPr>
  </w:style>
  <w:style w:type="paragraph" w:customStyle="1" w:styleId="210">
    <w:name w:val="Заголовок 21"/>
    <w:basedOn w:val="a"/>
    <w:next w:val="a"/>
    <w:qFormat/>
    <w:rsid w:val="00171690"/>
    <w:pPr>
      <w:keepNext/>
      <w:suppressAutoHyphens/>
      <w:spacing w:after="0" w:line="240" w:lineRule="auto"/>
      <w:jc w:val="center"/>
      <w:outlineLvl w:val="1"/>
    </w:pPr>
    <w:rPr>
      <w:rFonts w:ascii="Times New Roman" w:eastAsia="Times New Roman" w:hAnsi="Times New Roman" w:cs="Times New Roman"/>
      <w:b/>
      <w:bCs/>
      <w:sz w:val="28"/>
      <w:szCs w:val="20"/>
    </w:rPr>
  </w:style>
  <w:style w:type="paragraph" w:customStyle="1" w:styleId="18">
    <w:name w:val="Верхний колонтитул1"/>
    <w:basedOn w:val="a"/>
    <w:uiPriority w:val="99"/>
    <w:qFormat/>
    <w:rsid w:val="00171690"/>
    <w:pPr>
      <w:tabs>
        <w:tab w:val="center" w:pos="4677"/>
        <w:tab w:val="right" w:pos="9355"/>
      </w:tabs>
      <w:suppressAutoHyphens/>
    </w:pPr>
    <w:rPr>
      <w:rFonts w:ascii="Calibri" w:eastAsia="Calibri" w:hAnsi="Calibri" w:cs="Times New Roman"/>
      <w:lang w:eastAsia="en-US"/>
    </w:rPr>
  </w:style>
  <w:style w:type="paragraph" w:customStyle="1" w:styleId="19">
    <w:name w:val="Абзац списка1"/>
    <w:basedOn w:val="a"/>
    <w:qFormat/>
    <w:rsid w:val="00171690"/>
    <w:pPr>
      <w:ind w:left="720"/>
      <w:contextualSpacing/>
    </w:pPr>
    <w:rPr>
      <w:rFonts w:ascii="Calibri" w:eastAsia="Times New Roman" w:hAnsi="Calibri" w:cs="Times New Roman"/>
    </w:rPr>
  </w:style>
  <w:style w:type="paragraph" w:customStyle="1" w:styleId="ConsNonformat">
    <w:name w:val="ConsNonformat"/>
    <w:qFormat/>
    <w:rsid w:val="00171690"/>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afff8">
    <w:name w:val="Готовый"/>
    <w:basedOn w:val="a"/>
    <w:qFormat/>
    <w:rsid w:val="0017169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ind w:firstLine="709"/>
      <w:jc w:val="both"/>
    </w:pPr>
    <w:rPr>
      <w:rFonts w:ascii="Courier New" w:eastAsia="Times New Roman" w:hAnsi="Courier New" w:cs="Courier New"/>
      <w:sz w:val="20"/>
      <w:szCs w:val="20"/>
    </w:rPr>
  </w:style>
  <w:style w:type="paragraph" w:customStyle="1" w:styleId="ConsNormal">
    <w:name w:val="ConsNormal"/>
    <w:qFormat/>
    <w:rsid w:val="00171690"/>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Title">
    <w:name w:val="ConsTitle"/>
    <w:qFormat/>
    <w:rsid w:val="00171690"/>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0">
    <w:name w:val="Заголовок 0"/>
    <w:basedOn w:val="1"/>
    <w:qFormat/>
    <w:rsid w:val="00171690"/>
    <w:pPr>
      <w:spacing w:before="0" w:after="0" w:line="240" w:lineRule="auto"/>
      <w:jc w:val="center"/>
    </w:pPr>
    <w:rPr>
      <w:rFonts w:ascii="Times New Roman" w:hAnsi="Times New Roman"/>
      <w:b w:val="0"/>
      <w:bCs w:val="0"/>
      <w:caps/>
      <w:kern w:val="0"/>
      <w:sz w:val="24"/>
      <w:szCs w:val="24"/>
    </w:rPr>
  </w:style>
  <w:style w:type="paragraph" w:customStyle="1" w:styleId="Iauiue2">
    <w:name w:val="Iau?iue2"/>
    <w:qFormat/>
    <w:rsid w:val="00171690"/>
    <w:pPr>
      <w:widowControl w:val="0"/>
      <w:spacing w:after="0" w:line="240" w:lineRule="auto"/>
    </w:pPr>
    <w:rPr>
      <w:rFonts w:ascii="Times New Roman" w:eastAsia="Times New Roman" w:hAnsi="Times New Roman" w:cs="Times New Roman"/>
      <w:sz w:val="20"/>
      <w:szCs w:val="20"/>
      <w:lang w:val="en-US"/>
    </w:rPr>
  </w:style>
  <w:style w:type="paragraph" w:customStyle="1" w:styleId="afff9">
    <w:name w:val="Ñòèëü"/>
    <w:qFormat/>
    <w:rsid w:val="00171690"/>
    <w:pPr>
      <w:widowControl w:val="0"/>
      <w:spacing w:after="0" w:line="240" w:lineRule="auto"/>
    </w:pPr>
    <w:rPr>
      <w:rFonts w:ascii="Times New Roman" w:eastAsia="Times New Roman" w:hAnsi="Times New Roman" w:cs="Times New Roman"/>
      <w:spacing w:val="-1"/>
      <w:kern w:val="3276"/>
      <w:position w:val="-1"/>
      <w:sz w:val="24"/>
      <w:szCs w:val="24"/>
      <w:lang w:val="en-US"/>
    </w:rPr>
  </w:style>
  <w:style w:type="paragraph" w:customStyle="1" w:styleId="afffa">
    <w:name w:val="Îáû÷íûé"/>
    <w:qFormat/>
    <w:rsid w:val="00171690"/>
    <w:pPr>
      <w:widowControl w:val="0"/>
      <w:spacing w:after="0" w:line="240" w:lineRule="auto"/>
    </w:pPr>
    <w:rPr>
      <w:rFonts w:ascii="Times New Roman" w:eastAsia="Times New Roman" w:hAnsi="Times New Roman" w:cs="Times New Roman"/>
      <w:sz w:val="28"/>
      <w:szCs w:val="28"/>
    </w:rPr>
  </w:style>
  <w:style w:type="paragraph" w:customStyle="1" w:styleId="Iauiue">
    <w:name w:val="Iau?iue"/>
    <w:qFormat/>
    <w:rsid w:val="00171690"/>
    <w:pPr>
      <w:widowControl w:val="0"/>
      <w:spacing w:after="0" w:line="240" w:lineRule="auto"/>
    </w:pPr>
    <w:rPr>
      <w:rFonts w:ascii="Times New Roman" w:eastAsia="Times New Roman" w:hAnsi="Times New Roman" w:cs="Times New Roman"/>
      <w:sz w:val="20"/>
      <w:szCs w:val="20"/>
    </w:rPr>
  </w:style>
  <w:style w:type="paragraph" w:customStyle="1" w:styleId="2e">
    <w:name w:val="Îñíîâíîé òåêñò 2"/>
    <w:basedOn w:val="afffa"/>
    <w:qFormat/>
    <w:rsid w:val="00171690"/>
    <w:pPr>
      <w:ind w:firstLine="720"/>
      <w:jc w:val="both"/>
    </w:pPr>
    <w:rPr>
      <w:b/>
      <w:bCs/>
      <w:color w:val="000000"/>
      <w:sz w:val="24"/>
      <w:szCs w:val="24"/>
      <w:lang w:val="en-US"/>
    </w:rPr>
  </w:style>
  <w:style w:type="paragraph" w:customStyle="1" w:styleId="2f">
    <w:name w:val="Îñíîâíîé òåêñò ñ îòñòóïîì 2"/>
    <w:basedOn w:val="afffa"/>
    <w:qFormat/>
    <w:rsid w:val="00171690"/>
    <w:pPr>
      <w:ind w:left="720"/>
      <w:jc w:val="both"/>
    </w:pPr>
    <w:rPr>
      <w:color w:val="000000"/>
      <w:sz w:val="24"/>
      <w:szCs w:val="24"/>
      <w:lang w:val="en-US"/>
    </w:rPr>
  </w:style>
  <w:style w:type="paragraph" w:customStyle="1" w:styleId="1a">
    <w:name w:val="çàãîëîâîê 1"/>
    <w:basedOn w:val="afffa"/>
    <w:next w:val="afffa"/>
    <w:qFormat/>
    <w:rsid w:val="00171690"/>
    <w:pPr>
      <w:keepNext/>
    </w:pPr>
  </w:style>
  <w:style w:type="paragraph" w:customStyle="1" w:styleId="37">
    <w:name w:val="Îñíîâíîé òåêñò ñ îòñòóïîì 3"/>
    <w:basedOn w:val="afffa"/>
    <w:qFormat/>
    <w:rsid w:val="00171690"/>
    <w:pPr>
      <w:ind w:firstLine="567"/>
      <w:jc w:val="both"/>
    </w:pPr>
    <w:rPr>
      <w:rFonts w:ascii="Peterburg" w:hAnsi="Peterburg" w:cs="Peterburg"/>
      <w:b/>
      <w:bCs/>
      <w:i/>
      <w:iCs/>
      <w:sz w:val="24"/>
      <w:szCs w:val="24"/>
    </w:rPr>
  </w:style>
  <w:style w:type="paragraph" w:customStyle="1" w:styleId="Iniiaiieoaeno">
    <w:name w:val="Iniiaiie oaeno"/>
    <w:basedOn w:val="Iauiue"/>
    <w:qFormat/>
    <w:rsid w:val="00171690"/>
    <w:pPr>
      <w:widowControl/>
      <w:jc w:val="both"/>
    </w:pPr>
    <w:rPr>
      <w:rFonts w:ascii="Peterburg" w:hAnsi="Peterburg" w:cs="Peterburg"/>
    </w:rPr>
  </w:style>
  <w:style w:type="paragraph" w:customStyle="1" w:styleId="Iniiaiieoaenonionooiii2">
    <w:name w:val="Iniiaiie oaeno n ionooiii 2"/>
    <w:basedOn w:val="Iauiue"/>
    <w:qFormat/>
    <w:rsid w:val="00171690"/>
    <w:pPr>
      <w:widowControl/>
      <w:ind w:firstLine="284"/>
      <w:jc w:val="both"/>
    </w:pPr>
    <w:rPr>
      <w:rFonts w:ascii="Peterburg" w:hAnsi="Peterburg" w:cs="Peterburg"/>
    </w:rPr>
  </w:style>
  <w:style w:type="paragraph" w:customStyle="1" w:styleId="afffb">
    <w:name w:val="основной"/>
    <w:basedOn w:val="a"/>
    <w:qFormat/>
    <w:rsid w:val="00171690"/>
    <w:pPr>
      <w:keepNext/>
      <w:spacing w:after="0" w:line="240" w:lineRule="auto"/>
    </w:pPr>
    <w:rPr>
      <w:rFonts w:ascii="Times New Roman" w:eastAsia="Times New Roman" w:hAnsi="Times New Roman" w:cs="Times New Roman"/>
      <w:sz w:val="24"/>
      <w:szCs w:val="24"/>
    </w:rPr>
  </w:style>
  <w:style w:type="paragraph" w:customStyle="1" w:styleId="nienie">
    <w:name w:val="nienie"/>
    <w:basedOn w:val="Iauiue"/>
    <w:qFormat/>
    <w:rsid w:val="00171690"/>
    <w:pPr>
      <w:keepLines/>
      <w:ind w:left="709" w:hanging="284"/>
      <w:jc w:val="both"/>
    </w:pPr>
    <w:rPr>
      <w:rFonts w:ascii="Peterburg" w:hAnsi="Peterburg" w:cs="Peterburg"/>
      <w:sz w:val="24"/>
      <w:szCs w:val="24"/>
    </w:rPr>
  </w:style>
  <w:style w:type="paragraph" w:customStyle="1" w:styleId="Iniiaiieoaeno2">
    <w:name w:val="Iniiaiie oaeno 2"/>
    <w:basedOn w:val="a"/>
    <w:qFormat/>
    <w:rsid w:val="00171690"/>
    <w:pPr>
      <w:widowControl w:val="0"/>
      <w:spacing w:after="0" w:line="240" w:lineRule="auto"/>
      <w:ind w:firstLine="567"/>
      <w:jc w:val="both"/>
    </w:pPr>
    <w:rPr>
      <w:rFonts w:ascii="Times New Roman" w:eastAsia="Times New Roman" w:hAnsi="Times New Roman" w:cs="Times New Roman"/>
      <w:b/>
      <w:bCs/>
      <w:color w:val="000000"/>
      <w:sz w:val="24"/>
      <w:szCs w:val="24"/>
    </w:rPr>
  </w:style>
  <w:style w:type="paragraph" w:customStyle="1" w:styleId="afffc">
    <w:name w:val="Îñíîâíîé òåêñò"/>
    <w:basedOn w:val="afffa"/>
    <w:qFormat/>
    <w:rsid w:val="00171690"/>
    <w:pPr>
      <w:tabs>
        <w:tab w:val="left" w:leader="dot" w:pos="9072"/>
      </w:tabs>
      <w:jc w:val="both"/>
    </w:pPr>
    <w:rPr>
      <w:b/>
      <w:bCs/>
      <w:sz w:val="24"/>
      <w:szCs w:val="24"/>
    </w:rPr>
  </w:style>
  <w:style w:type="paragraph" w:customStyle="1" w:styleId="caaieiaie2">
    <w:name w:val="caaieiaie 2"/>
    <w:basedOn w:val="Iauiue"/>
    <w:next w:val="Iauiue"/>
    <w:qFormat/>
    <w:rsid w:val="00171690"/>
    <w:pPr>
      <w:keepNext/>
      <w:keepLines/>
      <w:spacing w:before="240" w:after="60"/>
      <w:jc w:val="center"/>
    </w:pPr>
    <w:rPr>
      <w:rFonts w:ascii="Peterburg" w:hAnsi="Peterburg" w:cs="Peterburg"/>
      <w:b/>
      <w:bCs/>
      <w:sz w:val="24"/>
      <w:szCs w:val="24"/>
    </w:rPr>
  </w:style>
  <w:style w:type="paragraph" w:customStyle="1" w:styleId="FR2">
    <w:name w:val="FR2"/>
    <w:uiPriority w:val="99"/>
    <w:qFormat/>
    <w:rsid w:val="00171690"/>
    <w:pPr>
      <w:widowControl w:val="0"/>
      <w:autoSpaceDE w:val="0"/>
      <w:autoSpaceDN w:val="0"/>
      <w:adjustRightInd w:val="0"/>
      <w:spacing w:after="0" w:line="259" w:lineRule="auto"/>
      <w:ind w:firstLine="160"/>
      <w:jc w:val="both"/>
    </w:pPr>
    <w:rPr>
      <w:rFonts w:ascii="Times New Roman" w:eastAsia="Times New Roman" w:hAnsi="Times New Roman" w:cs="Times New Roman"/>
      <w:sz w:val="18"/>
      <w:szCs w:val="18"/>
    </w:rPr>
  </w:style>
  <w:style w:type="paragraph" w:customStyle="1" w:styleId="1b">
    <w:name w:val="З1"/>
    <w:basedOn w:val="a"/>
    <w:next w:val="a"/>
    <w:qFormat/>
    <w:rsid w:val="00171690"/>
    <w:pPr>
      <w:snapToGrid w:val="0"/>
      <w:spacing w:after="0" w:line="360" w:lineRule="auto"/>
      <w:ind w:firstLine="748"/>
      <w:jc w:val="both"/>
    </w:pPr>
    <w:rPr>
      <w:rFonts w:ascii="Times New Roman" w:eastAsia="Times New Roman" w:hAnsi="Times New Roman" w:cs="Times New Roman"/>
      <w:b/>
      <w:sz w:val="24"/>
      <w:szCs w:val="24"/>
    </w:rPr>
  </w:style>
  <w:style w:type="paragraph" w:customStyle="1" w:styleId="1c">
    <w:name w:val="Стиль1 Знак"/>
    <w:basedOn w:val="3"/>
    <w:qFormat/>
    <w:rsid w:val="00171690"/>
    <w:pPr>
      <w:keepLines/>
      <w:spacing w:before="100" w:beforeAutospacing="1" w:after="100" w:afterAutospacing="1"/>
      <w:ind w:firstLine="709"/>
      <w:jc w:val="both"/>
    </w:pPr>
    <w:rPr>
      <w:rFonts w:ascii="Arial" w:hAnsi="Arial" w:cs="Arial"/>
      <w:sz w:val="22"/>
      <w:szCs w:val="22"/>
    </w:rPr>
  </w:style>
  <w:style w:type="paragraph" w:customStyle="1" w:styleId="1d">
    <w:name w:val="Стиль1"/>
    <w:basedOn w:val="3"/>
    <w:qFormat/>
    <w:rsid w:val="00171690"/>
    <w:pPr>
      <w:keepLines/>
      <w:spacing w:before="100" w:beforeAutospacing="1" w:after="100" w:afterAutospacing="1"/>
      <w:ind w:firstLine="709"/>
      <w:jc w:val="both"/>
    </w:pPr>
    <w:rPr>
      <w:rFonts w:ascii="Arial" w:hAnsi="Arial" w:cs="Arial"/>
      <w:sz w:val="22"/>
      <w:szCs w:val="22"/>
    </w:rPr>
  </w:style>
  <w:style w:type="paragraph" w:customStyle="1" w:styleId="bcs">
    <w:name w:val="bcs"/>
    <w:basedOn w:val="a"/>
    <w:qFormat/>
    <w:rsid w:val="00171690"/>
    <w:pPr>
      <w:shd w:val="clear" w:color="auto" w:fill="E7F3FF"/>
      <w:spacing w:before="20" w:after="100" w:afterAutospacing="1" w:line="240" w:lineRule="auto"/>
      <w:ind w:firstLine="120"/>
    </w:pPr>
    <w:rPr>
      <w:rFonts w:ascii="Arial" w:eastAsia="Times New Roman" w:hAnsi="Arial" w:cs="Arial"/>
      <w:sz w:val="24"/>
      <w:szCs w:val="24"/>
    </w:rPr>
  </w:style>
  <w:style w:type="paragraph" w:customStyle="1" w:styleId="s1">
    <w:name w:val="s_1"/>
    <w:basedOn w:val="a"/>
    <w:qFormat/>
    <w:rsid w:val="001716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2">
    <w:name w:val="s_22"/>
    <w:basedOn w:val="a"/>
    <w:qFormat/>
    <w:rsid w:val="001716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0">
    <w:name w:val="consnormal"/>
    <w:basedOn w:val="a"/>
    <w:qFormat/>
    <w:rsid w:val="001716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d">
    <w:name w:val="Нормальный (таблица)"/>
    <w:basedOn w:val="a"/>
    <w:next w:val="a"/>
    <w:uiPriority w:val="99"/>
    <w:qFormat/>
    <w:rsid w:val="00171690"/>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afffe">
    <w:name w:val="Центрированный (таблица)"/>
    <w:basedOn w:val="afffd"/>
    <w:next w:val="a"/>
    <w:qFormat/>
    <w:rsid w:val="00171690"/>
    <w:pPr>
      <w:jc w:val="center"/>
    </w:pPr>
  </w:style>
  <w:style w:type="paragraph" w:customStyle="1" w:styleId="formattext">
    <w:name w:val="formattext"/>
    <w:basedOn w:val="a"/>
    <w:qFormat/>
    <w:rsid w:val="001716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
    <w:name w:val="Отступ перед"/>
    <w:basedOn w:val="a"/>
    <w:uiPriority w:val="99"/>
    <w:qFormat/>
    <w:rsid w:val="00171690"/>
    <w:pPr>
      <w:widowControl w:val="0"/>
      <w:shd w:val="clear" w:color="auto" w:fill="FFFFFF"/>
      <w:autoSpaceDE w:val="0"/>
      <w:autoSpaceDN w:val="0"/>
      <w:adjustRightInd w:val="0"/>
      <w:spacing w:before="120" w:after="0" w:line="240" w:lineRule="auto"/>
      <w:ind w:firstLine="284"/>
      <w:jc w:val="both"/>
    </w:pPr>
    <w:rPr>
      <w:rFonts w:ascii="Times New Roman" w:eastAsia="Times New Roman" w:hAnsi="Times New Roman" w:cs="Times New Roman"/>
      <w:sz w:val="24"/>
    </w:rPr>
  </w:style>
  <w:style w:type="character" w:customStyle="1" w:styleId="51">
    <w:name w:val="5_текст Знак"/>
    <w:link w:val="52"/>
    <w:locked/>
    <w:rsid w:val="00171690"/>
    <w:rPr>
      <w:rFonts w:ascii="Times New Roman" w:eastAsia="Calibri" w:hAnsi="Times New Roman" w:cs="Times New Roman"/>
      <w:sz w:val="24"/>
      <w:szCs w:val="24"/>
      <w:lang w:eastAsia="en-US"/>
    </w:rPr>
  </w:style>
  <w:style w:type="paragraph" w:customStyle="1" w:styleId="52">
    <w:name w:val="5_текст"/>
    <w:basedOn w:val="af6"/>
    <w:link w:val="51"/>
    <w:qFormat/>
    <w:rsid w:val="00171690"/>
    <w:pPr>
      <w:suppressAutoHyphens/>
      <w:ind w:firstLine="720"/>
      <w:jc w:val="both"/>
    </w:pPr>
    <w:rPr>
      <w:rFonts w:eastAsia="Calibri"/>
      <w:sz w:val="24"/>
      <w:szCs w:val="24"/>
      <w:lang w:eastAsia="en-US"/>
    </w:rPr>
  </w:style>
  <w:style w:type="character" w:customStyle="1" w:styleId="38">
    <w:name w:val="3_текст Знак"/>
    <w:link w:val="39"/>
    <w:locked/>
    <w:rsid w:val="00171690"/>
    <w:rPr>
      <w:rFonts w:ascii="Times New Roman" w:eastAsia="Times New Roman" w:hAnsi="Times New Roman" w:cs="Times New Roman"/>
      <w:sz w:val="24"/>
      <w:szCs w:val="24"/>
    </w:rPr>
  </w:style>
  <w:style w:type="paragraph" w:customStyle="1" w:styleId="39">
    <w:name w:val="3_текст"/>
    <w:basedOn w:val="af6"/>
    <w:link w:val="38"/>
    <w:qFormat/>
    <w:rsid w:val="00171690"/>
    <w:pPr>
      <w:suppressAutoHyphens/>
      <w:ind w:firstLine="720"/>
      <w:jc w:val="both"/>
    </w:pPr>
    <w:rPr>
      <w:sz w:val="24"/>
      <w:szCs w:val="24"/>
    </w:rPr>
  </w:style>
  <w:style w:type="paragraph" w:customStyle="1" w:styleId="Default">
    <w:name w:val="Default"/>
    <w:qFormat/>
    <w:rsid w:val="0017169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81">
    <w:name w:val="Основной текст (8)_"/>
    <w:basedOn w:val="a0"/>
    <w:link w:val="82"/>
    <w:locked/>
    <w:rsid w:val="00171690"/>
    <w:rPr>
      <w:rFonts w:ascii="Times New Roman" w:eastAsia="Times New Roman" w:hAnsi="Times New Roman" w:cs="Times New Roman"/>
      <w:b/>
      <w:bCs/>
      <w:shd w:val="clear" w:color="auto" w:fill="FFFFFF"/>
    </w:rPr>
  </w:style>
  <w:style w:type="paragraph" w:customStyle="1" w:styleId="82">
    <w:name w:val="Основной текст (8)"/>
    <w:basedOn w:val="a"/>
    <w:link w:val="81"/>
    <w:qFormat/>
    <w:rsid w:val="00171690"/>
    <w:pPr>
      <w:widowControl w:val="0"/>
      <w:shd w:val="clear" w:color="auto" w:fill="FFFFFF"/>
      <w:spacing w:after="0" w:line="278" w:lineRule="exact"/>
      <w:jc w:val="both"/>
    </w:pPr>
    <w:rPr>
      <w:rFonts w:ascii="Times New Roman" w:eastAsia="Times New Roman" w:hAnsi="Times New Roman" w:cs="Times New Roman"/>
      <w:b/>
      <w:bCs/>
    </w:rPr>
  </w:style>
  <w:style w:type="paragraph" w:customStyle="1" w:styleId="s16">
    <w:name w:val="s_16"/>
    <w:basedOn w:val="a"/>
    <w:qFormat/>
    <w:rsid w:val="001716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a"/>
    <w:uiPriority w:val="1"/>
    <w:qFormat/>
    <w:rsid w:val="00171690"/>
    <w:pPr>
      <w:widowControl w:val="0"/>
      <w:spacing w:after="0" w:line="240" w:lineRule="auto"/>
    </w:pPr>
    <w:rPr>
      <w:rFonts w:ascii="Calibri" w:eastAsia="Calibri" w:hAnsi="Calibri" w:cs="Times New Roman"/>
      <w:lang w:val="en-US" w:eastAsia="en-US"/>
    </w:rPr>
  </w:style>
  <w:style w:type="paragraph" w:customStyle="1" w:styleId="140">
    <w:name w:val="140"/>
    <w:basedOn w:val="a"/>
    <w:qFormat/>
    <w:rsid w:val="001716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stern">
    <w:name w:val="western"/>
    <w:basedOn w:val="a"/>
    <w:qFormat/>
    <w:rsid w:val="00171690"/>
    <w:pPr>
      <w:suppressAutoHyphens/>
      <w:spacing w:before="280" w:after="119" w:line="240" w:lineRule="auto"/>
    </w:pPr>
    <w:rPr>
      <w:rFonts w:ascii="Times New Roman" w:eastAsia="Times New Roman" w:hAnsi="Times New Roman" w:cs="Times New Roman"/>
      <w:color w:val="000000"/>
      <w:sz w:val="24"/>
      <w:szCs w:val="24"/>
      <w:lang w:eastAsia="zh-CN"/>
    </w:rPr>
  </w:style>
  <w:style w:type="paragraph" w:customStyle="1" w:styleId="consplustitle">
    <w:name w:val="consplustitle"/>
    <w:basedOn w:val="a"/>
    <w:qFormat/>
    <w:rsid w:val="001716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e">
    <w:name w:val="Без интервала1"/>
    <w:qFormat/>
    <w:rsid w:val="00171690"/>
    <w:pPr>
      <w:suppressAutoHyphens/>
      <w:spacing w:after="0" w:line="100" w:lineRule="atLeast"/>
    </w:pPr>
    <w:rPr>
      <w:rFonts w:ascii="Times New Roman" w:eastAsia="Arial Unicode MS" w:hAnsi="Times New Roman" w:cs="Mangal"/>
      <w:sz w:val="24"/>
      <w:szCs w:val="24"/>
      <w:lang w:eastAsia="zh-CN" w:bidi="hi-IN"/>
    </w:rPr>
  </w:style>
  <w:style w:type="paragraph" w:customStyle="1" w:styleId="BlockQuotation">
    <w:name w:val="Block Quotation"/>
    <w:basedOn w:val="a"/>
    <w:qFormat/>
    <w:rsid w:val="00171690"/>
    <w:pPr>
      <w:widowControl w:val="0"/>
      <w:overflowPunct w:val="0"/>
      <w:autoSpaceDE w:val="0"/>
      <w:autoSpaceDN w:val="0"/>
      <w:adjustRightInd w:val="0"/>
      <w:spacing w:after="0" w:line="240" w:lineRule="auto"/>
      <w:ind w:left="567" w:right="-2" w:firstLine="851"/>
      <w:jc w:val="both"/>
    </w:pPr>
    <w:rPr>
      <w:rFonts w:ascii="Times New Roman" w:eastAsia="Times New Roman" w:hAnsi="Times New Roman" w:cs="Times New Roman"/>
      <w:sz w:val="28"/>
      <w:szCs w:val="20"/>
    </w:rPr>
  </w:style>
  <w:style w:type="paragraph" w:customStyle="1" w:styleId="Style5">
    <w:name w:val="Style5"/>
    <w:basedOn w:val="a"/>
    <w:qFormat/>
    <w:rsid w:val="00171690"/>
    <w:pPr>
      <w:widowControl w:val="0"/>
      <w:autoSpaceDE w:val="0"/>
      <w:autoSpaceDN w:val="0"/>
      <w:adjustRightInd w:val="0"/>
      <w:spacing w:after="0" w:line="308" w:lineRule="exact"/>
      <w:jc w:val="center"/>
    </w:pPr>
    <w:rPr>
      <w:rFonts w:ascii="Times New Roman" w:eastAsia="Times New Roman" w:hAnsi="Times New Roman" w:cs="Times New Roman"/>
      <w:sz w:val="24"/>
      <w:szCs w:val="24"/>
    </w:rPr>
  </w:style>
  <w:style w:type="paragraph" w:customStyle="1" w:styleId="Style6">
    <w:name w:val="Style6"/>
    <w:basedOn w:val="a"/>
    <w:qFormat/>
    <w:rsid w:val="00171690"/>
    <w:pPr>
      <w:widowControl w:val="0"/>
      <w:autoSpaceDE w:val="0"/>
      <w:autoSpaceDN w:val="0"/>
      <w:adjustRightInd w:val="0"/>
      <w:spacing w:after="0" w:line="307" w:lineRule="exact"/>
      <w:ind w:firstLine="528"/>
      <w:jc w:val="both"/>
    </w:pPr>
    <w:rPr>
      <w:rFonts w:ascii="Times New Roman" w:eastAsia="Times New Roman" w:hAnsi="Times New Roman" w:cs="Times New Roman"/>
      <w:sz w:val="24"/>
      <w:szCs w:val="24"/>
    </w:rPr>
  </w:style>
  <w:style w:type="paragraph" w:customStyle="1" w:styleId="Style8">
    <w:name w:val="Style8"/>
    <w:basedOn w:val="a"/>
    <w:uiPriority w:val="99"/>
    <w:qFormat/>
    <w:rsid w:val="00171690"/>
    <w:pPr>
      <w:widowControl w:val="0"/>
      <w:autoSpaceDE w:val="0"/>
      <w:autoSpaceDN w:val="0"/>
      <w:adjustRightInd w:val="0"/>
      <w:spacing w:after="0" w:line="307" w:lineRule="exact"/>
      <w:ind w:firstLine="749"/>
      <w:jc w:val="both"/>
    </w:pPr>
    <w:rPr>
      <w:rFonts w:ascii="Times New Roman" w:eastAsia="Times New Roman" w:hAnsi="Times New Roman" w:cs="Times New Roman"/>
      <w:sz w:val="24"/>
      <w:szCs w:val="24"/>
    </w:rPr>
  </w:style>
  <w:style w:type="paragraph" w:customStyle="1" w:styleId="Style9">
    <w:name w:val="Style9"/>
    <w:basedOn w:val="a"/>
    <w:uiPriority w:val="99"/>
    <w:qFormat/>
    <w:rsid w:val="00171690"/>
    <w:pPr>
      <w:widowControl w:val="0"/>
      <w:autoSpaceDE w:val="0"/>
      <w:autoSpaceDN w:val="0"/>
      <w:adjustRightInd w:val="0"/>
      <w:spacing w:after="0" w:line="307" w:lineRule="exact"/>
      <w:ind w:firstLine="653"/>
      <w:jc w:val="both"/>
    </w:pPr>
    <w:rPr>
      <w:rFonts w:ascii="Times New Roman" w:eastAsia="Times New Roman" w:hAnsi="Times New Roman" w:cs="Times New Roman"/>
      <w:sz w:val="24"/>
      <w:szCs w:val="24"/>
    </w:rPr>
  </w:style>
  <w:style w:type="paragraph" w:customStyle="1" w:styleId="Style2">
    <w:name w:val="Style2"/>
    <w:basedOn w:val="a"/>
    <w:uiPriority w:val="99"/>
    <w:qFormat/>
    <w:rsid w:val="00171690"/>
    <w:pPr>
      <w:widowControl w:val="0"/>
      <w:autoSpaceDE w:val="0"/>
      <w:autoSpaceDN w:val="0"/>
      <w:adjustRightInd w:val="0"/>
      <w:spacing w:after="0" w:line="306" w:lineRule="exact"/>
      <w:ind w:firstLine="662"/>
      <w:jc w:val="both"/>
    </w:pPr>
    <w:rPr>
      <w:rFonts w:ascii="Times New Roman" w:eastAsia="Times New Roman" w:hAnsi="Times New Roman" w:cs="Times New Roman"/>
      <w:sz w:val="24"/>
      <w:szCs w:val="24"/>
    </w:rPr>
  </w:style>
  <w:style w:type="paragraph" w:customStyle="1" w:styleId="Style13">
    <w:name w:val="Style13"/>
    <w:basedOn w:val="a"/>
    <w:uiPriority w:val="99"/>
    <w:qFormat/>
    <w:rsid w:val="00171690"/>
    <w:pPr>
      <w:widowControl w:val="0"/>
      <w:autoSpaceDE w:val="0"/>
      <w:autoSpaceDN w:val="0"/>
      <w:adjustRightInd w:val="0"/>
      <w:spacing w:after="0" w:line="307" w:lineRule="exact"/>
      <w:jc w:val="center"/>
    </w:pPr>
    <w:rPr>
      <w:rFonts w:ascii="Times New Roman" w:eastAsia="Times New Roman" w:hAnsi="Times New Roman" w:cs="Times New Roman"/>
      <w:sz w:val="24"/>
      <w:szCs w:val="24"/>
    </w:rPr>
  </w:style>
  <w:style w:type="paragraph" w:customStyle="1" w:styleId="Style15">
    <w:name w:val="Style15"/>
    <w:basedOn w:val="a"/>
    <w:uiPriority w:val="99"/>
    <w:qFormat/>
    <w:rsid w:val="00171690"/>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16">
    <w:name w:val="Style16"/>
    <w:basedOn w:val="a"/>
    <w:uiPriority w:val="99"/>
    <w:qFormat/>
    <w:rsid w:val="00171690"/>
    <w:pPr>
      <w:widowControl w:val="0"/>
      <w:autoSpaceDE w:val="0"/>
      <w:autoSpaceDN w:val="0"/>
      <w:adjustRightInd w:val="0"/>
      <w:spacing w:after="0" w:line="312" w:lineRule="exact"/>
      <w:jc w:val="both"/>
    </w:pPr>
    <w:rPr>
      <w:rFonts w:ascii="Times New Roman" w:eastAsia="Times New Roman" w:hAnsi="Times New Roman" w:cs="Times New Roman"/>
      <w:sz w:val="24"/>
      <w:szCs w:val="24"/>
    </w:rPr>
  </w:style>
  <w:style w:type="paragraph" w:customStyle="1" w:styleId="Style14">
    <w:name w:val="Style14"/>
    <w:basedOn w:val="a"/>
    <w:uiPriority w:val="99"/>
    <w:qFormat/>
    <w:rsid w:val="00171690"/>
    <w:pPr>
      <w:widowControl w:val="0"/>
      <w:autoSpaceDE w:val="0"/>
      <w:autoSpaceDN w:val="0"/>
      <w:adjustRightInd w:val="0"/>
      <w:spacing w:after="0" w:line="317" w:lineRule="exact"/>
      <w:ind w:firstLine="518"/>
      <w:jc w:val="both"/>
    </w:pPr>
    <w:rPr>
      <w:rFonts w:ascii="Times New Roman" w:eastAsia="Times New Roman" w:hAnsi="Times New Roman" w:cs="Times New Roman"/>
      <w:sz w:val="24"/>
      <w:szCs w:val="24"/>
    </w:rPr>
  </w:style>
  <w:style w:type="paragraph" w:customStyle="1" w:styleId="ConsPlusTitle0">
    <w:name w:val="ConsPlusTitle"/>
    <w:qFormat/>
    <w:rsid w:val="00171690"/>
    <w:pPr>
      <w:autoSpaceDE w:val="0"/>
      <w:autoSpaceDN w:val="0"/>
      <w:adjustRightInd w:val="0"/>
      <w:spacing w:after="0" w:line="240" w:lineRule="auto"/>
    </w:pPr>
    <w:rPr>
      <w:rFonts w:ascii="Arial" w:eastAsia="Times New Roman" w:hAnsi="Arial" w:cs="Arial"/>
      <w:b/>
      <w:bCs/>
      <w:sz w:val="20"/>
      <w:szCs w:val="20"/>
    </w:rPr>
  </w:style>
  <w:style w:type="paragraph" w:customStyle="1" w:styleId="affff0">
    <w:name w:val="Таблицы (моноширинный)"/>
    <w:basedOn w:val="a"/>
    <w:next w:val="a"/>
    <w:uiPriority w:val="99"/>
    <w:qFormat/>
    <w:rsid w:val="00171690"/>
    <w:pPr>
      <w:widowControl w:val="0"/>
      <w:autoSpaceDE w:val="0"/>
      <w:autoSpaceDN w:val="0"/>
      <w:adjustRightInd w:val="0"/>
      <w:spacing w:after="0" w:line="240" w:lineRule="auto"/>
      <w:jc w:val="both"/>
    </w:pPr>
    <w:rPr>
      <w:rFonts w:ascii="Courier New" w:eastAsia="Times New Roman" w:hAnsi="Courier New" w:cs="Courier New"/>
      <w:sz w:val="24"/>
      <w:szCs w:val="24"/>
    </w:rPr>
  </w:style>
  <w:style w:type="character" w:customStyle="1" w:styleId="41">
    <w:name w:val="Основной текст (4)_"/>
    <w:link w:val="42"/>
    <w:locked/>
    <w:rsid w:val="00171690"/>
    <w:rPr>
      <w:b/>
      <w:bCs/>
      <w:sz w:val="39"/>
      <w:szCs w:val="39"/>
      <w:shd w:val="clear" w:color="auto" w:fill="FFFFFF"/>
    </w:rPr>
  </w:style>
  <w:style w:type="paragraph" w:customStyle="1" w:styleId="42">
    <w:name w:val="Основной текст (4)"/>
    <w:basedOn w:val="a"/>
    <w:link w:val="41"/>
    <w:qFormat/>
    <w:rsid w:val="00171690"/>
    <w:pPr>
      <w:widowControl w:val="0"/>
      <w:shd w:val="clear" w:color="auto" w:fill="FFFFFF"/>
      <w:spacing w:before="540" w:after="0" w:line="461" w:lineRule="exact"/>
      <w:jc w:val="center"/>
    </w:pPr>
    <w:rPr>
      <w:b/>
      <w:bCs/>
      <w:sz w:val="39"/>
      <w:szCs w:val="39"/>
    </w:rPr>
  </w:style>
  <w:style w:type="paragraph" w:customStyle="1" w:styleId="2f0">
    <w:name w:val="Знак2"/>
    <w:basedOn w:val="a"/>
    <w:qFormat/>
    <w:rsid w:val="00171690"/>
    <w:pPr>
      <w:spacing w:after="160" w:line="240" w:lineRule="exact"/>
    </w:pPr>
    <w:rPr>
      <w:rFonts w:ascii="Verdana" w:eastAsia="Times New Roman" w:hAnsi="Verdana" w:cs="Times New Roman"/>
      <w:sz w:val="20"/>
      <w:szCs w:val="20"/>
      <w:lang w:val="en-US" w:eastAsia="en-US"/>
    </w:rPr>
  </w:style>
  <w:style w:type="paragraph" w:customStyle="1" w:styleId="ConsPlusCell">
    <w:name w:val="ConsPlusCell"/>
    <w:qFormat/>
    <w:rsid w:val="00171690"/>
    <w:pPr>
      <w:autoSpaceDE w:val="0"/>
      <w:autoSpaceDN w:val="0"/>
      <w:adjustRightInd w:val="0"/>
      <w:spacing w:after="0" w:line="240" w:lineRule="auto"/>
    </w:pPr>
    <w:rPr>
      <w:rFonts w:ascii="Arial" w:eastAsia="Calibri" w:hAnsi="Arial" w:cs="Arial"/>
      <w:sz w:val="2"/>
      <w:szCs w:val="2"/>
    </w:rPr>
  </w:style>
  <w:style w:type="paragraph" w:customStyle="1" w:styleId="affff1">
    <w:name w:val="Прижатый влево"/>
    <w:basedOn w:val="a"/>
    <w:next w:val="a"/>
    <w:uiPriority w:val="99"/>
    <w:qFormat/>
    <w:rsid w:val="00171690"/>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msonormalcxspmiddle">
    <w:name w:val="msonormalcxspmiddle"/>
    <w:basedOn w:val="a"/>
    <w:qFormat/>
    <w:rsid w:val="00171690"/>
    <w:pPr>
      <w:spacing w:before="100" w:beforeAutospacing="1" w:after="100" w:afterAutospacing="1" w:line="240" w:lineRule="auto"/>
    </w:pPr>
    <w:rPr>
      <w:rFonts w:ascii="Times New Roman" w:eastAsia="Calibri" w:hAnsi="Times New Roman" w:cs="Times New Roman"/>
      <w:sz w:val="24"/>
      <w:szCs w:val="24"/>
    </w:rPr>
  </w:style>
  <w:style w:type="paragraph" w:customStyle="1" w:styleId="consplusnormal1">
    <w:name w:val="consplusnormal"/>
    <w:basedOn w:val="a"/>
    <w:qFormat/>
    <w:rsid w:val="001716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f">
    <w:name w:val="Стиль 1."/>
    <w:basedOn w:val="a"/>
    <w:qFormat/>
    <w:rsid w:val="00171690"/>
    <w:pPr>
      <w:tabs>
        <w:tab w:val="num" w:pos="1134"/>
      </w:tabs>
      <w:spacing w:after="0" w:line="240" w:lineRule="auto"/>
      <w:ind w:firstLine="709"/>
      <w:jc w:val="both"/>
    </w:pPr>
    <w:rPr>
      <w:rFonts w:ascii="Times New Roman" w:eastAsia="Times New Roman" w:hAnsi="Times New Roman" w:cs="Times New Roman"/>
      <w:sz w:val="26"/>
      <w:szCs w:val="20"/>
    </w:rPr>
  </w:style>
  <w:style w:type="paragraph" w:customStyle="1" w:styleId="110">
    <w:name w:val="Стиль 1.1."/>
    <w:basedOn w:val="a"/>
    <w:qFormat/>
    <w:rsid w:val="00171690"/>
    <w:pPr>
      <w:tabs>
        <w:tab w:val="num" w:pos="1276"/>
      </w:tabs>
      <w:spacing w:after="0" w:line="240" w:lineRule="auto"/>
      <w:ind w:firstLine="709"/>
      <w:jc w:val="both"/>
    </w:pPr>
    <w:rPr>
      <w:rFonts w:ascii="Times New Roman" w:eastAsia="Times New Roman" w:hAnsi="Times New Roman" w:cs="Times New Roman"/>
      <w:sz w:val="26"/>
      <w:szCs w:val="20"/>
    </w:rPr>
  </w:style>
  <w:style w:type="paragraph" w:customStyle="1" w:styleId="1111">
    <w:name w:val="Стиль 1.1.1."/>
    <w:basedOn w:val="a"/>
    <w:qFormat/>
    <w:rsid w:val="00171690"/>
    <w:pPr>
      <w:tabs>
        <w:tab w:val="num" w:pos="1418"/>
      </w:tabs>
      <w:spacing w:after="0" w:line="240" w:lineRule="auto"/>
      <w:ind w:firstLine="709"/>
      <w:jc w:val="both"/>
    </w:pPr>
    <w:rPr>
      <w:rFonts w:ascii="Times New Roman" w:eastAsia="Times New Roman" w:hAnsi="Times New Roman" w:cs="Times New Roman"/>
      <w:sz w:val="26"/>
      <w:szCs w:val="20"/>
    </w:rPr>
  </w:style>
  <w:style w:type="paragraph" w:customStyle="1" w:styleId="11110">
    <w:name w:val="Стиль 1.1.1.1."/>
    <w:basedOn w:val="a"/>
    <w:qFormat/>
    <w:rsid w:val="00171690"/>
    <w:pPr>
      <w:tabs>
        <w:tab w:val="num" w:pos="1588"/>
      </w:tabs>
      <w:spacing w:after="0" w:line="240" w:lineRule="auto"/>
      <w:ind w:firstLine="709"/>
      <w:jc w:val="both"/>
    </w:pPr>
    <w:rPr>
      <w:rFonts w:ascii="Times New Roman" w:eastAsia="Times New Roman" w:hAnsi="Times New Roman" w:cs="Times New Roman"/>
      <w:sz w:val="26"/>
      <w:szCs w:val="20"/>
    </w:rPr>
  </w:style>
  <w:style w:type="paragraph" w:customStyle="1" w:styleId="1f0">
    <w:name w:val="Стиль ппп_1)"/>
    <w:basedOn w:val="a"/>
    <w:qFormat/>
    <w:rsid w:val="00171690"/>
    <w:pPr>
      <w:tabs>
        <w:tab w:val="num" w:pos="709"/>
      </w:tabs>
      <w:spacing w:after="0" w:line="240" w:lineRule="auto"/>
      <w:ind w:left="709" w:hanging="709"/>
      <w:jc w:val="both"/>
    </w:pPr>
    <w:rPr>
      <w:rFonts w:ascii="Times New Roman" w:eastAsia="Times New Roman" w:hAnsi="Times New Roman" w:cs="Times New Roman"/>
      <w:sz w:val="26"/>
      <w:szCs w:val="20"/>
    </w:rPr>
  </w:style>
  <w:style w:type="paragraph" w:customStyle="1" w:styleId="affff2">
    <w:name w:val="Стиль ппп_а)"/>
    <w:basedOn w:val="a"/>
    <w:qFormat/>
    <w:rsid w:val="00171690"/>
    <w:pPr>
      <w:tabs>
        <w:tab w:val="num" w:pos="709"/>
      </w:tabs>
      <w:spacing w:after="0" w:line="240" w:lineRule="auto"/>
      <w:ind w:left="709" w:hanging="709"/>
      <w:jc w:val="both"/>
    </w:pPr>
    <w:rPr>
      <w:rFonts w:ascii="Times New Roman" w:eastAsia="Times New Roman" w:hAnsi="Times New Roman" w:cs="Times New Roman"/>
      <w:sz w:val="26"/>
      <w:szCs w:val="20"/>
    </w:rPr>
  </w:style>
  <w:style w:type="paragraph" w:customStyle="1" w:styleId="2f1">
    <w:name w:val="Абзац списка2"/>
    <w:basedOn w:val="a"/>
    <w:qFormat/>
    <w:rsid w:val="00171690"/>
    <w:pPr>
      <w:spacing w:after="0" w:line="240" w:lineRule="auto"/>
      <w:ind w:left="720" w:firstLine="567"/>
      <w:contextualSpacing/>
      <w:jc w:val="both"/>
    </w:pPr>
    <w:rPr>
      <w:rFonts w:ascii="Times New Roman" w:eastAsia="Calibri" w:hAnsi="Times New Roman" w:cs="Times New Roman"/>
      <w:sz w:val="28"/>
      <w:szCs w:val="20"/>
    </w:rPr>
  </w:style>
  <w:style w:type="paragraph" w:customStyle="1" w:styleId="Standard">
    <w:name w:val="Standard"/>
    <w:qFormat/>
    <w:rsid w:val="00171690"/>
    <w:pPr>
      <w:widowControl w:val="0"/>
      <w:suppressAutoHyphens/>
      <w:autoSpaceDN w:val="0"/>
      <w:spacing w:after="0" w:line="240" w:lineRule="auto"/>
    </w:pPr>
    <w:rPr>
      <w:rFonts w:ascii="Times New Roman" w:eastAsia="Arial Unicode MS" w:hAnsi="Times New Roman" w:cs="Times New Roman"/>
      <w:kern w:val="3"/>
      <w:sz w:val="24"/>
      <w:szCs w:val="24"/>
      <w:lang w:eastAsia="zh-CN"/>
    </w:rPr>
  </w:style>
  <w:style w:type="paragraph" w:customStyle="1" w:styleId="TableContents">
    <w:name w:val="Table Contents"/>
    <w:basedOn w:val="Standard"/>
    <w:qFormat/>
    <w:rsid w:val="00171690"/>
    <w:pPr>
      <w:suppressLineNumbers/>
    </w:pPr>
  </w:style>
  <w:style w:type="paragraph" w:customStyle="1" w:styleId="affff3">
    <w:name w:val="Внимание"/>
    <w:basedOn w:val="a"/>
    <w:next w:val="a"/>
    <w:qFormat/>
    <w:rsid w:val="00171690"/>
    <w:pPr>
      <w:widowControl w:val="0"/>
      <w:shd w:val="clear" w:color="auto" w:fill="F5F3DA"/>
      <w:autoSpaceDE w:val="0"/>
      <w:autoSpaceDN w:val="0"/>
      <w:adjustRightInd w:val="0"/>
      <w:spacing w:before="240" w:after="240" w:line="240" w:lineRule="auto"/>
      <w:ind w:left="420" w:right="420" w:firstLine="300"/>
      <w:jc w:val="both"/>
    </w:pPr>
    <w:rPr>
      <w:rFonts w:ascii="Arial" w:eastAsia="Times New Roman" w:hAnsi="Arial" w:cs="Arial"/>
      <w:sz w:val="24"/>
      <w:szCs w:val="24"/>
    </w:rPr>
  </w:style>
  <w:style w:type="paragraph" w:customStyle="1" w:styleId="affff4">
    <w:name w:val="Внимание: криминал!!"/>
    <w:basedOn w:val="affff3"/>
    <w:next w:val="a"/>
    <w:qFormat/>
    <w:rsid w:val="00171690"/>
  </w:style>
  <w:style w:type="paragraph" w:customStyle="1" w:styleId="affff5">
    <w:name w:val="Внимание: недобросовестность!"/>
    <w:basedOn w:val="affff3"/>
    <w:next w:val="a"/>
    <w:qFormat/>
    <w:rsid w:val="00171690"/>
  </w:style>
  <w:style w:type="paragraph" w:customStyle="1" w:styleId="affff6">
    <w:name w:val="Дочерний элемент списка"/>
    <w:basedOn w:val="a"/>
    <w:next w:val="a"/>
    <w:qFormat/>
    <w:rsid w:val="00171690"/>
    <w:pPr>
      <w:widowControl w:val="0"/>
      <w:autoSpaceDE w:val="0"/>
      <w:autoSpaceDN w:val="0"/>
      <w:adjustRightInd w:val="0"/>
      <w:spacing w:after="0" w:line="240" w:lineRule="auto"/>
      <w:jc w:val="both"/>
    </w:pPr>
    <w:rPr>
      <w:rFonts w:ascii="Arial" w:eastAsia="Times New Roman" w:hAnsi="Arial" w:cs="Arial"/>
      <w:color w:val="868381"/>
      <w:sz w:val="20"/>
      <w:szCs w:val="20"/>
    </w:rPr>
  </w:style>
  <w:style w:type="paragraph" w:customStyle="1" w:styleId="affff7">
    <w:name w:val="Основное меню (преемственное)"/>
    <w:basedOn w:val="a"/>
    <w:next w:val="a"/>
    <w:qFormat/>
    <w:rsid w:val="00171690"/>
    <w:pPr>
      <w:widowControl w:val="0"/>
      <w:autoSpaceDE w:val="0"/>
      <w:autoSpaceDN w:val="0"/>
      <w:adjustRightInd w:val="0"/>
      <w:spacing w:after="0" w:line="240" w:lineRule="auto"/>
      <w:ind w:firstLine="720"/>
      <w:jc w:val="both"/>
    </w:pPr>
    <w:rPr>
      <w:rFonts w:ascii="Verdana" w:eastAsia="Times New Roman" w:hAnsi="Verdana" w:cs="Verdana"/>
    </w:rPr>
  </w:style>
  <w:style w:type="paragraph" w:customStyle="1" w:styleId="affff8">
    <w:name w:val="Заголовок"/>
    <w:basedOn w:val="affff7"/>
    <w:next w:val="a"/>
    <w:qFormat/>
    <w:rsid w:val="00171690"/>
  </w:style>
  <w:style w:type="paragraph" w:customStyle="1" w:styleId="affff9">
    <w:name w:val="Заголовок группы контролов"/>
    <w:basedOn w:val="a"/>
    <w:next w:val="a"/>
    <w:qFormat/>
    <w:rsid w:val="00171690"/>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rPr>
  </w:style>
  <w:style w:type="paragraph" w:customStyle="1" w:styleId="affffa">
    <w:name w:val="Заголовок для информации об изменениях"/>
    <w:basedOn w:val="1"/>
    <w:next w:val="a"/>
    <w:qFormat/>
    <w:rsid w:val="00171690"/>
    <w:pPr>
      <w:keepNext w:val="0"/>
      <w:widowControl w:val="0"/>
      <w:shd w:val="clear" w:color="auto" w:fill="FFFFFF"/>
      <w:autoSpaceDE w:val="0"/>
      <w:autoSpaceDN w:val="0"/>
      <w:adjustRightInd w:val="0"/>
      <w:spacing w:before="0" w:after="108" w:line="240" w:lineRule="auto"/>
      <w:jc w:val="center"/>
      <w:outlineLvl w:val="9"/>
    </w:pPr>
    <w:rPr>
      <w:b w:val="0"/>
      <w:bCs w:val="0"/>
      <w:sz w:val="18"/>
      <w:szCs w:val="18"/>
    </w:rPr>
  </w:style>
  <w:style w:type="paragraph" w:customStyle="1" w:styleId="affffb">
    <w:name w:val="Заголовок распахивающейся части диалога"/>
    <w:basedOn w:val="a"/>
    <w:next w:val="a"/>
    <w:qFormat/>
    <w:rsid w:val="00171690"/>
    <w:pPr>
      <w:widowControl w:val="0"/>
      <w:autoSpaceDE w:val="0"/>
      <w:autoSpaceDN w:val="0"/>
      <w:adjustRightInd w:val="0"/>
      <w:spacing w:after="0" w:line="240" w:lineRule="auto"/>
      <w:ind w:firstLine="720"/>
      <w:jc w:val="both"/>
    </w:pPr>
    <w:rPr>
      <w:rFonts w:ascii="Arial" w:eastAsia="Times New Roman" w:hAnsi="Arial" w:cs="Arial"/>
      <w:i/>
      <w:iCs/>
      <w:color w:val="000080"/>
    </w:rPr>
  </w:style>
  <w:style w:type="paragraph" w:customStyle="1" w:styleId="affffc">
    <w:name w:val="Заголовок статьи"/>
    <w:basedOn w:val="a"/>
    <w:next w:val="a"/>
    <w:qFormat/>
    <w:rsid w:val="00171690"/>
    <w:pPr>
      <w:widowControl w:val="0"/>
      <w:autoSpaceDE w:val="0"/>
      <w:autoSpaceDN w:val="0"/>
      <w:adjustRightInd w:val="0"/>
      <w:spacing w:after="0" w:line="240" w:lineRule="auto"/>
      <w:ind w:left="1612" w:hanging="892"/>
      <w:jc w:val="both"/>
    </w:pPr>
    <w:rPr>
      <w:rFonts w:ascii="Arial" w:eastAsia="Times New Roman" w:hAnsi="Arial" w:cs="Arial"/>
      <w:sz w:val="24"/>
      <w:szCs w:val="24"/>
    </w:rPr>
  </w:style>
  <w:style w:type="paragraph" w:customStyle="1" w:styleId="affffd">
    <w:name w:val="Заголовок ЭР (левое окно)"/>
    <w:basedOn w:val="a"/>
    <w:next w:val="a"/>
    <w:qFormat/>
    <w:rsid w:val="00171690"/>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rPr>
  </w:style>
  <w:style w:type="paragraph" w:customStyle="1" w:styleId="affffe">
    <w:name w:val="Заголовок ЭР (правое окно)"/>
    <w:basedOn w:val="affffd"/>
    <w:next w:val="a"/>
    <w:qFormat/>
    <w:rsid w:val="00171690"/>
  </w:style>
  <w:style w:type="paragraph" w:customStyle="1" w:styleId="afffff">
    <w:name w:val="Интерактивный заголовок"/>
    <w:basedOn w:val="affff8"/>
    <w:next w:val="a"/>
    <w:qFormat/>
    <w:rsid w:val="00171690"/>
  </w:style>
  <w:style w:type="paragraph" w:customStyle="1" w:styleId="afffff0">
    <w:name w:val="Текст информации об изменениях"/>
    <w:basedOn w:val="a"/>
    <w:next w:val="a"/>
    <w:qFormat/>
    <w:rsid w:val="00171690"/>
    <w:pPr>
      <w:widowControl w:val="0"/>
      <w:autoSpaceDE w:val="0"/>
      <w:autoSpaceDN w:val="0"/>
      <w:adjustRightInd w:val="0"/>
      <w:spacing w:after="0" w:line="240" w:lineRule="auto"/>
      <w:ind w:firstLine="720"/>
      <w:jc w:val="both"/>
    </w:pPr>
    <w:rPr>
      <w:rFonts w:ascii="Arial" w:eastAsia="Times New Roman" w:hAnsi="Arial" w:cs="Arial"/>
      <w:color w:val="353842"/>
      <w:sz w:val="18"/>
      <w:szCs w:val="18"/>
    </w:rPr>
  </w:style>
  <w:style w:type="paragraph" w:customStyle="1" w:styleId="afffff1">
    <w:name w:val="Информация об изменениях"/>
    <w:basedOn w:val="afffff0"/>
    <w:next w:val="a"/>
    <w:qFormat/>
    <w:rsid w:val="00171690"/>
  </w:style>
  <w:style w:type="paragraph" w:customStyle="1" w:styleId="afffff2">
    <w:name w:val="Текст (справка)"/>
    <w:basedOn w:val="a"/>
    <w:next w:val="a"/>
    <w:uiPriority w:val="99"/>
    <w:qFormat/>
    <w:rsid w:val="00171690"/>
    <w:pPr>
      <w:widowControl w:val="0"/>
      <w:autoSpaceDE w:val="0"/>
      <w:autoSpaceDN w:val="0"/>
      <w:adjustRightInd w:val="0"/>
      <w:spacing w:after="0" w:line="240" w:lineRule="auto"/>
      <w:ind w:left="170" w:right="170"/>
    </w:pPr>
    <w:rPr>
      <w:rFonts w:ascii="Arial" w:eastAsia="Times New Roman" w:hAnsi="Arial" w:cs="Arial"/>
      <w:sz w:val="24"/>
      <w:szCs w:val="24"/>
    </w:rPr>
  </w:style>
  <w:style w:type="paragraph" w:customStyle="1" w:styleId="afffff3">
    <w:name w:val="Комментарий"/>
    <w:basedOn w:val="afffff2"/>
    <w:next w:val="a"/>
    <w:uiPriority w:val="99"/>
    <w:qFormat/>
    <w:rsid w:val="00171690"/>
  </w:style>
  <w:style w:type="paragraph" w:customStyle="1" w:styleId="afffff4">
    <w:name w:val="Информация об изменениях документа"/>
    <w:basedOn w:val="afffff3"/>
    <w:next w:val="a"/>
    <w:qFormat/>
    <w:rsid w:val="00171690"/>
  </w:style>
  <w:style w:type="paragraph" w:customStyle="1" w:styleId="afffff5">
    <w:name w:val="Текст (лев. подпись)"/>
    <w:basedOn w:val="a"/>
    <w:next w:val="a"/>
    <w:qFormat/>
    <w:rsid w:val="00171690"/>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fffff6">
    <w:name w:val="Колонтитул (левый)"/>
    <w:basedOn w:val="afffff5"/>
    <w:next w:val="a"/>
    <w:qFormat/>
    <w:rsid w:val="00171690"/>
  </w:style>
  <w:style w:type="paragraph" w:customStyle="1" w:styleId="afffff7">
    <w:name w:val="Текст (прав. подпись)"/>
    <w:basedOn w:val="a"/>
    <w:next w:val="a"/>
    <w:qFormat/>
    <w:rsid w:val="00171690"/>
    <w:pPr>
      <w:widowControl w:val="0"/>
      <w:autoSpaceDE w:val="0"/>
      <w:autoSpaceDN w:val="0"/>
      <w:adjustRightInd w:val="0"/>
      <w:spacing w:after="0" w:line="240" w:lineRule="auto"/>
      <w:jc w:val="right"/>
    </w:pPr>
    <w:rPr>
      <w:rFonts w:ascii="Arial" w:eastAsia="Times New Roman" w:hAnsi="Arial" w:cs="Arial"/>
      <w:sz w:val="24"/>
      <w:szCs w:val="24"/>
    </w:rPr>
  </w:style>
  <w:style w:type="paragraph" w:customStyle="1" w:styleId="afffff8">
    <w:name w:val="Колонтитул (правый)"/>
    <w:basedOn w:val="afffff7"/>
    <w:next w:val="a"/>
    <w:qFormat/>
    <w:rsid w:val="00171690"/>
  </w:style>
  <w:style w:type="paragraph" w:customStyle="1" w:styleId="afffff9">
    <w:name w:val="Комментарий пользователя"/>
    <w:basedOn w:val="afffff3"/>
    <w:next w:val="a"/>
    <w:qFormat/>
    <w:rsid w:val="00171690"/>
  </w:style>
  <w:style w:type="paragraph" w:customStyle="1" w:styleId="afffffa">
    <w:name w:val="Куда обратиться?"/>
    <w:basedOn w:val="affff3"/>
    <w:next w:val="a"/>
    <w:qFormat/>
    <w:rsid w:val="00171690"/>
  </w:style>
  <w:style w:type="paragraph" w:customStyle="1" w:styleId="afffffb">
    <w:name w:val="Моноширинный"/>
    <w:basedOn w:val="a"/>
    <w:next w:val="a"/>
    <w:qFormat/>
    <w:rsid w:val="00171690"/>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afffffc">
    <w:name w:val="Необходимые документы"/>
    <w:basedOn w:val="affff3"/>
    <w:next w:val="a"/>
    <w:qFormat/>
    <w:rsid w:val="00171690"/>
    <w:pPr>
      <w:ind w:firstLine="118"/>
    </w:pPr>
  </w:style>
  <w:style w:type="paragraph" w:customStyle="1" w:styleId="afffffd">
    <w:name w:val="Оглавление"/>
    <w:basedOn w:val="affff0"/>
    <w:next w:val="a"/>
    <w:qFormat/>
    <w:rsid w:val="00171690"/>
    <w:pPr>
      <w:jc w:val="left"/>
    </w:pPr>
  </w:style>
  <w:style w:type="paragraph" w:customStyle="1" w:styleId="afffffe">
    <w:name w:val="Переменная часть"/>
    <w:basedOn w:val="affff7"/>
    <w:next w:val="a"/>
    <w:qFormat/>
    <w:rsid w:val="00171690"/>
  </w:style>
  <w:style w:type="paragraph" w:customStyle="1" w:styleId="affffff">
    <w:name w:val="Подвал для информации об изменениях"/>
    <w:basedOn w:val="1"/>
    <w:next w:val="a"/>
    <w:qFormat/>
    <w:rsid w:val="00171690"/>
    <w:pPr>
      <w:keepNext w:val="0"/>
      <w:widowControl w:val="0"/>
      <w:autoSpaceDE w:val="0"/>
      <w:autoSpaceDN w:val="0"/>
      <w:adjustRightInd w:val="0"/>
      <w:spacing w:before="108" w:after="108" w:line="240" w:lineRule="auto"/>
      <w:jc w:val="center"/>
      <w:outlineLvl w:val="9"/>
    </w:pPr>
    <w:rPr>
      <w:b w:val="0"/>
      <w:bCs w:val="0"/>
      <w:sz w:val="18"/>
      <w:szCs w:val="18"/>
    </w:rPr>
  </w:style>
  <w:style w:type="paragraph" w:customStyle="1" w:styleId="affffff0">
    <w:name w:val="Подзаголовок для информации об изменениях"/>
    <w:basedOn w:val="afffff0"/>
    <w:next w:val="a"/>
    <w:qFormat/>
    <w:rsid w:val="00171690"/>
  </w:style>
  <w:style w:type="paragraph" w:customStyle="1" w:styleId="affffff1">
    <w:name w:val="Подчёркнуный текст"/>
    <w:basedOn w:val="a"/>
    <w:next w:val="a"/>
    <w:qFormat/>
    <w:rsid w:val="00171690"/>
    <w:pPr>
      <w:widowControl w:val="0"/>
      <w:autoSpaceDE w:val="0"/>
      <w:autoSpaceDN w:val="0"/>
      <w:adjustRightInd w:val="0"/>
      <w:spacing w:after="0" w:line="240" w:lineRule="auto"/>
      <w:ind w:firstLine="720"/>
      <w:jc w:val="both"/>
    </w:pPr>
    <w:rPr>
      <w:rFonts w:ascii="Arial" w:eastAsia="Times New Roman" w:hAnsi="Arial" w:cs="Arial"/>
      <w:sz w:val="24"/>
      <w:szCs w:val="24"/>
    </w:rPr>
  </w:style>
  <w:style w:type="paragraph" w:customStyle="1" w:styleId="affffff2">
    <w:name w:val="Постоянная часть"/>
    <w:basedOn w:val="affff7"/>
    <w:next w:val="a"/>
    <w:qFormat/>
    <w:rsid w:val="00171690"/>
  </w:style>
  <w:style w:type="paragraph" w:customStyle="1" w:styleId="affffff3">
    <w:name w:val="Пример."/>
    <w:basedOn w:val="affff3"/>
    <w:next w:val="a"/>
    <w:qFormat/>
    <w:rsid w:val="00171690"/>
  </w:style>
  <w:style w:type="paragraph" w:customStyle="1" w:styleId="affffff4">
    <w:name w:val="Примечание."/>
    <w:basedOn w:val="affff3"/>
    <w:next w:val="a"/>
    <w:qFormat/>
    <w:rsid w:val="00171690"/>
  </w:style>
  <w:style w:type="paragraph" w:customStyle="1" w:styleId="affffff5">
    <w:name w:val="Словарная статья"/>
    <w:basedOn w:val="a"/>
    <w:next w:val="a"/>
    <w:qFormat/>
    <w:rsid w:val="00171690"/>
    <w:pPr>
      <w:widowControl w:val="0"/>
      <w:autoSpaceDE w:val="0"/>
      <w:autoSpaceDN w:val="0"/>
      <w:adjustRightInd w:val="0"/>
      <w:spacing w:after="0" w:line="240" w:lineRule="auto"/>
      <w:ind w:right="118"/>
      <w:jc w:val="both"/>
    </w:pPr>
    <w:rPr>
      <w:rFonts w:ascii="Arial" w:eastAsia="Times New Roman" w:hAnsi="Arial" w:cs="Arial"/>
      <w:sz w:val="24"/>
      <w:szCs w:val="24"/>
    </w:rPr>
  </w:style>
  <w:style w:type="paragraph" w:customStyle="1" w:styleId="affffff6">
    <w:name w:val="Ссылка на официальную публикацию"/>
    <w:basedOn w:val="a"/>
    <w:next w:val="a"/>
    <w:qFormat/>
    <w:rsid w:val="00171690"/>
    <w:pPr>
      <w:widowControl w:val="0"/>
      <w:autoSpaceDE w:val="0"/>
      <w:autoSpaceDN w:val="0"/>
      <w:adjustRightInd w:val="0"/>
      <w:spacing w:after="0" w:line="240" w:lineRule="auto"/>
      <w:ind w:firstLine="720"/>
      <w:jc w:val="both"/>
    </w:pPr>
    <w:rPr>
      <w:rFonts w:ascii="Arial" w:eastAsia="Times New Roman" w:hAnsi="Arial" w:cs="Arial"/>
      <w:sz w:val="24"/>
      <w:szCs w:val="24"/>
    </w:rPr>
  </w:style>
  <w:style w:type="paragraph" w:customStyle="1" w:styleId="affffff7">
    <w:name w:val="Текст в таблице"/>
    <w:basedOn w:val="afffd"/>
    <w:next w:val="a"/>
    <w:qFormat/>
    <w:rsid w:val="00171690"/>
    <w:rPr>
      <w:rFonts w:ascii="Arial" w:hAnsi="Arial" w:cs="Arial"/>
    </w:rPr>
  </w:style>
  <w:style w:type="paragraph" w:customStyle="1" w:styleId="affffff8">
    <w:name w:val="Текст ЭР (см. также)"/>
    <w:basedOn w:val="a"/>
    <w:next w:val="a"/>
    <w:qFormat/>
    <w:rsid w:val="00171690"/>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ffffff9">
    <w:name w:val="Технический комментарий"/>
    <w:basedOn w:val="a"/>
    <w:next w:val="a"/>
    <w:qFormat/>
    <w:rsid w:val="00171690"/>
    <w:pPr>
      <w:widowControl w:val="0"/>
      <w:shd w:val="clear" w:color="auto" w:fill="FFFFA6"/>
      <w:autoSpaceDE w:val="0"/>
      <w:autoSpaceDN w:val="0"/>
      <w:adjustRightInd w:val="0"/>
      <w:spacing w:after="0" w:line="240" w:lineRule="auto"/>
    </w:pPr>
    <w:rPr>
      <w:rFonts w:ascii="Arial" w:eastAsia="Times New Roman" w:hAnsi="Arial" w:cs="Arial"/>
      <w:color w:val="463F31"/>
      <w:sz w:val="24"/>
      <w:szCs w:val="24"/>
    </w:rPr>
  </w:style>
  <w:style w:type="paragraph" w:customStyle="1" w:styleId="affffffa">
    <w:name w:val="Формула"/>
    <w:basedOn w:val="a"/>
    <w:next w:val="a"/>
    <w:qFormat/>
    <w:rsid w:val="00171690"/>
    <w:pPr>
      <w:widowControl w:val="0"/>
      <w:shd w:val="clear" w:color="auto" w:fill="F5F3DA"/>
      <w:autoSpaceDE w:val="0"/>
      <w:autoSpaceDN w:val="0"/>
      <w:adjustRightInd w:val="0"/>
      <w:spacing w:before="240" w:after="240" w:line="240" w:lineRule="auto"/>
      <w:ind w:left="420" w:right="420" w:firstLine="300"/>
      <w:jc w:val="both"/>
    </w:pPr>
    <w:rPr>
      <w:rFonts w:ascii="Arial" w:eastAsia="Times New Roman" w:hAnsi="Arial" w:cs="Arial"/>
      <w:sz w:val="24"/>
      <w:szCs w:val="24"/>
    </w:rPr>
  </w:style>
  <w:style w:type="paragraph" w:customStyle="1" w:styleId="-">
    <w:name w:val="ЭР-содержание (правое окно)"/>
    <w:basedOn w:val="a"/>
    <w:next w:val="a"/>
    <w:qFormat/>
    <w:rsid w:val="00171690"/>
    <w:pPr>
      <w:widowControl w:val="0"/>
      <w:autoSpaceDE w:val="0"/>
      <w:autoSpaceDN w:val="0"/>
      <w:adjustRightInd w:val="0"/>
      <w:spacing w:before="300" w:after="0" w:line="240" w:lineRule="auto"/>
    </w:pPr>
    <w:rPr>
      <w:rFonts w:ascii="Arial" w:eastAsia="Times New Roman" w:hAnsi="Arial" w:cs="Arial"/>
      <w:sz w:val="24"/>
      <w:szCs w:val="24"/>
    </w:rPr>
  </w:style>
  <w:style w:type="paragraph" w:customStyle="1" w:styleId="3a">
    <w:name w:val="Основной текст3"/>
    <w:basedOn w:val="a"/>
    <w:qFormat/>
    <w:rsid w:val="00171690"/>
    <w:pPr>
      <w:widowControl w:val="0"/>
      <w:shd w:val="clear" w:color="auto" w:fill="FFFFFF"/>
      <w:spacing w:before="900" w:after="900" w:line="0" w:lineRule="atLeast"/>
    </w:pPr>
  </w:style>
  <w:style w:type="paragraph" w:customStyle="1" w:styleId="43">
    <w:name w:val="Основной текст4"/>
    <w:basedOn w:val="a"/>
    <w:qFormat/>
    <w:rsid w:val="00171690"/>
    <w:pPr>
      <w:widowControl w:val="0"/>
      <w:shd w:val="clear" w:color="auto" w:fill="FFFFFF"/>
      <w:spacing w:after="600" w:line="643" w:lineRule="exact"/>
      <w:ind w:hanging="280"/>
    </w:pPr>
    <w:rPr>
      <w:rFonts w:ascii="Times New Roman" w:eastAsia="Times New Roman" w:hAnsi="Times New Roman" w:cs="Times New Roman"/>
      <w:color w:val="000000"/>
      <w:sz w:val="27"/>
      <w:szCs w:val="27"/>
    </w:rPr>
  </w:style>
  <w:style w:type="character" w:customStyle="1" w:styleId="affffffb">
    <w:name w:val="Колонтитул_"/>
    <w:link w:val="affffffc"/>
    <w:locked/>
    <w:rsid w:val="00171690"/>
    <w:rPr>
      <w:rFonts w:ascii="FrankRuehl" w:eastAsia="FrankRuehl" w:hAnsi="FrankRuehl" w:cs="FrankRuehl"/>
      <w:b/>
      <w:bCs/>
      <w:sz w:val="25"/>
      <w:szCs w:val="25"/>
      <w:shd w:val="clear" w:color="auto" w:fill="FFFFFF"/>
    </w:rPr>
  </w:style>
  <w:style w:type="paragraph" w:customStyle="1" w:styleId="affffffc">
    <w:name w:val="Колонтитул"/>
    <w:basedOn w:val="a"/>
    <w:link w:val="affffffb"/>
    <w:qFormat/>
    <w:rsid w:val="00171690"/>
    <w:pPr>
      <w:widowControl w:val="0"/>
      <w:shd w:val="clear" w:color="auto" w:fill="FFFFFF"/>
      <w:spacing w:after="0" w:line="0" w:lineRule="atLeast"/>
    </w:pPr>
    <w:rPr>
      <w:rFonts w:ascii="FrankRuehl" w:eastAsia="FrankRuehl" w:hAnsi="FrankRuehl" w:cs="FrankRuehl"/>
      <w:b/>
      <w:bCs/>
      <w:sz w:val="25"/>
      <w:szCs w:val="25"/>
    </w:rPr>
  </w:style>
  <w:style w:type="paragraph" w:customStyle="1" w:styleId="3b">
    <w:name w:val="Абзац списка3"/>
    <w:basedOn w:val="a"/>
    <w:qFormat/>
    <w:rsid w:val="00171690"/>
    <w:pPr>
      <w:widowControl w:val="0"/>
      <w:autoSpaceDE w:val="0"/>
      <w:autoSpaceDN w:val="0"/>
      <w:adjustRightInd w:val="0"/>
      <w:spacing w:after="0" w:line="240" w:lineRule="auto"/>
      <w:ind w:left="720" w:firstLine="720"/>
      <w:jc w:val="both"/>
    </w:pPr>
    <w:rPr>
      <w:rFonts w:ascii="Arial" w:eastAsia="Times New Roman" w:hAnsi="Arial" w:cs="Arial"/>
      <w:sz w:val="24"/>
      <w:szCs w:val="24"/>
    </w:rPr>
  </w:style>
  <w:style w:type="paragraph" w:customStyle="1" w:styleId="2f2">
    <w:name w:val="Без интервала2"/>
    <w:qFormat/>
    <w:rsid w:val="00171690"/>
    <w:pPr>
      <w:widowControl w:val="0"/>
      <w:autoSpaceDE w:val="0"/>
      <w:autoSpaceDN w:val="0"/>
      <w:adjustRightInd w:val="0"/>
      <w:spacing w:after="0" w:line="240" w:lineRule="auto"/>
      <w:ind w:firstLine="720"/>
      <w:jc w:val="both"/>
    </w:pPr>
    <w:rPr>
      <w:rFonts w:ascii="Arial" w:eastAsia="Times New Roman" w:hAnsi="Arial" w:cs="Arial"/>
      <w:sz w:val="24"/>
      <w:szCs w:val="24"/>
    </w:rPr>
  </w:style>
  <w:style w:type="paragraph" w:customStyle="1" w:styleId="1f1">
    <w:name w:val="Знак1"/>
    <w:basedOn w:val="a"/>
    <w:qFormat/>
    <w:rsid w:val="00171690"/>
    <w:pPr>
      <w:spacing w:after="160" w:line="240" w:lineRule="exact"/>
      <w:jc w:val="both"/>
    </w:pPr>
    <w:rPr>
      <w:rFonts w:ascii="Verdana" w:eastAsia="Times New Roman" w:hAnsi="Verdana" w:cs="Verdana"/>
      <w:sz w:val="20"/>
      <w:szCs w:val="20"/>
      <w:lang w:val="en-US" w:eastAsia="en-US"/>
    </w:rPr>
  </w:style>
  <w:style w:type="paragraph" w:customStyle="1" w:styleId="p3">
    <w:name w:val="p3"/>
    <w:basedOn w:val="a"/>
    <w:qFormat/>
    <w:rsid w:val="00171690"/>
    <w:pPr>
      <w:spacing w:before="100" w:beforeAutospacing="1" w:after="100" w:afterAutospacing="1" w:line="240" w:lineRule="auto"/>
    </w:pPr>
    <w:rPr>
      <w:rFonts w:ascii="Times New Roman" w:eastAsia="Calibri" w:hAnsi="Times New Roman" w:cs="Times New Roman"/>
      <w:sz w:val="24"/>
      <w:szCs w:val="24"/>
    </w:rPr>
  </w:style>
  <w:style w:type="paragraph" w:customStyle="1" w:styleId="3c">
    <w:name w:val="Без интервала3"/>
    <w:qFormat/>
    <w:rsid w:val="00171690"/>
    <w:pPr>
      <w:spacing w:after="0" w:line="240" w:lineRule="auto"/>
    </w:pPr>
    <w:rPr>
      <w:rFonts w:ascii="Calibri" w:eastAsia="Times New Roman" w:hAnsi="Calibri" w:cs="Times New Roman"/>
      <w:lang w:eastAsia="en-US"/>
    </w:rPr>
  </w:style>
  <w:style w:type="paragraph" w:customStyle="1" w:styleId="44">
    <w:name w:val="Абзац списка4"/>
    <w:basedOn w:val="a"/>
    <w:qFormat/>
    <w:rsid w:val="00171690"/>
    <w:pPr>
      <w:spacing w:after="0" w:line="240" w:lineRule="auto"/>
      <w:ind w:left="720" w:firstLine="567"/>
      <w:contextualSpacing/>
      <w:jc w:val="both"/>
    </w:pPr>
    <w:rPr>
      <w:rFonts w:ascii="Times New Roman" w:eastAsia="Calibri" w:hAnsi="Times New Roman" w:cs="Times New Roman"/>
      <w:sz w:val="28"/>
      <w:szCs w:val="20"/>
    </w:rPr>
  </w:style>
  <w:style w:type="paragraph" w:styleId="ad">
    <w:name w:val="header"/>
    <w:basedOn w:val="a"/>
    <w:link w:val="ac"/>
    <w:uiPriority w:val="99"/>
    <w:semiHidden/>
    <w:unhideWhenUsed/>
    <w:rsid w:val="00171690"/>
    <w:pPr>
      <w:tabs>
        <w:tab w:val="center" w:pos="4677"/>
        <w:tab w:val="right" w:pos="9355"/>
      </w:tabs>
      <w:spacing w:after="0" w:line="240" w:lineRule="auto"/>
    </w:pPr>
    <w:rPr>
      <w:rFonts w:ascii="Calibri" w:eastAsia="Calibri" w:hAnsi="Calibri" w:cs="Times New Roman"/>
      <w:lang w:eastAsia="en-US"/>
    </w:rPr>
  </w:style>
  <w:style w:type="character" w:customStyle="1" w:styleId="1f2">
    <w:name w:val="Верхний колонтитул Знак1"/>
    <w:basedOn w:val="a0"/>
    <w:uiPriority w:val="99"/>
    <w:semiHidden/>
    <w:rsid w:val="00171690"/>
  </w:style>
  <w:style w:type="paragraph" w:customStyle="1" w:styleId="1f3">
    <w:name w:val="Верхний колонтитул1"/>
    <w:basedOn w:val="a"/>
    <w:next w:val="ad"/>
    <w:uiPriority w:val="99"/>
    <w:qFormat/>
    <w:rsid w:val="00171690"/>
    <w:pPr>
      <w:tabs>
        <w:tab w:val="center" w:pos="4677"/>
        <w:tab w:val="right" w:pos="9355"/>
      </w:tabs>
      <w:spacing w:after="0" w:line="240" w:lineRule="auto"/>
    </w:pPr>
    <w:rPr>
      <w:rFonts w:ascii="Arial" w:eastAsia="Times New Roman" w:hAnsi="Arial" w:cs="Arial"/>
      <w:sz w:val="20"/>
      <w:szCs w:val="20"/>
    </w:rPr>
  </w:style>
  <w:style w:type="paragraph" w:customStyle="1" w:styleId="msonormalcxsplast">
    <w:name w:val="msonormalcxsplast"/>
    <w:basedOn w:val="a"/>
    <w:qFormat/>
    <w:rsid w:val="001716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4">
    <w:name w:val="p14"/>
    <w:basedOn w:val="a"/>
    <w:qFormat/>
    <w:rsid w:val="001716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f4">
    <w:name w:val="Основной текст1"/>
    <w:basedOn w:val="a"/>
    <w:qFormat/>
    <w:rsid w:val="00171690"/>
    <w:pPr>
      <w:widowControl w:val="0"/>
      <w:shd w:val="clear" w:color="auto" w:fill="FFFFFF"/>
      <w:spacing w:before="480" w:after="240" w:line="274" w:lineRule="exact"/>
      <w:jc w:val="both"/>
    </w:pPr>
    <w:rPr>
      <w:sz w:val="23"/>
      <w:szCs w:val="23"/>
    </w:rPr>
  </w:style>
  <w:style w:type="paragraph" w:customStyle="1" w:styleId="ListParagraph1">
    <w:name w:val="List Paragraph1"/>
    <w:basedOn w:val="a"/>
    <w:qFormat/>
    <w:rsid w:val="00171690"/>
    <w:pPr>
      <w:spacing w:after="0" w:line="240" w:lineRule="auto"/>
      <w:ind w:left="720" w:firstLine="567"/>
      <w:contextualSpacing/>
      <w:jc w:val="both"/>
    </w:pPr>
    <w:rPr>
      <w:rFonts w:ascii="Times New Roman" w:eastAsia="Times New Roman" w:hAnsi="Times New Roman" w:cs="Times New Roman"/>
      <w:sz w:val="28"/>
      <w:szCs w:val="20"/>
    </w:rPr>
  </w:style>
  <w:style w:type="paragraph" w:customStyle="1" w:styleId="affffffd">
    <w:name w:val="Знак"/>
    <w:basedOn w:val="a"/>
    <w:qFormat/>
    <w:rsid w:val="00171690"/>
    <w:pPr>
      <w:spacing w:before="100" w:beforeAutospacing="1" w:after="100" w:afterAutospacing="1" w:line="240" w:lineRule="auto"/>
      <w:jc w:val="both"/>
    </w:pPr>
    <w:rPr>
      <w:rFonts w:ascii="Tahoma" w:eastAsia="Times New Roman" w:hAnsi="Tahoma" w:cs="Times New Roman"/>
      <w:sz w:val="20"/>
      <w:szCs w:val="20"/>
      <w:lang w:val="en-US" w:eastAsia="en-US"/>
    </w:rPr>
  </w:style>
  <w:style w:type="paragraph" w:customStyle="1" w:styleId="affffffe">
    <w:name w:val="Стиль"/>
    <w:basedOn w:val="a"/>
    <w:autoRedefine/>
    <w:qFormat/>
    <w:rsid w:val="00171690"/>
    <w:pPr>
      <w:tabs>
        <w:tab w:val="left" w:pos="2160"/>
      </w:tabs>
      <w:spacing w:before="120" w:after="0" w:line="240" w:lineRule="exact"/>
      <w:jc w:val="both"/>
    </w:pPr>
    <w:rPr>
      <w:rFonts w:ascii="Times New Roman" w:eastAsia="Times New Roman" w:hAnsi="Times New Roman" w:cs="Times New Roman"/>
      <w:noProof/>
      <w:color w:val="000000"/>
      <w:sz w:val="28"/>
      <w:szCs w:val="24"/>
    </w:rPr>
  </w:style>
  <w:style w:type="paragraph" w:customStyle="1" w:styleId="3TimesNewRoman14075">
    <w:name w:val="Заголовок 3 + Times New Roman 14 пт Первая строка:  075 см"/>
    <w:basedOn w:val="3"/>
    <w:qFormat/>
    <w:rsid w:val="00171690"/>
    <w:pPr>
      <w:keepLines/>
      <w:spacing w:before="440" w:after="240"/>
      <w:ind w:firstLine="426"/>
    </w:pPr>
    <w:rPr>
      <w:b w:val="0"/>
      <w:color w:val="000000"/>
      <w:sz w:val="28"/>
      <w:szCs w:val="20"/>
    </w:rPr>
  </w:style>
  <w:style w:type="paragraph" w:customStyle="1" w:styleId="style">
    <w:name w:val="style"/>
    <w:basedOn w:val="a"/>
    <w:qFormat/>
    <w:rsid w:val="001716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rsid w:val="00171690"/>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printj">
    <w:name w:val="printj"/>
    <w:basedOn w:val="a"/>
    <w:qFormat/>
    <w:rsid w:val="00171690"/>
    <w:pPr>
      <w:spacing w:before="144" w:after="288" w:line="240" w:lineRule="auto"/>
      <w:jc w:val="both"/>
    </w:pPr>
    <w:rPr>
      <w:rFonts w:ascii="Times New Roman" w:eastAsia="Times New Roman" w:hAnsi="Times New Roman" w:cs="Times New Roman"/>
      <w:sz w:val="24"/>
      <w:szCs w:val="24"/>
    </w:rPr>
  </w:style>
  <w:style w:type="paragraph" w:customStyle="1" w:styleId="Heading">
    <w:name w:val="Heading"/>
    <w:qFormat/>
    <w:rsid w:val="00171690"/>
    <w:pPr>
      <w:autoSpaceDE w:val="0"/>
      <w:autoSpaceDN w:val="0"/>
      <w:adjustRightInd w:val="0"/>
      <w:spacing w:after="0" w:line="240" w:lineRule="auto"/>
    </w:pPr>
    <w:rPr>
      <w:rFonts w:ascii="System" w:eastAsia="Times New Roman" w:hAnsi="System" w:cs="System"/>
      <w:b/>
      <w:bCs/>
      <w:sz w:val="24"/>
      <w:szCs w:val="24"/>
    </w:rPr>
  </w:style>
  <w:style w:type="paragraph" w:customStyle="1" w:styleId="1f5">
    <w:name w:val="Стиль Стиль Заголовок 1 + все прописные"/>
    <w:basedOn w:val="a"/>
    <w:qFormat/>
    <w:rsid w:val="00171690"/>
    <w:pPr>
      <w:keepNext/>
      <w:spacing w:before="240" w:after="60" w:line="360" w:lineRule="auto"/>
      <w:outlineLvl w:val="0"/>
    </w:pPr>
    <w:rPr>
      <w:rFonts w:ascii="Times New Roman" w:eastAsia="Times New Roman" w:hAnsi="Times New Roman" w:cs="Times New Roman"/>
      <w:b/>
      <w:bCs/>
      <w:kern w:val="28"/>
      <w:sz w:val="32"/>
      <w:szCs w:val="32"/>
    </w:rPr>
  </w:style>
  <w:style w:type="paragraph" w:customStyle="1" w:styleId="afffffff">
    <w:name w:val="???????"/>
    <w:qFormat/>
    <w:rsid w:val="00171690"/>
    <w:pPr>
      <w:widowControl w:val="0"/>
      <w:snapToGrid w:val="0"/>
      <w:spacing w:after="0" w:line="240" w:lineRule="auto"/>
    </w:pPr>
    <w:rPr>
      <w:rFonts w:ascii="Times New Roman" w:eastAsia="Times New Roman" w:hAnsi="Times New Roman" w:cs="Times New Roman"/>
      <w:sz w:val="28"/>
      <w:szCs w:val="20"/>
    </w:rPr>
  </w:style>
  <w:style w:type="paragraph" w:customStyle="1" w:styleId="afffffff0">
    <w:name w:val="атличный"/>
    <w:qFormat/>
    <w:rsid w:val="00171690"/>
    <w:pPr>
      <w:spacing w:after="0" w:line="240" w:lineRule="auto"/>
      <w:ind w:firstLine="720"/>
      <w:jc w:val="both"/>
    </w:pPr>
    <w:rPr>
      <w:rFonts w:ascii="Times New Roman" w:eastAsia="Arial Unicode MS" w:hAnsi="Times New Roman" w:cs="Arial Unicode MS"/>
      <w:sz w:val="24"/>
      <w:szCs w:val="24"/>
    </w:rPr>
  </w:style>
  <w:style w:type="paragraph" w:customStyle="1" w:styleId="afffffff1">
    <w:name w:val="Неотступник"/>
    <w:basedOn w:val="a"/>
    <w:qFormat/>
    <w:rsid w:val="00171690"/>
    <w:pPr>
      <w:tabs>
        <w:tab w:val="right" w:pos="9639"/>
      </w:tabs>
      <w:spacing w:after="0" w:line="360" w:lineRule="auto"/>
      <w:jc w:val="both"/>
    </w:pPr>
    <w:rPr>
      <w:rFonts w:ascii="Times New Roman" w:eastAsia="Times New Roman" w:hAnsi="Times New Roman" w:cs="Times New Roman"/>
      <w:sz w:val="24"/>
      <w:szCs w:val="20"/>
    </w:rPr>
  </w:style>
  <w:style w:type="paragraph" w:customStyle="1" w:styleId="53">
    <w:name w:val="Основной текст5"/>
    <w:basedOn w:val="a"/>
    <w:qFormat/>
    <w:rsid w:val="00171690"/>
    <w:pPr>
      <w:widowControl w:val="0"/>
      <w:shd w:val="clear" w:color="auto" w:fill="FFFFFF"/>
      <w:spacing w:after="0" w:line="254" w:lineRule="exact"/>
    </w:pPr>
    <w:rPr>
      <w:rFonts w:ascii="Times New Roman" w:eastAsia="Times New Roman" w:hAnsi="Times New Roman" w:cs="Times New Roman"/>
      <w:b/>
      <w:bCs/>
      <w:sz w:val="20"/>
      <w:szCs w:val="20"/>
    </w:rPr>
  </w:style>
  <w:style w:type="character" w:customStyle="1" w:styleId="2f3">
    <w:name w:val="Подпись к таблице (2)_"/>
    <w:basedOn w:val="a0"/>
    <w:link w:val="2f4"/>
    <w:locked/>
    <w:rsid w:val="00171690"/>
    <w:rPr>
      <w:b/>
      <w:bCs/>
      <w:spacing w:val="-2"/>
      <w:sz w:val="15"/>
      <w:szCs w:val="15"/>
      <w:shd w:val="clear" w:color="auto" w:fill="FFFFFF"/>
    </w:rPr>
  </w:style>
  <w:style w:type="paragraph" w:customStyle="1" w:styleId="2f4">
    <w:name w:val="Подпись к таблице (2)"/>
    <w:basedOn w:val="a"/>
    <w:link w:val="2f3"/>
    <w:qFormat/>
    <w:rsid w:val="00171690"/>
    <w:pPr>
      <w:widowControl w:val="0"/>
      <w:shd w:val="clear" w:color="auto" w:fill="FFFFFF"/>
      <w:spacing w:after="0" w:line="192" w:lineRule="exact"/>
      <w:jc w:val="both"/>
    </w:pPr>
    <w:rPr>
      <w:b/>
      <w:bCs/>
      <w:spacing w:val="-2"/>
      <w:sz w:val="15"/>
      <w:szCs w:val="15"/>
    </w:rPr>
  </w:style>
  <w:style w:type="character" w:customStyle="1" w:styleId="afffffff2">
    <w:name w:val="Подпись к таблице_"/>
    <w:basedOn w:val="a0"/>
    <w:link w:val="1f6"/>
    <w:locked/>
    <w:rsid w:val="00171690"/>
    <w:rPr>
      <w:b/>
      <w:bCs/>
      <w:sz w:val="23"/>
      <w:szCs w:val="23"/>
      <w:shd w:val="clear" w:color="auto" w:fill="FFFFFF"/>
    </w:rPr>
  </w:style>
  <w:style w:type="paragraph" w:customStyle="1" w:styleId="1f6">
    <w:name w:val="Подпись к таблице1"/>
    <w:basedOn w:val="a"/>
    <w:link w:val="afffffff2"/>
    <w:qFormat/>
    <w:rsid w:val="00171690"/>
    <w:pPr>
      <w:widowControl w:val="0"/>
      <w:shd w:val="clear" w:color="auto" w:fill="FFFFFF"/>
      <w:spacing w:after="0" w:line="240" w:lineRule="atLeast"/>
    </w:pPr>
    <w:rPr>
      <w:b/>
      <w:bCs/>
      <w:sz w:val="23"/>
      <w:szCs w:val="23"/>
    </w:rPr>
  </w:style>
  <w:style w:type="character" w:customStyle="1" w:styleId="54">
    <w:name w:val="Основной текст (5)_"/>
    <w:basedOn w:val="a0"/>
    <w:link w:val="55"/>
    <w:locked/>
    <w:rsid w:val="00171690"/>
    <w:rPr>
      <w:b/>
      <w:bCs/>
      <w:sz w:val="21"/>
      <w:szCs w:val="21"/>
      <w:shd w:val="clear" w:color="auto" w:fill="FFFFFF"/>
    </w:rPr>
  </w:style>
  <w:style w:type="paragraph" w:customStyle="1" w:styleId="55">
    <w:name w:val="Основной текст (5)"/>
    <w:basedOn w:val="a"/>
    <w:link w:val="54"/>
    <w:qFormat/>
    <w:rsid w:val="00171690"/>
    <w:pPr>
      <w:widowControl w:val="0"/>
      <w:shd w:val="clear" w:color="auto" w:fill="FFFFFF"/>
      <w:spacing w:before="120" w:after="120" w:line="240" w:lineRule="atLeast"/>
    </w:pPr>
    <w:rPr>
      <w:b/>
      <w:bCs/>
      <w:sz w:val="21"/>
      <w:szCs w:val="21"/>
    </w:rPr>
  </w:style>
  <w:style w:type="character" w:customStyle="1" w:styleId="61">
    <w:name w:val="Основной текст (6)_"/>
    <w:basedOn w:val="a0"/>
    <w:link w:val="62"/>
    <w:locked/>
    <w:rsid w:val="00171690"/>
    <w:rPr>
      <w:sz w:val="10"/>
      <w:szCs w:val="10"/>
      <w:shd w:val="clear" w:color="auto" w:fill="FFFFFF"/>
    </w:rPr>
  </w:style>
  <w:style w:type="paragraph" w:customStyle="1" w:styleId="62">
    <w:name w:val="Основной текст (6)"/>
    <w:basedOn w:val="a"/>
    <w:link w:val="61"/>
    <w:qFormat/>
    <w:rsid w:val="00171690"/>
    <w:pPr>
      <w:widowControl w:val="0"/>
      <w:shd w:val="clear" w:color="auto" w:fill="FFFFFF"/>
      <w:spacing w:before="120" w:after="120" w:line="240" w:lineRule="atLeast"/>
    </w:pPr>
    <w:rPr>
      <w:sz w:val="10"/>
      <w:szCs w:val="10"/>
    </w:rPr>
  </w:style>
  <w:style w:type="paragraph" w:customStyle="1" w:styleId="Style3">
    <w:name w:val="Style3"/>
    <w:basedOn w:val="Standard"/>
    <w:qFormat/>
    <w:rsid w:val="00171690"/>
    <w:pPr>
      <w:autoSpaceDE w:val="0"/>
      <w:autoSpaceDN/>
      <w:jc w:val="center"/>
    </w:pPr>
    <w:rPr>
      <w:rFonts w:eastAsia="Arial"/>
      <w:kern w:val="2"/>
      <w:lang w:eastAsia="ar-SA"/>
    </w:rPr>
  </w:style>
  <w:style w:type="character" w:customStyle="1" w:styleId="2f5">
    <w:name w:val="Стиль2 Знак"/>
    <w:link w:val="2f6"/>
    <w:locked/>
    <w:rsid w:val="00171690"/>
    <w:rPr>
      <w:rFonts w:ascii="Arial" w:hAnsi="Arial" w:cs="Arial"/>
      <w:sz w:val="24"/>
      <w:szCs w:val="24"/>
    </w:rPr>
  </w:style>
  <w:style w:type="paragraph" w:customStyle="1" w:styleId="2f6">
    <w:name w:val="Стиль2"/>
    <w:basedOn w:val="ConsPlusNormal0"/>
    <w:link w:val="2f5"/>
    <w:qFormat/>
    <w:rsid w:val="00171690"/>
    <w:pPr>
      <w:widowControl/>
      <w:ind w:firstLine="709"/>
      <w:jc w:val="both"/>
    </w:pPr>
    <w:rPr>
      <w:rFonts w:eastAsiaTheme="minorEastAsia"/>
      <w:sz w:val="24"/>
      <w:szCs w:val="24"/>
    </w:rPr>
  </w:style>
  <w:style w:type="paragraph" w:customStyle="1" w:styleId="printc">
    <w:name w:val="printc"/>
    <w:basedOn w:val="a"/>
    <w:qFormat/>
    <w:rsid w:val="00171690"/>
    <w:pPr>
      <w:spacing w:before="144" w:after="288" w:line="240" w:lineRule="auto"/>
      <w:jc w:val="center"/>
    </w:pPr>
    <w:rPr>
      <w:rFonts w:ascii="Times New Roman" w:eastAsia="Times New Roman" w:hAnsi="Times New Roman" w:cs="Times New Roman"/>
      <w:sz w:val="24"/>
      <w:szCs w:val="24"/>
    </w:rPr>
  </w:style>
  <w:style w:type="paragraph" w:customStyle="1" w:styleId="printr">
    <w:name w:val="printr"/>
    <w:basedOn w:val="a"/>
    <w:qFormat/>
    <w:rsid w:val="00171690"/>
    <w:pPr>
      <w:spacing w:before="144" w:after="288" w:line="240" w:lineRule="auto"/>
      <w:jc w:val="right"/>
    </w:pPr>
    <w:rPr>
      <w:rFonts w:ascii="Times New Roman" w:eastAsia="Times New Roman" w:hAnsi="Times New Roman" w:cs="Times New Roman"/>
      <w:sz w:val="24"/>
      <w:szCs w:val="24"/>
    </w:rPr>
  </w:style>
  <w:style w:type="paragraph" w:customStyle="1" w:styleId="headertexttopleveltextcentertext">
    <w:name w:val="headertext topleveltext centertext"/>
    <w:basedOn w:val="a"/>
    <w:qFormat/>
    <w:rsid w:val="001716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a"/>
    <w:qFormat/>
    <w:rsid w:val="001716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9">
    <w:name w:val="s_9"/>
    <w:basedOn w:val="a"/>
    <w:qFormat/>
    <w:rsid w:val="00171690"/>
    <w:pPr>
      <w:spacing w:before="100" w:beforeAutospacing="1" w:after="100" w:afterAutospacing="1" w:line="240" w:lineRule="auto"/>
    </w:pPr>
    <w:rPr>
      <w:rFonts w:ascii="Times" w:eastAsia="Calibri" w:hAnsi="Times" w:cs="Times New Roman"/>
      <w:sz w:val="20"/>
      <w:szCs w:val="20"/>
    </w:rPr>
  </w:style>
  <w:style w:type="paragraph" w:customStyle="1" w:styleId="unformattext">
    <w:name w:val="unformattext"/>
    <w:basedOn w:val="a"/>
    <w:qFormat/>
    <w:rsid w:val="001716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topleveltext">
    <w:name w:val="formattext topleveltext"/>
    <w:basedOn w:val="a"/>
    <w:qFormat/>
    <w:rsid w:val="001716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a"/>
    <w:qFormat/>
    <w:rsid w:val="00171690"/>
    <w:pPr>
      <w:spacing w:before="100" w:beforeAutospacing="1" w:after="100" w:afterAutospacing="1" w:line="240" w:lineRule="auto"/>
    </w:pPr>
    <w:rPr>
      <w:rFonts w:ascii="Calibri" w:eastAsia="Calibri" w:hAnsi="Calibri" w:cs="Calibri"/>
      <w:sz w:val="28"/>
      <w:szCs w:val="28"/>
    </w:rPr>
  </w:style>
  <w:style w:type="paragraph" w:customStyle="1" w:styleId="wikip">
    <w:name w:val="wikip"/>
    <w:basedOn w:val="a"/>
    <w:qFormat/>
    <w:rsid w:val="00171690"/>
    <w:pPr>
      <w:suppressAutoHyphens/>
      <w:spacing w:before="280" w:after="280" w:line="240" w:lineRule="auto"/>
      <w:jc w:val="both"/>
    </w:pPr>
    <w:rPr>
      <w:rFonts w:ascii="Times New Roman" w:eastAsia="Times New Roman" w:hAnsi="Times New Roman" w:cs="Times New Roman"/>
      <w:sz w:val="24"/>
      <w:szCs w:val="24"/>
      <w:lang w:eastAsia="ar-SA"/>
    </w:rPr>
  </w:style>
  <w:style w:type="paragraph" w:customStyle="1" w:styleId="bt">
    <w:name w:val="bt"/>
    <w:basedOn w:val="a"/>
    <w:qFormat/>
    <w:rsid w:val="00171690"/>
    <w:pPr>
      <w:spacing w:before="100" w:beforeAutospacing="1" w:after="100" w:afterAutospacing="1" w:line="240" w:lineRule="auto"/>
    </w:pPr>
    <w:rPr>
      <w:rFonts w:ascii="Times New Roman" w:eastAsia="Calibri" w:hAnsi="Times New Roman" w:cs="Times New Roman"/>
      <w:sz w:val="24"/>
      <w:szCs w:val="24"/>
    </w:rPr>
  </w:style>
  <w:style w:type="paragraph" w:customStyle="1" w:styleId="211">
    <w:name w:val="Основной текст (2)1"/>
    <w:basedOn w:val="a"/>
    <w:qFormat/>
    <w:rsid w:val="00171690"/>
    <w:pPr>
      <w:widowControl w:val="0"/>
      <w:shd w:val="clear" w:color="auto" w:fill="FFFFFF"/>
      <w:spacing w:after="0" w:line="312" w:lineRule="exact"/>
    </w:pPr>
    <w:rPr>
      <w:rFonts w:ascii="Times New Roman" w:eastAsia="Times New Roman" w:hAnsi="Times New Roman" w:cs="Times New Roman"/>
      <w:sz w:val="27"/>
      <w:szCs w:val="27"/>
    </w:rPr>
  </w:style>
  <w:style w:type="character" w:customStyle="1" w:styleId="120">
    <w:name w:val="Основной текст (12)_"/>
    <w:link w:val="121"/>
    <w:locked/>
    <w:rsid w:val="00171690"/>
    <w:rPr>
      <w:shd w:val="clear" w:color="auto" w:fill="FFFFFF"/>
    </w:rPr>
  </w:style>
  <w:style w:type="paragraph" w:customStyle="1" w:styleId="121">
    <w:name w:val="Основной текст (12)"/>
    <w:basedOn w:val="a"/>
    <w:link w:val="120"/>
    <w:qFormat/>
    <w:rsid w:val="00171690"/>
    <w:pPr>
      <w:widowControl w:val="0"/>
      <w:shd w:val="clear" w:color="auto" w:fill="FFFFFF"/>
      <w:spacing w:before="120" w:after="540" w:line="240" w:lineRule="atLeast"/>
      <w:jc w:val="right"/>
    </w:pPr>
  </w:style>
  <w:style w:type="character" w:customStyle="1" w:styleId="130">
    <w:name w:val="Основной текст (13)_"/>
    <w:link w:val="131"/>
    <w:locked/>
    <w:rsid w:val="00171690"/>
    <w:rPr>
      <w:sz w:val="18"/>
      <w:szCs w:val="18"/>
      <w:shd w:val="clear" w:color="auto" w:fill="FFFFFF"/>
    </w:rPr>
  </w:style>
  <w:style w:type="paragraph" w:customStyle="1" w:styleId="131">
    <w:name w:val="Основной текст (13)"/>
    <w:basedOn w:val="a"/>
    <w:link w:val="130"/>
    <w:qFormat/>
    <w:rsid w:val="00171690"/>
    <w:pPr>
      <w:widowControl w:val="0"/>
      <w:shd w:val="clear" w:color="auto" w:fill="FFFFFF"/>
      <w:spacing w:after="0" w:line="223" w:lineRule="exact"/>
      <w:jc w:val="both"/>
    </w:pPr>
    <w:rPr>
      <w:sz w:val="18"/>
      <w:szCs w:val="18"/>
    </w:rPr>
  </w:style>
  <w:style w:type="character" w:customStyle="1" w:styleId="141">
    <w:name w:val="Основной текст (14)_"/>
    <w:link w:val="142"/>
    <w:locked/>
    <w:rsid w:val="00171690"/>
    <w:rPr>
      <w:b/>
      <w:bCs/>
      <w:sz w:val="17"/>
      <w:szCs w:val="17"/>
      <w:shd w:val="clear" w:color="auto" w:fill="FFFFFF"/>
    </w:rPr>
  </w:style>
  <w:style w:type="paragraph" w:customStyle="1" w:styleId="142">
    <w:name w:val="Основной текст (14)"/>
    <w:basedOn w:val="a"/>
    <w:link w:val="141"/>
    <w:qFormat/>
    <w:rsid w:val="00171690"/>
    <w:pPr>
      <w:widowControl w:val="0"/>
      <w:shd w:val="clear" w:color="auto" w:fill="FFFFFF"/>
      <w:spacing w:after="0" w:line="223" w:lineRule="exact"/>
      <w:jc w:val="both"/>
    </w:pPr>
    <w:rPr>
      <w:b/>
      <w:bCs/>
      <w:sz w:val="17"/>
      <w:szCs w:val="17"/>
    </w:rPr>
  </w:style>
  <w:style w:type="character" w:customStyle="1" w:styleId="150">
    <w:name w:val="Основной текст (15)_"/>
    <w:link w:val="151"/>
    <w:locked/>
    <w:rsid w:val="00171690"/>
    <w:rPr>
      <w:b/>
      <w:bCs/>
      <w:sz w:val="17"/>
      <w:szCs w:val="17"/>
      <w:shd w:val="clear" w:color="auto" w:fill="FFFFFF"/>
    </w:rPr>
  </w:style>
  <w:style w:type="paragraph" w:customStyle="1" w:styleId="151">
    <w:name w:val="Основной текст (15)"/>
    <w:basedOn w:val="a"/>
    <w:link w:val="150"/>
    <w:qFormat/>
    <w:rsid w:val="00171690"/>
    <w:pPr>
      <w:widowControl w:val="0"/>
      <w:shd w:val="clear" w:color="auto" w:fill="FFFFFF"/>
      <w:spacing w:after="120" w:line="223" w:lineRule="exact"/>
      <w:jc w:val="both"/>
    </w:pPr>
    <w:rPr>
      <w:b/>
      <w:bCs/>
      <w:sz w:val="17"/>
      <w:szCs w:val="17"/>
    </w:rPr>
  </w:style>
  <w:style w:type="character" w:customStyle="1" w:styleId="160">
    <w:name w:val="Основной текст (16)_"/>
    <w:link w:val="161"/>
    <w:locked/>
    <w:rsid w:val="00171690"/>
    <w:rPr>
      <w:b/>
      <w:bCs/>
      <w:sz w:val="21"/>
      <w:szCs w:val="21"/>
      <w:shd w:val="clear" w:color="auto" w:fill="FFFFFF"/>
    </w:rPr>
  </w:style>
  <w:style w:type="paragraph" w:customStyle="1" w:styleId="161">
    <w:name w:val="Основной текст (16)"/>
    <w:basedOn w:val="a"/>
    <w:link w:val="160"/>
    <w:qFormat/>
    <w:rsid w:val="00171690"/>
    <w:pPr>
      <w:widowControl w:val="0"/>
      <w:shd w:val="clear" w:color="auto" w:fill="FFFFFF"/>
      <w:spacing w:before="540" w:after="0" w:line="269" w:lineRule="exact"/>
      <w:jc w:val="both"/>
    </w:pPr>
    <w:rPr>
      <w:b/>
      <w:bCs/>
      <w:sz w:val="21"/>
      <w:szCs w:val="21"/>
    </w:rPr>
  </w:style>
  <w:style w:type="paragraph" w:customStyle="1" w:styleId="3d">
    <w:name w:val="Знак3 Знак Знак Знак"/>
    <w:basedOn w:val="a"/>
    <w:qFormat/>
    <w:rsid w:val="00171690"/>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NoSpacing1">
    <w:name w:val="No Spacing1"/>
    <w:qFormat/>
    <w:rsid w:val="00171690"/>
    <w:pPr>
      <w:spacing w:after="0" w:line="240" w:lineRule="auto"/>
    </w:pPr>
    <w:rPr>
      <w:rFonts w:ascii="Calibri" w:eastAsia="Calibri" w:hAnsi="Calibri" w:cs="Times New Roman"/>
      <w:lang w:eastAsia="en-US"/>
    </w:rPr>
  </w:style>
  <w:style w:type="paragraph" w:customStyle="1" w:styleId="unformattexttopleveltext">
    <w:name w:val="unformattext topleveltext"/>
    <w:basedOn w:val="a"/>
    <w:uiPriority w:val="99"/>
    <w:qFormat/>
    <w:rsid w:val="00171690"/>
    <w:pPr>
      <w:spacing w:before="100" w:beforeAutospacing="1" w:after="100" w:afterAutospacing="1" w:line="240" w:lineRule="auto"/>
    </w:pPr>
    <w:rPr>
      <w:rFonts w:ascii="Times New Roman" w:eastAsia="Calibri" w:hAnsi="Times New Roman" w:cs="Times New Roman"/>
      <w:sz w:val="24"/>
      <w:szCs w:val="24"/>
    </w:rPr>
  </w:style>
  <w:style w:type="paragraph" w:customStyle="1" w:styleId="msonormalcxspmiddlecxspmiddle">
    <w:name w:val="msonormalcxspmiddlecxspmiddle"/>
    <w:basedOn w:val="a"/>
    <w:qFormat/>
    <w:rsid w:val="00171690"/>
    <w:pPr>
      <w:spacing w:before="100" w:beforeAutospacing="1" w:after="119" w:line="240" w:lineRule="auto"/>
    </w:pPr>
    <w:rPr>
      <w:rFonts w:ascii="Times New Roman" w:eastAsia="Times New Roman" w:hAnsi="Times New Roman" w:cs="Times New Roman"/>
      <w:sz w:val="24"/>
      <w:szCs w:val="24"/>
    </w:rPr>
  </w:style>
  <w:style w:type="paragraph" w:customStyle="1" w:styleId="xl65">
    <w:name w:val="xl65"/>
    <w:basedOn w:val="a"/>
    <w:qFormat/>
    <w:rsid w:val="00171690"/>
    <w:pPr>
      <w:pBdr>
        <w:bottom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66">
    <w:name w:val="xl66"/>
    <w:basedOn w:val="a"/>
    <w:qFormat/>
    <w:rsid w:val="0017169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67">
    <w:name w:val="xl67"/>
    <w:basedOn w:val="a"/>
    <w:qFormat/>
    <w:rsid w:val="00171690"/>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68">
    <w:name w:val="xl68"/>
    <w:basedOn w:val="a"/>
    <w:qFormat/>
    <w:rsid w:val="00171690"/>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69">
    <w:name w:val="xl69"/>
    <w:basedOn w:val="a"/>
    <w:qFormat/>
    <w:rsid w:val="00171690"/>
    <w:pPr>
      <w:pBdr>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70">
    <w:name w:val="xl70"/>
    <w:basedOn w:val="a"/>
    <w:qFormat/>
    <w:rsid w:val="00171690"/>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71">
    <w:name w:val="xl71"/>
    <w:basedOn w:val="a"/>
    <w:qFormat/>
    <w:rsid w:val="00171690"/>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72">
    <w:name w:val="xl72"/>
    <w:basedOn w:val="a"/>
    <w:qFormat/>
    <w:rsid w:val="00171690"/>
    <w:pPr>
      <w:pBdr>
        <w:left w:val="single" w:sz="4" w:space="0" w:color="000000"/>
        <w:bottom w:val="single" w:sz="4"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73">
    <w:name w:val="xl73"/>
    <w:basedOn w:val="a"/>
    <w:qFormat/>
    <w:rsid w:val="00171690"/>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74">
    <w:name w:val="xl74"/>
    <w:basedOn w:val="a"/>
    <w:qFormat/>
    <w:rsid w:val="00171690"/>
    <w:pPr>
      <w:pBdr>
        <w:top w:val="single" w:sz="4" w:space="0" w:color="000000"/>
        <w:left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75">
    <w:name w:val="xl75"/>
    <w:basedOn w:val="a"/>
    <w:qFormat/>
    <w:rsid w:val="00171690"/>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76">
    <w:name w:val="xl76"/>
    <w:basedOn w:val="a"/>
    <w:qFormat/>
    <w:rsid w:val="00171690"/>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77">
    <w:name w:val="xl77"/>
    <w:basedOn w:val="a"/>
    <w:qFormat/>
    <w:rsid w:val="00171690"/>
    <w:pPr>
      <w:pBdr>
        <w:top w:val="single" w:sz="4" w:space="0" w:color="000000"/>
        <w:left w:val="single" w:sz="4"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78">
    <w:name w:val="xl78"/>
    <w:basedOn w:val="a"/>
    <w:qFormat/>
    <w:rsid w:val="00171690"/>
    <w:pP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79">
    <w:name w:val="xl79"/>
    <w:basedOn w:val="a"/>
    <w:qFormat/>
    <w:rsid w:val="00171690"/>
    <w:pPr>
      <w:pBdr>
        <w:left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80">
    <w:name w:val="xl80"/>
    <w:basedOn w:val="a"/>
    <w:qFormat/>
    <w:rsid w:val="00171690"/>
    <w:pPr>
      <w:spacing w:before="100" w:beforeAutospacing="1" w:after="100" w:afterAutospacing="1" w:line="240" w:lineRule="auto"/>
      <w:jc w:val="center"/>
    </w:pPr>
    <w:rPr>
      <w:rFonts w:ascii="Times New Roman" w:eastAsia="Times New Roman" w:hAnsi="Times New Roman" w:cs="Times New Roman"/>
      <w:b/>
      <w:bCs/>
      <w:color w:val="000000"/>
    </w:rPr>
  </w:style>
  <w:style w:type="paragraph" w:customStyle="1" w:styleId="FORMATTEXT0">
    <w:name w:val=".FORMATTEXT"/>
    <w:uiPriority w:val="99"/>
    <w:qFormat/>
    <w:rsid w:val="00171690"/>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pj">
    <w:name w:val="pj"/>
    <w:basedOn w:val="a"/>
    <w:qFormat/>
    <w:rsid w:val="001716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a"/>
    <w:qFormat/>
    <w:rsid w:val="001716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2">
    <w:name w:val="xl82"/>
    <w:basedOn w:val="a"/>
    <w:qFormat/>
    <w:rsid w:val="001716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4">
    <w:name w:val="xl84"/>
    <w:basedOn w:val="a"/>
    <w:qFormat/>
    <w:rsid w:val="001716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5">
    <w:name w:val="xl85"/>
    <w:basedOn w:val="a"/>
    <w:qFormat/>
    <w:rsid w:val="001716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6">
    <w:name w:val="xl86"/>
    <w:basedOn w:val="a"/>
    <w:qFormat/>
    <w:rsid w:val="001716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a"/>
    <w:qFormat/>
    <w:rsid w:val="001716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8">
    <w:name w:val="xl88"/>
    <w:basedOn w:val="a"/>
    <w:qFormat/>
    <w:rsid w:val="00171690"/>
    <w:pP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89">
    <w:name w:val="xl89"/>
    <w:basedOn w:val="a"/>
    <w:qFormat/>
    <w:rsid w:val="0017169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90">
    <w:name w:val="xl90"/>
    <w:basedOn w:val="a"/>
    <w:qFormat/>
    <w:rsid w:val="00171690"/>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91">
    <w:name w:val="xl91"/>
    <w:basedOn w:val="a"/>
    <w:qFormat/>
    <w:rsid w:val="00171690"/>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92">
    <w:name w:val="xl92"/>
    <w:basedOn w:val="a"/>
    <w:qFormat/>
    <w:rsid w:val="001716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
    <w:name w:val="xl93"/>
    <w:basedOn w:val="a"/>
    <w:qFormat/>
    <w:rsid w:val="0017169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94">
    <w:name w:val="xl94"/>
    <w:basedOn w:val="a"/>
    <w:qFormat/>
    <w:rsid w:val="00171690"/>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95">
    <w:name w:val="xl95"/>
    <w:basedOn w:val="a"/>
    <w:qFormat/>
    <w:rsid w:val="001716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6">
    <w:name w:val="xl96"/>
    <w:basedOn w:val="a"/>
    <w:qFormat/>
    <w:rsid w:val="001716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7">
    <w:name w:val="xl97"/>
    <w:basedOn w:val="a"/>
    <w:qFormat/>
    <w:rsid w:val="001716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8">
    <w:name w:val="xl98"/>
    <w:basedOn w:val="a"/>
    <w:qFormat/>
    <w:rsid w:val="0017169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9">
    <w:name w:val="xl99"/>
    <w:basedOn w:val="a"/>
    <w:qFormat/>
    <w:rsid w:val="0017169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0">
    <w:name w:val="xl100"/>
    <w:basedOn w:val="a"/>
    <w:qFormat/>
    <w:rsid w:val="0017169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1">
    <w:name w:val="xl101"/>
    <w:basedOn w:val="a"/>
    <w:qFormat/>
    <w:rsid w:val="001716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2">
    <w:name w:val="xl102"/>
    <w:basedOn w:val="a"/>
    <w:qFormat/>
    <w:rsid w:val="0017169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103">
    <w:name w:val="xl103"/>
    <w:basedOn w:val="a"/>
    <w:qFormat/>
    <w:rsid w:val="0017169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104">
    <w:name w:val="xl104"/>
    <w:basedOn w:val="a"/>
    <w:qFormat/>
    <w:rsid w:val="0017169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105">
    <w:name w:val="xl105"/>
    <w:basedOn w:val="a"/>
    <w:qFormat/>
    <w:rsid w:val="0017169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106">
    <w:name w:val="xl106"/>
    <w:basedOn w:val="a"/>
    <w:qFormat/>
    <w:rsid w:val="0017169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107">
    <w:name w:val="xl107"/>
    <w:basedOn w:val="a"/>
    <w:qFormat/>
    <w:rsid w:val="0017169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108">
    <w:name w:val="xl108"/>
    <w:basedOn w:val="a"/>
    <w:qFormat/>
    <w:rsid w:val="00171690"/>
    <w:pP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Style23">
    <w:name w:val="Style23"/>
    <w:basedOn w:val="a"/>
    <w:qFormat/>
    <w:rsid w:val="00171690"/>
    <w:pPr>
      <w:widowControl w:val="0"/>
      <w:autoSpaceDE w:val="0"/>
      <w:autoSpaceDN w:val="0"/>
      <w:adjustRightInd w:val="0"/>
      <w:spacing w:after="0" w:line="326" w:lineRule="exact"/>
      <w:ind w:firstLine="4502"/>
    </w:pPr>
    <w:rPr>
      <w:rFonts w:ascii="Times New Roman" w:eastAsia="Times New Roman" w:hAnsi="Times New Roman" w:cs="Times New Roman"/>
      <w:sz w:val="24"/>
      <w:szCs w:val="24"/>
    </w:rPr>
  </w:style>
  <w:style w:type="paragraph" w:customStyle="1" w:styleId="Style1">
    <w:name w:val="Style1"/>
    <w:basedOn w:val="a"/>
    <w:qFormat/>
    <w:rsid w:val="00171690"/>
    <w:pPr>
      <w:widowControl w:val="0"/>
      <w:autoSpaceDE w:val="0"/>
      <w:autoSpaceDN w:val="0"/>
      <w:adjustRightInd w:val="0"/>
      <w:spacing w:after="0" w:line="283" w:lineRule="exact"/>
      <w:jc w:val="right"/>
    </w:pPr>
    <w:rPr>
      <w:rFonts w:ascii="Times New Roman" w:eastAsia="Times New Roman" w:hAnsi="Times New Roman" w:cs="Times New Roman"/>
      <w:sz w:val="24"/>
      <w:szCs w:val="24"/>
    </w:rPr>
  </w:style>
  <w:style w:type="paragraph" w:customStyle="1" w:styleId="Style7">
    <w:name w:val="Style7"/>
    <w:basedOn w:val="a"/>
    <w:uiPriority w:val="99"/>
    <w:qFormat/>
    <w:rsid w:val="00171690"/>
    <w:pPr>
      <w:widowControl w:val="0"/>
      <w:autoSpaceDE w:val="0"/>
      <w:autoSpaceDN w:val="0"/>
      <w:adjustRightInd w:val="0"/>
      <w:spacing w:after="0" w:line="298" w:lineRule="exact"/>
      <w:jc w:val="both"/>
    </w:pPr>
    <w:rPr>
      <w:rFonts w:ascii="Times New Roman" w:eastAsia="Times New Roman" w:hAnsi="Times New Roman" w:cs="Times New Roman"/>
      <w:sz w:val="24"/>
      <w:szCs w:val="24"/>
    </w:rPr>
  </w:style>
  <w:style w:type="paragraph" w:customStyle="1" w:styleId="Style11">
    <w:name w:val="Style11"/>
    <w:basedOn w:val="a"/>
    <w:qFormat/>
    <w:rsid w:val="00171690"/>
    <w:pPr>
      <w:widowControl w:val="0"/>
      <w:autoSpaceDE w:val="0"/>
      <w:autoSpaceDN w:val="0"/>
      <w:adjustRightInd w:val="0"/>
      <w:spacing w:after="0" w:line="299" w:lineRule="exact"/>
      <w:jc w:val="center"/>
    </w:pPr>
    <w:rPr>
      <w:rFonts w:ascii="Times New Roman" w:eastAsia="Times New Roman" w:hAnsi="Times New Roman" w:cs="Times New Roman"/>
      <w:sz w:val="24"/>
      <w:szCs w:val="24"/>
    </w:rPr>
  </w:style>
  <w:style w:type="paragraph" w:customStyle="1" w:styleId="Style18">
    <w:name w:val="Style18"/>
    <w:basedOn w:val="a"/>
    <w:qFormat/>
    <w:rsid w:val="00171690"/>
    <w:pPr>
      <w:widowControl w:val="0"/>
      <w:autoSpaceDE w:val="0"/>
      <w:autoSpaceDN w:val="0"/>
      <w:adjustRightInd w:val="0"/>
      <w:spacing w:after="0" w:line="456" w:lineRule="exact"/>
      <w:jc w:val="both"/>
    </w:pPr>
    <w:rPr>
      <w:rFonts w:ascii="Times New Roman" w:eastAsia="Times New Roman" w:hAnsi="Times New Roman" w:cs="Times New Roman"/>
      <w:sz w:val="24"/>
      <w:szCs w:val="24"/>
    </w:rPr>
  </w:style>
  <w:style w:type="paragraph" w:customStyle="1" w:styleId="Style19">
    <w:name w:val="Style19"/>
    <w:basedOn w:val="a"/>
    <w:qFormat/>
    <w:rsid w:val="00171690"/>
    <w:pPr>
      <w:widowControl w:val="0"/>
      <w:autoSpaceDE w:val="0"/>
      <w:autoSpaceDN w:val="0"/>
      <w:adjustRightInd w:val="0"/>
      <w:spacing w:after="0" w:line="595" w:lineRule="exact"/>
      <w:ind w:hanging="725"/>
    </w:pPr>
    <w:rPr>
      <w:rFonts w:ascii="Times New Roman" w:eastAsia="Times New Roman" w:hAnsi="Times New Roman" w:cs="Times New Roman"/>
      <w:sz w:val="24"/>
      <w:szCs w:val="24"/>
    </w:rPr>
  </w:style>
  <w:style w:type="paragraph" w:customStyle="1" w:styleId="afffffff3">
    <w:name w:val="адресат"/>
    <w:basedOn w:val="a"/>
    <w:next w:val="a"/>
    <w:qFormat/>
    <w:rsid w:val="00171690"/>
    <w:pPr>
      <w:autoSpaceDE w:val="0"/>
      <w:autoSpaceDN w:val="0"/>
      <w:spacing w:after="0" w:line="240" w:lineRule="auto"/>
      <w:jc w:val="center"/>
    </w:pPr>
    <w:rPr>
      <w:rFonts w:ascii="Times New Roman" w:eastAsia="Times New Roman" w:hAnsi="Times New Roman" w:cs="Times New Roman"/>
      <w:sz w:val="30"/>
      <w:szCs w:val="30"/>
    </w:rPr>
  </w:style>
  <w:style w:type="paragraph" w:customStyle="1" w:styleId="u">
    <w:name w:val="u"/>
    <w:basedOn w:val="a"/>
    <w:qFormat/>
    <w:rsid w:val="00171690"/>
    <w:pPr>
      <w:spacing w:after="0" w:line="240" w:lineRule="auto"/>
      <w:ind w:firstLine="390"/>
      <w:jc w:val="both"/>
    </w:pPr>
    <w:rPr>
      <w:rFonts w:ascii="Times New Roman" w:eastAsia="Times New Roman" w:hAnsi="Times New Roman" w:cs="Times New Roman"/>
      <w:color w:val="000000"/>
      <w:sz w:val="24"/>
      <w:szCs w:val="24"/>
    </w:rPr>
  </w:style>
  <w:style w:type="paragraph" w:customStyle="1" w:styleId="xl109">
    <w:name w:val="xl109"/>
    <w:basedOn w:val="a"/>
    <w:qFormat/>
    <w:rsid w:val="0017169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both"/>
    </w:pPr>
    <w:rPr>
      <w:rFonts w:ascii="Arial" w:eastAsia="Times New Roman" w:hAnsi="Arial" w:cs="Arial"/>
      <w:sz w:val="24"/>
      <w:szCs w:val="24"/>
    </w:rPr>
  </w:style>
  <w:style w:type="paragraph" w:customStyle="1" w:styleId="xl110">
    <w:name w:val="xl110"/>
    <w:basedOn w:val="a"/>
    <w:qFormat/>
    <w:rsid w:val="0017169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rPr>
  </w:style>
  <w:style w:type="paragraph" w:customStyle="1" w:styleId="xl111">
    <w:name w:val="xl111"/>
    <w:basedOn w:val="a"/>
    <w:qFormat/>
    <w:rsid w:val="0017169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rPr>
  </w:style>
  <w:style w:type="paragraph" w:customStyle="1" w:styleId="xl112">
    <w:name w:val="xl112"/>
    <w:basedOn w:val="a"/>
    <w:qFormat/>
    <w:rsid w:val="0017169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both"/>
    </w:pPr>
    <w:rPr>
      <w:rFonts w:ascii="Arial Black" w:eastAsia="Times New Roman" w:hAnsi="Arial Black" w:cs="Times New Roman"/>
      <w:sz w:val="24"/>
      <w:szCs w:val="24"/>
    </w:rPr>
  </w:style>
  <w:style w:type="paragraph" w:customStyle="1" w:styleId="xl113">
    <w:name w:val="xl113"/>
    <w:basedOn w:val="a"/>
    <w:qFormat/>
    <w:rsid w:val="00171690"/>
    <w:pPr>
      <w:shd w:val="clear" w:color="auto" w:fill="FFFFFF"/>
      <w:spacing w:before="100" w:beforeAutospacing="1" w:after="100" w:afterAutospacing="1" w:line="240" w:lineRule="auto"/>
    </w:pPr>
    <w:rPr>
      <w:rFonts w:ascii="Arial" w:eastAsia="Times New Roman" w:hAnsi="Arial" w:cs="Arial"/>
      <w:color w:val="000000"/>
      <w:sz w:val="24"/>
      <w:szCs w:val="24"/>
    </w:rPr>
  </w:style>
  <w:style w:type="paragraph" w:customStyle="1" w:styleId="xl114">
    <w:name w:val="xl114"/>
    <w:basedOn w:val="a"/>
    <w:qFormat/>
    <w:rsid w:val="0017169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Arial" w:eastAsia="Times New Roman" w:hAnsi="Arial" w:cs="Arial"/>
      <w:b/>
      <w:bCs/>
      <w:sz w:val="24"/>
      <w:szCs w:val="24"/>
    </w:rPr>
  </w:style>
  <w:style w:type="paragraph" w:customStyle="1" w:styleId="xl115">
    <w:name w:val="xl115"/>
    <w:basedOn w:val="a"/>
    <w:qFormat/>
    <w:rsid w:val="00171690"/>
    <w:pPr>
      <w:shd w:val="clear" w:color="auto" w:fill="FFFF00"/>
      <w:spacing w:before="100" w:beforeAutospacing="1" w:after="100" w:afterAutospacing="1" w:line="240" w:lineRule="auto"/>
      <w:jc w:val="both"/>
    </w:pPr>
    <w:rPr>
      <w:rFonts w:ascii="Arial" w:eastAsia="Times New Roman" w:hAnsi="Arial" w:cs="Arial"/>
      <w:sz w:val="24"/>
      <w:szCs w:val="24"/>
    </w:rPr>
  </w:style>
  <w:style w:type="paragraph" w:customStyle="1" w:styleId="xl116">
    <w:name w:val="xl116"/>
    <w:basedOn w:val="a"/>
    <w:qFormat/>
    <w:rsid w:val="0017169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right"/>
    </w:pPr>
    <w:rPr>
      <w:rFonts w:ascii="Arial" w:eastAsia="Times New Roman" w:hAnsi="Arial" w:cs="Arial"/>
      <w:sz w:val="24"/>
      <w:szCs w:val="24"/>
    </w:rPr>
  </w:style>
  <w:style w:type="paragraph" w:customStyle="1" w:styleId="xl117">
    <w:name w:val="xl117"/>
    <w:basedOn w:val="a"/>
    <w:qFormat/>
    <w:rsid w:val="00171690"/>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Arial" w:eastAsia="Times New Roman" w:hAnsi="Arial" w:cs="Arial"/>
      <w:color w:val="000000"/>
      <w:sz w:val="24"/>
      <w:szCs w:val="24"/>
    </w:rPr>
  </w:style>
  <w:style w:type="paragraph" w:customStyle="1" w:styleId="xl118">
    <w:name w:val="xl118"/>
    <w:basedOn w:val="a"/>
    <w:qFormat/>
    <w:rsid w:val="0017169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Arial Black" w:eastAsia="Times New Roman" w:hAnsi="Arial Black" w:cs="Times New Roman"/>
      <w:sz w:val="24"/>
      <w:szCs w:val="24"/>
    </w:rPr>
  </w:style>
  <w:style w:type="paragraph" w:customStyle="1" w:styleId="xl119">
    <w:name w:val="xl119"/>
    <w:basedOn w:val="a"/>
    <w:qFormat/>
    <w:rsid w:val="0017169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both"/>
    </w:pPr>
    <w:rPr>
      <w:rFonts w:ascii="Arial" w:eastAsia="Times New Roman" w:hAnsi="Arial" w:cs="Arial"/>
      <w:sz w:val="24"/>
      <w:szCs w:val="24"/>
    </w:rPr>
  </w:style>
  <w:style w:type="paragraph" w:customStyle="1" w:styleId="xl120">
    <w:name w:val="xl120"/>
    <w:basedOn w:val="a"/>
    <w:qFormat/>
    <w:rsid w:val="0017169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right"/>
    </w:pPr>
    <w:rPr>
      <w:rFonts w:ascii="Arial" w:eastAsia="Times New Roman" w:hAnsi="Arial" w:cs="Arial"/>
      <w:sz w:val="24"/>
      <w:szCs w:val="24"/>
    </w:rPr>
  </w:style>
  <w:style w:type="paragraph" w:customStyle="1" w:styleId="xl121">
    <w:name w:val="xl121"/>
    <w:basedOn w:val="a"/>
    <w:qFormat/>
    <w:rsid w:val="00171690"/>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Arial Black" w:eastAsia="Times New Roman" w:hAnsi="Arial Black" w:cs="Times New Roman"/>
      <w:color w:val="000000"/>
      <w:sz w:val="24"/>
      <w:szCs w:val="24"/>
    </w:rPr>
  </w:style>
  <w:style w:type="paragraph" w:customStyle="1" w:styleId="xl122">
    <w:name w:val="xl122"/>
    <w:basedOn w:val="a"/>
    <w:qFormat/>
    <w:rsid w:val="0017169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Black" w:eastAsia="Times New Roman" w:hAnsi="Arial Black" w:cs="Times New Roman"/>
      <w:sz w:val="24"/>
      <w:szCs w:val="24"/>
    </w:rPr>
  </w:style>
  <w:style w:type="paragraph" w:customStyle="1" w:styleId="xl123">
    <w:name w:val="xl123"/>
    <w:basedOn w:val="a"/>
    <w:qFormat/>
    <w:rsid w:val="0017169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Black" w:eastAsia="Times New Roman" w:hAnsi="Arial Black" w:cs="Times New Roman"/>
      <w:sz w:val="24"/>
      <w:szCs w:val="24"/>
    </w:rPr>
  </w:style>
  <w:style w:type="paragraph" w:customStyle="1" w:styleId="xl124">
    <w:name w:val="xl124"/>
    <w:basedOn w:val="a"/>
    <w:qFormat/>
    <w:rsid w:val="0017169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Black" w:eastAsia="Times New Roman" w:hAnsi="Arial Black" w:cs="Times New Roman"/>
      <w:sz w:val="24"/>
      <w:szCs w:val="24"/>
    </w:rPr>
  </w:style>
  <w:style w:type="paragraph" w:customStyle="1" w:styleId="xl125">
    <w:name w:val="xl125"/>
    <w:basedOn w:val="a"/>
    <w:qFormat/>
    <w:rsid w:val="0017169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right"/>
    </w:pPr>
    <w:rPr>
      <w:rFonts w:ascii="Arial Black" w:eastAsia="Times New Roman" w:hAnsi="Arial Black" w:cs="Times New Roman"/>
      <w:sz w:val="24"/>
      <w:szCs w:val="24"/>
    </w:rPr>
  </w:style>
  <w:style w:type="paragraph" w:customStyle="1" w:styleId="xl126">
    <w:name w:val="xl126"/>
    <w:basedOn w:val="a"/>
    <w:qFormat/>
    <w:rsid w:val="001716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Black" w:eastAsia="Times New Roman" w:hAnsi="Arial Black" w:cs="Times New Roman"/>
      <w:b/>
      <w:bCs/>
      <w:sz w:val="24"/>
      <w:szCs w:val="24"/>
    </w:rPr>
  </w:style>
  <w:style w:type="paragraph" w:customStyle="1" w:styleId="xl127">
    <w:name w:val="xl127"/>
    <w:basedOn w:val="a"/>
    <w:qFormat/>
    <w:rsid w:val="001716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8">
    <w:name w:val="xl128"/>
    <w:basedOn w:val="a"/>
    <w:qFormat/>
    <w:rsid w:val="001716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9">
    <w:name w:val="xl129"/>
    <w:basedOn w:val="a"/>
    <w:qFormat/>
    <w:rsid w:val="0017169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0">
    <w:name w:val="xl130"/>
    <w:basedOn w:val="a"/>
    <w:qFormat/>
    <w:rsid w:val="001716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1">
    <w:name w:val="xl131"/>
    <w:basedOn w:val="a"/>
    <w:qFormat/>
    <w:rsid w:val="00171690"/>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2">
    <w:name w:val="xl132"/>
    <w:basedOn w:val="a"/>
    <w:qFormat/>
    <w:rsid w:val="00171690"/>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3">
    <w:name w:val="xl133"/>
    <w:basedOn w:val="a"/>
    <w:qFormat/>
    <w:rsid w:val="00171690"/>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4">
    <w:name w:val="xl134"/>
    <w:basedOn w:val="a"/>
    <w:qFormat/>
    <w:rsid w:val="0017169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Arial Black" w:eastAsia="Times New Roman" w:hAnsi="Arial Black" w:cs="Times New Roman"/>
      <w:b/>
      <w:bCs/>
      <w:sz w:val="24"/>
      <w:szCs w:val="24"/>
    </w:rPr>
  </w:style>
  <w:style w:type="paragraph" w:customStyle="1" w:styleId="xl135">
    <w:name w:val="xl135"/>
    <w:basedOn w:val="a"/>
    <w:qFormat/>
    <w:rsid w:val="0017169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Arial Black" w:eastAsia="Times New Roman" w:hAnsi="Arial Black" w:cs="Times New Roman"/>
      <w:b/>
      <w:bCs/>
      <w:sz w:val="24"/>
      <w:szCs w:val="24"/>
    </w:rPr>
  </w:style>
  <w:style w:type="paragraph" w:customStyle="1" w:styleId="xl136">
    <w:name w:val="xl136"/>
    <w:basedOn w:val="a"/>
    <w:qFormat/>
    <w:rsid w:val="00171690"/>
    <w:pPr>
      <w:pBdr>
        <w:left w:val="single" w:sz="4" w:space="0" w:color="auto"/>
        <w:right w:val="single" w:sz="4" w:space="0" w:color="auto"/>
      </w:pBdr>
      <w:shd w:val="clear" w:color="auto" w:fill="FFFFFF"/>
      <w:spacing w:before="100" w:beforeAutospacing="1" w:after="100" w:afterAutospacing="1" w:line="240" w:lineRule="auto"/>
      <w:jc w:val="center"/>
    </w:pPr>
    <w:rPr>
      <w:rFonts w:ascii="Arial Black" w:eastAsia="Times New Roman" w:hAnsi="Arial Black" w:cs="Times New Roman"/>
      <w:b/>
      <w:bCs/>
      <w:sz w:val="24"/>
      <w:szCs w:val="24"/>
    </w:rPr>
  </w:style>
  <w:style w:type="paragraph" w:customStyle="1" w:styleId="xl137">
    <w:name w:val="xl137"/>
    <w:basedOn w:val="a"/>
    <w:qFormat/>
    <w:rsid w:val="00171690"/>
    <w:pPr>
      <w:pBdr>
        <w:left w:val="single" w:sz="4" w:space="0" w:color="auto"/>
        <w:right w:val="single" w:sz="4" w:space="0" w:color="auto"/>
      </w:pBdr>
      <w:shd w:val="clear" w:color="auto" w:fill="FFFFFF"/>
      <w:spacing w:before="100" w:beforeAutospacing="1" w:after="100" w:afterAutospacing="1" w:line="240" w:lineRule="auto"/>
      <w:jc w:val="center"/>
    </w:pPr>
    <w:rPr>
      <w:rFonts w:ascii="Arial Black" w:eastAsia="Times New Roman" w:hAnsi="Arial Black" w:cs="Times New Roman"/>
      <w:b/>
      <w:bCs/>
      <w:sz w:val="24"/>
      <w:szCs w:val="24"/>
    </w:rPr>
  </w:style>
  <w:style w:type="paragraph" w:customStyle="1" w:styleId="xl138">
    <w:name w:val="xl138"/>
    <w:basedOn w:val="a"/>
    <w:qFormat/>
    <w:rsid w:val="00171690"/>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Black" w:eastAsia="Times New Roman" w:hAnsi="Arial Black" w:cs="Times New Roman"/>
      <w:b/>
      <w:bCs/>
      <w:sz w:val="24"/>
      <w:szCs w:val="24"/>
    </w:rPr>
  </w:style>
  <w:style w:type="paragraph" w:customStyle="1" w:styleId="xl139">
    <w:name w:val="xl139"/>
    <w:basedOn w:val="a"/>
    <w:qFormat/>
    <w:rsid w:val="00171690"/>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Black" w:eastAsia="Times New Roman" w:hAnsi="Arial Black" w:cs="Times New Roman"/>
      <w:b/>
      <w:bCs/>
      <w:sz w:val="24"/>
      <w:szCs w:val="24"/>
    </w:rPr>
  </w:style>
  <w:style w:type="paragraph" w:customStyle="1" w:styleId="xl140">
    <w:name w:val="xl140"/>
    <w:basedOn w:val="a"/>
    <w:qFormat/>
    <w:rsid w:val="00171690"/>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Black" w:eastAsia="Times New Roman" w:hAnsi="Arial Black" w:cs="Times New Roman"/>
      <w:b/>
      <w:bCs/>
      <w:sz w:val="24"/>
      <w:szCs w:val="24"/>
    </w:rPr>
  </w:style>
  <w:style w:type="paragraph" w:customStyle="1" w:styleId="xl141">
    <w:name w:val="xl141"/>
    <w:basedOn w:val="a"/>
    <w:qFormat/>
    <w:rsid w:val="00171690"/>
    <w:pPr>
      <w:pBdr>
        <w:top w:val="single" w:sz="4" w:space="0" w:color="auto"/>
        <w:bottom w:val="single" w:sz="4" w:space="0" w:color="auto"/>
      </w:pBdr>
      <w:shd w:val="clear" w:color="auto" w:fill="FFFFFF"/>
      <w:spacing w:before="100" w:beforeAutospacing="1" w:after="100" w:afterAutospacing="1" w:line="240" w:lineRule="auto"/>
      <w:jc w:val="center"/>
    </w:pPr>
    <w:rPr>
      <w:rFonts w:ascii="Arial Black" w:eastAsia="Times New Roman" w:hAnsi="Arial Black" w:cs="Times New Roman"/>
      <w:b/>
      <w:bCs/>
      <w:sz w:val="24"/>
      <w:szCs w:val="24"/>
    </w:rPr>
  </w:style>
  <w:style w:type="paragraph" w:customStyle="1" w:styleId="xl142">
    <w:name w:val="xl142"/>
    <w:basedOn w:val="a"/>
    <w:qFormat/>
    <w:rsid w:val="00171690"/>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Black" w:eastAsia="Times New Roman" w:hAnsi="Arial Black" w:cs="Times New Roman"/>
      <w:b/>
      <w:bCs/>
      <w:sz w:val="24"/>
      <w:szCs w:val="24"/>
    </w:rPr>
  </w:style>
  <w:style w:type="paragraph" w:customStyle="1" w:styleId="headertext">
    <w:name w:val="headertext"/>
    <w:basedOn w:val="a"/>
    <w:qFormat/>
    <w:rsid w:val="001716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qFormat/>
    <w:rsid w:val="00171690"/>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3222631300000000552consplusnormal">
    <w:name w:val="style_13222631300000000552consplusnormal"/>
    <w:basedOn w:val="a"/>
    <w:qFormat/>
    <w:rsid w:val="001716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fff4">
    <w:name w:val="ОСНОВНОЙ !!!"/>
    <w:basedOn w:val="af6"/>
    <w:qFormat/>
    <w:rsid w:val="00171690"/>
    <w:pPr>
      <w:spacing w:before="120"/>
      <w:ind w:firstLine="902"/>
      <w:jc w:val="both"/>
    </w:pPr>
    <w:rPr>
      <w:rFonts w:ascii="Arial" w:hAnsi="Arial"/>
      <w:sz w:val="24"/>
      <w:szCs w:val="24"/>
      <w:lang w:eastAsia="ar-SA"/>
    </w:rPr>
  </w:style>
  <w:style w:type="paragraph" w:customStyle="1" w:styleId="afffffff5">
    <w:name w:val="Стиль ОСНОВНОЙ !!! + Красный"/>
    <w:basedOn w:val="afffffff4"/>
    <w:qFormat/>
    <w:rsid w:val="00171690"/>
  </w:style>
  <w:style w:type="paragraph" w:customStyle="1" w:styleId="afffffff6">
    <w:name w:val="Основное меню"/>
    <w:basedOn w:val="a"/>
    <w:next w:val="a"/>
    <w:qFormat/>
    <w:rsid w:val="00171690"/>
    <w:pPr>
      <w:widowControl w:val="0"/>
      <w:autoSpaceDE w:val="0"/>
      <w:autoSpaceDN w:val="0"/>
      <w:adjustRightInd w:val="0"/>
      <w:spacing w:after="0" w:line="240" w:lineRule="auto"/>
      <w:ind w:firstLine="720"/>
      <w:jc w:val="both"/>
    </w:pPr>
    <w:rPr>
      <w:rFonts w:ascii="Verdana" w:eastAsia="Times New Roman" w:hAnsi="Verdana" w:cs="Verdana"/>
      <w:sz w:val="16"/>
      <w:szCs w:val="16"/>
    </w:rPr>
  </w:style>
  <w:style w:type="paragraph" w:customStyle="1" w:styleId="3e">
    <w:name w:val="Стиль Заголовок 3 + Черный"/>
    <w:basedOn w:val="3"/>
    <w:next w:val="6"/>
    <w:qFormat/>
    <w:rsid w:val="00171690"/>
    <w:pPr>
      <w:tabs>
        <w:tab w:val="left" w:pos="3402"/>
        <w:tab w:val="left" w:pos="4891"/>
      </w:tabs>
      <w:spacing w:before="240"/>
      <w:ind w:left="1276" w:hanging="1276"/>
      <w:jc w:val="left"/>
    </w:pPr>
    <w:rPr>
      <w:rFonts w:cs="Arial"/>
      <w:i/>
      <w:iCs/>
      <w:color w:val="000000"/>
      <w:sz w:val="26"/>
      <w:szCs w:val="26"/>
      <w:lang w:eastAsia="ar-SA"/>
    </w:rPr>
  </w:style>
  <w:style w:type="paragraph" w:customStyle="1" w:styleId="312">
    <w:name w:val="Стиль Заголовок 3 + 12 пт"/>
    <w:basedOn w:val="3"/>
    <w:qFormat/>
    <w:rsid w:val="00171690"/>
    <w:pPr>
      <w:tabs>
        <w:tab w:val="left" w:pos="3402"/>
        <w:tab w:val="left" w:pos="4891"/>
      </w:tabs>
      <w:spacing w:before="240"/>
      <w:ind w:left="1276" w:hanging="1276"/>
      <w:jc w:val="left"/>
    </w:pPr>
    <w:rPr>
      <w:rFonts w:cs="Arial"/>
      <w:i/>
      <w:color w:val="0000FF"/>
      <w:szCs w:val="26"/>
      <w:lang w:eastAsia="ar-SA"/>
    </w:rPr>
  </w:style>
  <w:style w:type="paragraph" w:customStyle="1" w:styleId="1f7">
    <w:name w:val="Обычный1"/>
    <w:qFormat/>
    <w:rsid w:val="00171690"/>
    <w:pPr>
      <w:widowControl w:val="0"/>
      <w:snapToGrid w:val="0"/>
      <w:spacing w:after="0" w:line="240" w:lineRule="auto"/>
    </w:pPr>
    <w:rPr>
      <w:rFonts w:ascii="Times New Roman" w:eastAsia="Times New Roman" w:hAnsi="Times New Roman" w:cs="Times New Roman"/>
      <w:sz w:val="20"/>
      <w:szCs w:val="20"/>
    </w:rPr>
  </w:style>
  <w:style w:type="paragraph" w:customStyle="1" w:styleId="310">
    <w:name w:val="Основной текст с отступом 31"/>
    <w:basedOn w:val="a"/>
    <w:qFormat/>
    <w:rsid w:val="00171690"/>
    <w:pPr>
      <w:tabs>
        <w:tab w:val="left" w:pos="709"/>
      </w:tabs>
      <w:spacing w:after="0" w:line="240" w:lineRule="auto"/>
      <w:ind w:firstLine="709"/>
      <w:jc w:val="both"/>
    </w:pPr>
    <w:rPr>
      <w:rFonts w:ascii="TimesET" w:eastAsia="TimesET" w:hAnsi="TimesET" w:cs="Times New Roman"/>
      <w:sz w:val="24"/>
      <w:szCs w:val="20"/>
    </w:rPr>
  </w:style>
  <w:style w:type="paragraph" w:customStyle="1" w:styleId="BodyText21">
    <w:name w:val="Body Text 21"/>
    <w:basedOn w:val="a"/>
    <w:qFormat/>
    <w:rsid w:val="00171690"/>
    <w:pPr>
      <w:widowControl w:val="0"/>
      <w:spacing w:after="0" w:line="240" w:lineRule="auto"/>
      <w:ind w:firstLine="709"/>
      <w:jc w:val="both"/>
    </w:pPr>
    <w:rPr>
      <w:rFonts w:ascii="Times New Roman" w:eastAsia="Times New Roman" w:hAnsi="Times New Roman" w:cs="Times New Roman"/>
      <w:color w:val="000000"/>
      <w:sz w:val="24"/>
      <w:szCs w:val="20"/>
    </w:rPr>
  </w:style>
  <w:style w:type="paragraph" w:customStyle="1" w:styleId="3f">
    <w:name w:val="çàãîëîâîê 3"/>
    <w:basedOn w:val="afff9"/>
    <w:next w:val="afff9"/>
    <w:qFormat/>
    <w:rsid w:val="00171690"/>
    <w:pPr>
      <w:keepNext/>
      <w:spacing w:before="80" w:after="120" w:line="-276" w:lineRule="auto"/>
      <w:ind w:right="-149"/>
      <w:jc w:val="center"/>
    </w:pPr>
    <w:rPr>
      <w:b/>
      <w:caps/>
      <w:spacing w:val="0"/>
      <w:kern w:val="0"/>
      <w:position w:val="0"/>
      <w:szCs w:val="20"/>
      <w:lang w:val="ru-RU"/>
    </w:rPr>
  </w:style>
  <w:style w:type="paragraph" w:customStyle="1" w:styleId="afffffff7">
    <w:name w:val="Пункты"/>
    <w:basedOn w:val="a"/>
    <w:qFormat/>
    <w:rsid w:val="00171690"/>
    <w:pPr>
      <w:widowControl w:val="0"/>
      <w:shd w:val="clear" w:color="auto" w:fill="FFFFFF"/>
      <w:suppressAutoHyphens/>
      <w:spacing w:after="0" w:line="276" w:lineRule="exact"/>
      <w:ind w:hanging="227"/>
      <w:jc w:val="both"/>
    </w:pPr>
    <w:rPr>
      <w:rFonts w:ascii="Times New Roman" w:eastAsia="Lucida Sans Unicode" w:hAnsi="Times New Roman" w:cs="Times New Roman"/>
      <w:kern w:val="2"/>
      <w:sz w:val="26"/>
      <w:szCs w:val="26"/>
    </w:rPr>
  </w:style>
  <w:style w:type="paragraph" w:customStyle="1" w:styleId="afffffff8">
    <w:name w:val="Подпункты Знак"/>
    <w:basedOn w:val="a"/>
    <w:autoRedefine/>
    <w:qFormat/>
    <w:rsid w:val="00171690"/>
    <w:pPr>
      <w:widowControl w:val="0"/>
      <w:suppressAutoHyphens/>
      <w:spacing w:after="0" w:line="240" w:lineRule="auto"/>
      <w:ind w:firstLine="720"/>
      <w:jc w:val="both"/>
    </w:pPr>
    <w:rPr>
      <w:rFonts w:ascii="Times New Roman" w:eastAsia="Lucida Sans Unicode" w:hAnsi="Times New Roman" w:cs="Times New Roman"/>
      <w:kern w:val="2"/>
      <w:sz w:val="28"/>
      <w:szCs w:val="28"/>
    </w:rPr>
  </w:style>
  <w:style w:type="paragraph" w:customStyle="1" w:styleId="230">
    <w:name w:val="Основной текст 23"/>
    <w:basedOn w:val="a"/>
    <w:qFormat/>
    <w:rsid w:val="00171690"/>
    <w:pPr>
      <w:spacing w:after="0" w:line="360" w:lineRule="auto"/>
      <w:ind w:left="426" w:hanging="426"/>
      <w:jc w:val="both"/>
    </w:pPr>
    <w:rPr>
      <w:rFonts w:ascii="Times New Roman" w:eastAsia="Times New Roman" w:hAnsi="Times New Roman" w:cs="Times New Roman"/>
      <w:b/>
      <w:color w:val="000000"/>
      <w:sz w:val="28"/>
      <w:szCs w:val="20"/>
      <w:lang w:eastAsia="ar-SA"/>
    </w:rPr>
  </w:style>
  <w:style w:type="paragraph" w:customStyle="1" w:styleId="00">
    <w:name w:val="Основной текст 0"/>
    <w:aliases w:val="А. Основной текст 0 Знак Знак Знак Знак,А. Основной текст 0 Знак Знак Знак Знак Знак Знак,Основной тек..."/>
    <w:basedOn w:val="a"/>
    <w:qFormat/>
    <w:rsid w:val="00171690"/>
    <w:pPr>
      <w:suppressAutoHyphens/>
      <w:spacing w:after="0" w:line="240" w:lineRule="auto"/>
      <w:ind w:firstLine="539"/>
      <w:jc w:val="both"/>
    </w:pPr>
    <w:rPr>
      <w:rFonts w:ascii="Times New Roman" w:eastAsia="Times New Roman" w:hAnsi="Times New Roman" w:cs="Times New Roman"/>
      <w:color w:val="000000"/>
      <w:kern w:val="2"/>
      <w:sz w:val="24"/>
      <w:szCs w:val="24"/>
      <w:lang w:eastAsia="ar-SA"/>
    </w:rPr>
  </w:style>
  <w:style w:type="paragraph" w:customStyle="1" w:styleId="s52">
    <w:name w:val="s_52"/>
    <w:basedOn w:val="a"/>
    <w:qFormat/>
    <w:rsid w:val="001716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2">
    <w:name w:val="Основной текст 21"/>
    <w:basedOn w:val="a"/>
    <w:qFormat/>
    <w:rsid w:val="00171690"/>
    <w:pPr>
      <w:tabs>
        <w:tab w:val="left" w:pos="709"/>
      </w:tabs>
      <w:suppressAutoHyphens/>
      <w:spacing w:after="0" w:line="240" w:lineRule="auto"/>
      <w:ind w:firstLine="709"/>
      <w:jc w:val="center"/>
    </w:pPr>
    <w:rPr>
      <w:rFonts w:ascii="TimesET" w:eastAsia="TimesET" w:hAnsi="TimesET" w:cs="Times New Roman"/>
      <w:b/>
      <w:sz w:val="24"/>
      <w:szCs w:val="20"/>
      <w:lang w:eastAsia="ar-SA"/>
    </w:rPr>
  </w:style>
  <w:style w:type="paragraph" w:customStyle="1" w:styleId="1f8">
    <w:name w:val="Основной текст с отступом1"/>
    <w:basedOn w:val="a"/>
    <w:qFormat/>
    <w:rsid w:val="00171690"/>
    <w:pPr>
      <w:keepLines/>
      <w:widowControl w:val="0"/>
      <w:suppressAutoHyphens/>
      <w:overflowPunct w:val="0"/>
      <w:autoSpaceDE w:val="0"/>
      <w:spacing w:after="0" w:line="320" w:lineRule="atLeast"/>
      <w:ind w:firstLine="709"/>
      <w:jc w:val="both"/>
    </w:pPr>
    <w:rPr>
      <w:rFonts w:ascii="Times New Roman" w:eastAsia="Times New Roman" w:hAnsi="Times New Roman" w:cs="Times New Roman"/>
      <w:sz w:val="28"/>
      <w:szCs w:val="28"/>
      <w:lang w:eastAsia="ar-SA"/>
    </w:rPr>
  </w:style>
  <w:style w:type="paragraph" w:customStyle="1" w:styleId="font5">
    <w:name w:val="font5"/>
    <w:basedOn w:val="a"/>
    <w:qFormat/>
    <w:rsid w:val="001716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fff9">
    <w:name w:val="Знак Знак Знак Знак"/>
    <w:basedOn w:val="a"/>
    <w:qFormat/>
    <w:rsid w:val="00171690"/>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Style10">
    <w:name w:val="Style10"/>
    <w:basedOn w:val="a"/>
    <w:uiPriority w:val="99"/>
    <w:qFormat/>
    <w:rsid w:val="0017169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Nra">
    <w:name w:val="N*r*a*"/>
    <w:uiPriority w:val="99"/>
    <w:qFormat/>
    <w:rsid w:val="0017169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ocdata">
    <w:name w:val="docdata"/>
    <w:aliases w:val="docy,v5,6901,bqiaagaaeyqcaaagiaiaaapxfqaabf8vaaaaaaaaaaaaaaaaaaaaaaaaaaaaaaaaaaaaaaaaaaaaaaaaaaaaaaaaaaaaaaaaaaaaaaaaaaaaaaaaaaaaaaaaaaaaaaaaaaaaaaaaaaaaaaaaaaaaaaaaaaaaaaaaaaaaaaaaaaaaaaaaaaaaaaaaaaaaaaaaaaaaaaaaaaaaaaaaaaaaaaaaaaaaaaaaaaaaaaaa"/>
    <w:basedOn w:val="a"/>
    <w:qFormat/>
    <w:rsid w:val="001716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5">
    <w:name w:val="Без интервала4"/>
    <w:qFormat/>
    <w:rsid w:val="00171690"/>
    <w:pPr>
      <w:spacing w:after="0" w:line="240" w:lineRule="auto"/>
    </w:pPr>
    <w:rPr>
      <w:rFonts w:ascii="Calibri" w:eastAsia="Times New Roman" w:hAnsi="Calibri" w:cs="Times New Roman"/>
      <w:lang w:eastAsia="en-US"/>
    </w:rPr>
  </w:style>
  <w:style w:type="paragraph" w:customStyle="1" w:styleId="56">
    <w:name w:val="Абзац списка5"/>
    <w:basedOn w:val="a"/>
    <w:qFormat/>
    <w:rsid w:val="00171690"/>
    <w:pPr>
      <w:widowControl w:val="0"/>
      <w:autoSpaceDE w:val="0"/>
      <w:autoSpaceDN w:val="0"/>
      <w:adjustRightInd w:val="0"/>
      <w:spacing w:after="0" w:line="240" w:lineRule="auto"/>
      <w:ind w:left="720" w:firstLine="720"/>
      <w:jc w:val="both"/>
    </w:pPr>
    <w:rPr>
      <w:rFonts w:ascii="Arial" w:eastAsia="Times New Roman" w:hAnsi="Arial" w:cs="Arial"/>
      <w:sz w:val="24"/>
      <w:szCs w:val="24"/>
    </w:rPr>
  </w:style>
  <w:style w:type="paragraph" w:customStyle="1" w:styleId="empty">
    <w:name w:val="empty"/>
    <w:basedOn w:val="a"/>
    <w:qFormat/>
    <w:rsid w:val="001716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_3"/>
    <w:basedOn w:val="a"/>
    <w:qFormat/>
    <w:rsid w:val="001716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Page">
    <w:name w:val="ConsPlusTitlePage"/>
    <w:qFormat/>
    <w:rsid w:val="00171690"/>
    <w:pPr>
      <w:widowControl w:val="0"/>
      <w:autoSpaceDE w:val="0"/>
      <w:autoSpaceDN w:val="0"/>
      <w:spacing w:after="0" w:line="240" w:lineRule="auto"/>
    </w:pPr>
    <w:rPr>
      <w:rFonts w:ascii="Tahoma" w:eastAsia="Times New Roman" w:hAnsi="Tahoma" w:cs="Tahoma"/>
      <w:sz w:val="20"/>
    </w:rPr>
  </w:style>
  <w:style w:type="paragraph" w:customStyle="1" w:styleId="ConsPlusJurTerm">
    <w:name w:val="ConsPlusJurTerm"/>
    <w:qFormat/>
    <w:rsid w:val="00171690"/>
    <w:pPr>
      <w:widowControl w:val="0"/>
      <w:autoSpaceDE w:val="0"/>
      <w:autoSpaceDN w:val="0"/>
      <w:spacing w:after="0" w:line="240" w:lineRule="auto"/>
    </w:pPr>
    <w:rPr>
      <w:rFonts w:ascii="Tahoma" w:eastAsia="Times New Roman" w:hAnsi="Tahoma" w:cs="Tahoma"/>
      <w:sz w:val="26"/>
    </w:rPr>
  </w:style>
  <w:style w:type="paragraph" w:customStyle="1" w:styleId="ConsPlusTextList">
    <w:name w:val="ConsPlusTextList"/>
    <w:qFormat/>
    <w:rsid w:val="00171690"/>
    <w:pPr>
      <w:widowControl w:val="0"/>
      <w:autoSpaceDE w:val="0"/>
      <w:autoSpaceDN w:val="0"/>
      <w:spacing w:after="0" w:line="240" w:lineRule="auto"/>
    </w:pPr>
    <w:rPr>
      <w:rFonts w:ascii="Arial" w:eastAsia="Times New Roman" w:hAnsi="Arial" w:cs="Arial"/>
      <w:sz w:val="20"/>
    </w:rPr>
  </w:style>
  <w:style w:type="paragraph" w:customStyle="1" w:styleId="112">
    <w:name w:val="Заголовок 11"/>
    <w:basedOn w:val="a"/>
    <w:next w:val="a"/>
    <w:uiPriority w:val="99"/>
    <w:qFormat/>
    <w:rsid w:val="00171690"/>
    <w:pPr>
      <w:widowControl w:val="0"/>
      <w:suppressAutoHyphens/>
      <w:spacing w:before="108" w:after="108" w:line="240" w:lineRule="auto"/>
      <w:jc w:val="center"/>
      <w:outlineLvl w:val="0"/>
    </w:pPr>
    <w:rPr>
      <w:rFonts w:ascii="Times New Roman CYR" w:hAnsi="Times New Roman CYR" w:cs="Times New Roman CYR"/>
      <w:b/>
      <w:bCs/>
      <w:color w:val="26282F"/>
      <w:sz w:val="24"/>
      <w:szCs w:val="24"/>
    </w:rPr>
  </w:style>
  <w:style w:type="paragraph" w:customStyle="1" w:styleId="1f9">
    <w:name w:val="Текст концевой сноски1"/>
    <w:basedOn w:val="a"/>
    <w:qFormat/>
    <w:rsid w:val="00171690"/>
    <w:pPr>
      <w:suppressAutoHyphens/>
      <w:spacing w:after="0" w:line="240" w:lineRule="auto"/>
    </w:pPr>
    <w:rPr>
      <w:rFonts w:ascii="Calibri" w:eastAsia="Times New Roman" w:hAnsi="Calibri" w:cs="Times New Roman"/>
      <w:sz w:val="20"/>
      <w:lang w:val="en-US" w:eastAsia="en-US" w:bidi="en-US"/>
    </w:rPr>
  </w:style>
  <w:style w:type="character" w:styleId="afffffffa">
    <w:name w:val="footnote reference"/>
    <w:aliases w:val="Знак сноски-FN,Ciae niinee-FN,16 Point,Superscript 6 Point,Ciae niinee 1,Çíàê ñíîñêè 1,Çíàê ñíîñêè-FN,Знак сноски 1"/>
    <w:basedOn w:val="a0"/>
    <w:uiPriority w:val="99"/>
    <w:semiHidden/>
    <w:unhideWhenUsed/>
    <w:rsid w:val="00171690"/>
    <w:rPr>
      <w:vertAlign w:val="superscript"/>
    </w:rPr>
  </w:style>
  <w:style w:type="character" w:styleId="afffffffb">
    <w:name w:val="Intense Emphasis"/>
    <w:uiPriority w:val="21"/>
    <w:qFormat/>
    <w:rsid w:val="00171690"/>
    <w:rPr>
      <w:b/>
      <w:bCs/>
      <w:i/>
      <w:iCs/>
      <w:color w:val="4F81BD"/>
    </w:rPr>
  </w:style>
  <w:style w:type="character" w:styleId="afffffffc">
    <w:name w:val="Book Title"/>
    <w:uiPriority w:val="33"/>
    <w:qFormat/>
    <w:rsid w:val="00171690"/>
    <w:rPr>
      <w:b/>
      <w:bCs/>
      <w:i/>
      <w:iCs/>
      <w:spacing w:val="5"/>
    </w:rPr>
  </w:style>
  <w:style w:type="character" w:customStyle="1" w:styleId="71">
    <w:name w:val="Заголовок 7 Знак1"/>
    <w:basedOn w:val="a0"/>
    <w:semiHidden/>
    <w:rsid w:val="00171690"/>
    <w:rPr>
      <w:rFonts w:asciiTheme="majorHAnsi" w:eastAsiaTheme="majorEastAsia" w:hAnsiTheme="majorHAnsi" w:cstheme="majorBidi"/>
      <w:i/>
      <w:iCs/>
      <w:color w:val="404040" w:themeColor="text1" w:themeTint="BF"/>
      <w:sz w:val="22"/>
      <w:szCs w:val="22"/>
    </w:rPr>
  </w:style>
  <w:style w:type="character" w:customStyle="1" w:styleId="810">
    <w:name w:val="Заголовок 8 Знак1"/>
    <w:basedOn w:val="a0"/>
    <w:semiHidden/>
    <w:rsid w:val="00171690"/>
    <w:rPr>
      <w:rFonts w:asciiTheme="majorHAnsi" w:eastAsiaTheme="majorEastAsia" w:hAnsiTheme="majorHAnsi" w:cstheme="majorBidi"/>
      <w:color w:val="404040" w:themeColor="text1" w:themeTint="BF"/>
    </w:rPr>
  </w:style>
  <w:style w:type="character" w:customStyle="1" w:styleId="91">
    <w:name w:val="Заголовок 9 Знак1"/>
    <w:basedOn w:val="a0"/>
    <w:semiHidden/>
    <w:rsid w:val="00171690"/>
    <w:rPr>
      <w:rFonts w:asciiTheme="majorHAnsi" w:eastAsiaTheme="majorEastAsia" w:hAnsiTheme="majorHAnsi" w:cstheme="majorBidi"/>
      <w:i/>
      <w:iCs/>
      <w:color w:val="404040" w:themeColor="text1" w:themeTint="BF"/>
    </w:rPr>
  </w:style>
  <w:style w:type="paragraph" w:styleId="aff0">
    <w:name w:val="Balloon Text"/>
    <w:basedOn w:val="a"/>
    <w:link w:val="aff"/>
    <w:uiPriority w:val="99"/>
    <w:semiHidden/>
    <w:unhideWhenUsed/>
    <w:qFormat/>
    <w:rsid w:val="00171690"/>
    <w:pPr>
      <w:spacing w:after="0" w:line="240" w:lineRule="auto"/>
    </w:pPr>
    <w:rPr>
      <w:rFonts w:ascii="Tahoma" w:hAnsi="Tahoma" w:cs="Tahoma"/>
      <w:sz w:val="16"/>
      <w:szCs w:val="16"/>
    </w:rPr>
  </w:style>
  <w:style w:type="character" w:customStyle="1" w:styleId="1fa">
    <w:name w:val="Текст выноски Знак1"/>
    <w:basedOn w:val="a0"/>
    <w:uiPriority w:val="99"/>
    <w:semiHidden/>
    <w:rsid w:val="00171690"/>
    <w:rPr>
      <w:rFonts w:ascii="Tahoma" w:hAnsi="Tahoma" w:cs="Tahoma"/>
      <w:sz w:val="16"/>
      <w:szCs w:val="16"/>
    </w:rPr>
  </w:style>
  <w:style w:type="paragraph" w:styleId="aff2">
    <w:name w:val="No Spacing"/>
    <w:link w:val="aff1"/>
    <w:uiPriority w:val="1"/>
    <w:qFormat/>
    <w:rsid w:val="00171690"/>
    <w:pPr>
      <w:spacing w:after="0" w:line="240" w:lineRule="auto"/>
    </w:pPr>
    <w:rPr>
      <w:rFonts w:ascii="Calibri" w:eastAsia="Calibri" w:hAnsi="Calibri" w:cs="Calibri"/>
    </w:rPr>
  </w:style>
  <w:style w:type="character" w:customStyle="1" w:styleId="HTML1">
    <w:name w:val="Стандартный HTML Знак1"/>
    <w:basedOn w:val="a0"/>
    <w:link w:val="HTML"/>
    <w:semiHidden/>
    <w:locked/>
    <w:rsid w:val="00171690"/>
    <w:rPr>
      <w:rFonts w:ascii="Courier New" w:eastAsia="Times New Roman" w:hAnsi="Courier New" w:cs="Courier New"/>
      <w:sz w:val="20"/>
      <w:szCs w:val="20"/>
    </w:rPr>
  </w:style>
  <w:style w:type="paragraph" w:styleId="a9">
    <w:name w:val="footnote text"/>
    <w:basedOn w:val="a"/>
    <w:link w:val="a8"/>
    <w:uiPriority w:val="99"/>
    <w:semiHidden/>
    <w:unhideWhenUsed/>
    <w:rsid w:val="00171690"/>
    <w:pPr>
      <w:spacing w:after="0" w:line="240" w:lineRule="auto"/>
    </w:pPr>
    <w:rPr>
      <w:rFonts w:ascii="Times New Roman" w:eastAsia="Times New Roman" w:hAnsi="Times New Roman" w:cs="Times New Roman"/>
      <w:sz w:val="20"/>
      <w:szCs w:val="20"/>
    </w:rPr>
  </w:style>
  <w:style w:type="character" w:customStyle="1" w:styleId="1fb">
    <w:name w:val="Текст сноски Знак1"/>
    <w:basedOn w:val="a0"/>
    <w:uiPriority w:val="99"/>
    <w:semiHidden/>
    <w:rsid w:val="00171690"/>
    <w:rPr>
      <w:sz w:val="20"/>
      <w:szCs w:val="20"/>
    </w:rPr>
  </w:style>
  <w:style w:type="paragraph" w:styleId="af">
    <w:name w:val="footer"/>
    <w:basedOn w:val="a"/>
    <w:link w:val="ae"/>
    <w:uiPriority w:val="99"/>
    <w:semiHidden/>
    <w:unhideWhenUsed/>
    <w:rsid w:val="00171690"/>
    <w:pPr>
      <w:tabs>
        <w:tab w:val="center" w:pos="4677"/>
        <w:tab w:val="right" w:pos="9355"/>
      </w:tabs>
      <w:spacing w:after="0" w:line="240" w:lineRule="auto"/>
    </w:pPr>
  </w:style>
  <w:style w:type="character" w:customStyle="1" w:styleId="1fc">
    <w:name w:val="Нижний колонтитул Знак1"/>
    <w:basedOn w:val="a0"/>
    <w:uiPriority w:val="99"/>
    <w:semiHidden/>
    <w:rsid w:val="00171690"/>
  </w:style>
  <w:style w:type="paragraph" w:styleId="af4">
    <w:name w:val="Title"/>
    <w:basedOn w:val="a"/>
    <w:next w:val="a"/>
    <w:link w:val="12"/>
    <w:uiPriority w:val="10"/>
    <w:qFormat/>
    <w:rsid w:val="00171690"/>
    <w:pPr>
      <w:pBdr>
        <w:bottom w:val="single" w:sz="8" w:space="4" w:color="4F81BD" w:themeColor="accent1"/>
      </w:pBdr>
      <w:spacing w:after="300" w:line="240" w:lineRule="auto"/>
      <w:contextualSpacing/>
    </w:pPr>
    <w:rPr>
      <w:rFonts w:ascii="Times New Roman" w:eastAsia="Times New Roman" w:hAnsi="Times New Roman" w:cs="Times New Roman"/>
      <w:sz w:val="28"/>
      <w:szCs w:val="32"/>
      <w:lang w:eastAsia="ar-SA"/>
    </w:rPr>
  </w:style>
  <w:style w:type="character" w:customStyle="1" w:styleId="afffffffd">
    <w:name w:val="Название Знак"/>
    <w:basedOn w:val="a0"/>
    <w:uiPriority w:val="10"/>
    <w:rsid w:val="00171690"/>
    <w:rPr>
      <w:rFonts w:asciiTheme="majorHAnsi" w:eastAsiaTheme="majorEastAsia" w:hAnsiTheme="majorHAnsi" w:cstheme="majorBidi"/>
      <w:color w:val="17365D" w:themeColor="text2" w:themeShade="BF"/>
      <w:spacing w:val="5"/>
      <w:kern w:val="28"/>
      <w:sz w:val="52"/>
      <w:szCs w:val="52"/>
    </w:rPr>
  </w:style>
  <w:style w:type="paragraph" w:styleId="23">
    <w:name w:val="Body Text 2"/>
    <w:basedOn w:val="a"/>
    <w:link w:val="22"/>
    <w:uiPriority w:val="99"/>
    <w:semiHidden/>
    <w:unhideWhenUsed/>
    <w:rsid w:val="00171690"/>
    <w:pPr>
      <w:spacing w:after="120" w:line="480" w:lineRule="auto"/>
    </w:pPr>
    <w:rPr>
      <w:rFonts w:ascii="TimesET" w:eastAsia="Times New Roman" w:hAnsi="TimesET" w:cs="TimesET"/>
      <w:b/>
      <w:bCs/>
      <w:sz w:val="24"/>
      <w:szCs w:val="24"/>
    </w:rPr>
  </w:style>
  <w:style w:type="character" w:customStyle="1" w:styleId="213">
    <w:name w:val="Основной текст 2 Знак1"/>
    <w:basedOn w:val="a0"/>
    <w:uiPriority w:val="99"/>
    <w:semiHidden/>
    <w:rsid w:val="00171690"/>
  </w:style>
  <w:style w:type="paragraph" w:styleId="32">
    <w:name w:val="Body Text 3"/>
    <w:basedOn w:val="a"/>
    <w:link w:val="31"/>
    <w:uiPriority w:val="99"/>
    <w:semiHidden/>
    <w:unhideWhenUsed/>
    <w:rsid w:val="00171690"/>
    <w:pPr>
      <w:spacing w:after="120"/>
    </w:pPr>
    <w:rPr>
      <w:sz w:val="16"/>
      <w:szCs w:val="16"/>
    </w:rPr>
  </w:style>
  <w:style w:type="character" w:customStyle="1" w:styleId="311">
    <w:name w:val="Основной текст 3 Знак1"/>
    <w:basedOn w:val="a0"/>
    <w:uiPriority w:val="99"/>
    <w:semiHidden/>
    <w:rsid w:val="00171690"/>
    <w:rPr>
      <w:sz w:val="16"/>
      <w:szCs w:val="16"/>
    </w:rPr>
  </w:style>
  <w:style w:type="paragraph" w:styleId="25">
    <w:name w:val="Body Text Indent 2"/>
    <w:basedOn w:val="a"/>
    <w:link w:val="24"/>
    <w:semiHidden/>
    <w:unhideWhenUsed/>
    <w:rsid w:val="00171690"/>
    <w:pPr>
      <w:spacing w:after="120" w:line="480" w:lineRule="auto"/>
      <w:ind w:left="283"/>
    </w:pPr>
    <w:rPr>
      <w:rFonts w:ascii="Times New Roman" w:eastAsia="Calibri" w:hAnsi="Times New Roman" w:cs="Times New Roman"/>
      <w:sz w:val="24"/>
      <w:szCs w:val="24"/>
    </w:rPr>
  </w:style>
  <w:style w:type="character" w:customStyle="1" w:styleId="214">
    <w:name w:val="Основной текст с отступом 2 Знак1"/>
    <w:basedOn w:val="a0"/>
    <w:uiPriority w:val="99"/>
    <w:semiHidden/>
    <w:rsid w:val="00171690"/>
  </w:style>
  <w:style w:type="paragraph" w:styleId="34">
    <w:name w:val="Body Text Indent 3"/>
    <w:basedOn w:val="a"/>
    <w:link w:val="33"/>
    <w:semiHidden/>
    <w:unhideWhenUsed/>
    <w:rsid w:val="00171690"/>
    <w:pPr>
      <w:spacing w:after="120"/>
      <w:ind w:left="283"/>
    </w:pPr>
    <w:rPr>
      <w:rFonts w:ascii="Times New Roman" w:eastAsia="Times New Roman" w:hAnsi="Times New Roman" w:cs="Times New Roman"/>
      <w:b/>
      <w:bCs/>
      <w:sz w:val="28"/>
      <w:szCs w:val="28"/>
    </w:rPr>
  </w:style>
  <w:style w:type="character" w:customStyle="1" w:styleId="313">
    <w:name w:val="Основной текст с отступом 3 Знак1"/>
    <w:basedOn w:val="a0"/>
    <w:uiPriority w:val="99"/>
    <w:semiHidden/>
    <w:rsid w:val="00171690"/>
    <w:rPr>
      <w:sz w:val="16"/>
      <w:szCs w:val="16"/>
    </w:rPr>
  </w:style>
  <w:style w:type="paragraph" w:styleId="afa">
    <w:name w:val="Document Map"/>
    <w:basedOn w:val="a"/>
    <w:link w:val="af9"/>
    <w:semiHidden/>
    <w:unhideWhenUsed/>
    <w:rsid w:val="00171690"/>
    <w:pPr>
      <w:spacing w:after="0" w:line="240" w:lineRule="auto"/>
    </w:pPr>
    <w:rPr>
      <w:rFonts w:ascii="Tahoma" w:eastAsia="Times New Roman" w:hAnsi="Tahoma" w:cs="Tahoma"/>
      <w:sz w:val="16"/>
      <w:szCs w:val="16"/>
    </w:rPr>
  </w:style>
  <w:style w:type="character" w:customStyle="1" w:styleId="1fd">
    <w:name w:val="Схема документа Знак1"/>
    <w:basedOn w:val="a0"/>
    <w:uiPriority w:val="99"/>
    <w:semiHidden/>
    <w:rsid w:val="00171690"/>
    <w:rPr>
      <w:rFonts w:ascii="Tahoma" w:hAnsi="Tahoma" w:cs="Tahoma"/>
      <w:sz w:val="16"/>
      <w:szCs w:val="16"/>
    </w:rPr>
  </w:style>
  <w:style w:type="paragraph" w:styleId="afc">
    <w:name w:val="Plain Text"/>
    <w:basedOn w:val="a"/>
    <w:link w:val="afb"/>
    <w:uiPriority w:val="99"/>
    <w:semiHidden/>
    <w:unhideWhenUsed/>
    <w:rsid w:val="00171690"/>
    <w:pPr>
      <w:spacing w:after="0" w:line="240" w:lineRule="auto"/>
    </w:pPr>
    <w:rPr>
      <w:rFonts w:ascii="Consolas" w:eastAsiaTheme="minorHAnsi" w:hAnsi="Consolas"/>
      <w:sz w:val="21"/>
      <w:szCs w:val="21"/>
      <w:lang w:eastAsia="en-US"/>
    </w:rPr>
  </w:style>
  <w:style w:type="character" w:customStyle="1" w:styleId="1fe">
    <w:name w:val="Текст Знак1"/>
    <w:basedOn w:val="a0"/>
    <w:uiPriority w:val="99"/>
    <w:semiHidden/>
    <w:rsid w:val="00171690"/>
    <w:rPr>
      <w:rFonts w:ascii="Consolas" w:hAnsi="Consolas"/>
      <w:sz w:val="21"/>
      <w:szCs w:val="21"/>
    </w:rPr>
  </w:style>
  <w:style w:type="paragraph" w:styleId="afe">
    <w:name w:val="annotation subject"/>
    <w:basedOn w:val="ab"/>
    <w:next w:val="ab"/>
    <w:link w:val="afd"/>
    <w:uiPriority w:val="99"/>
    <w:semiHidden/>
    <w:unhideWhenUsed/>
    <w:rsid w:val="00171690"/>
    <w:rPr>
      <w:b/>
      <w:bCs/>
    </w:rPr>
  </w:style>
  <w:style w:type="character" w:customStyle="1" w:styleId="1ff">
    <w:name w:val="Тема примечания Знак1"/>
    <w:basedOn w:val="15"/>
    <w:uiPriority w:val="99"/>
    <w:semiHidden/>
    <w:rsid w:val="00171690"/>
    <w:rPr>
      <w:b/>
      <w:bCs/>
      <w:sz w:val="20"/>
      <w:szCs w:val="20"/>
    </w:rPr>
  </w:style>
  <w:style w:type="paragraph" w:styleId="27">
    <w:name w:val="Quote"/>
    <w:basedOn w:val="a"/>
    <w:next w:val="a"/>
    <w:link w:val="26"/>
    <w:uiPriority w:val="29"/>
    <w:qFormat/>
    <w:rsid w:val="00171690"/>
    <w:rPr>
      <w:rFonts w:ascii="Calibri" w:eastAsia="Calibri" w:hAnsi="Calibri" w:cs="Times New Roman"/>
      <w:i/>
      <w:iCs/>
      <w:color w:val="000000"/>
      <w:lang w:eastAsia="en-US"/>
    </w:rPr>
  </w:style>
  <w:style w:type="character" w:customStyle="1" w:styleId="215">
    <w:name w:val="Цитата 2 Знак1"/>
    <w:basedOn w:val="a0"/>
    <w:uiPriority w:val="29"/>
    <w:rsid w:val="00171690"/>
    <w:rPr>
      <w:i/>
      <w:iCs/>
      <w:color w:val="000000" w:themeColor="text1"/>
    </w:rPr>
  </w:style>
  <w:style w:type="paragraph" w:styleId="aff5">
    <w:name w:val="Intense Quote"/>
    <w:basedOn w:val="a"/>
    <w:next w:val="a"/>
    <w:link w:val="28"/>
    <w:uiPriority w:val="30"/>
    <w:qFormat/>
    <w:rsid w:val="00171690"/>
    <w:pPr>
      <w:pBdr>
        <w:bottom w:val="single" w:sz="4" w:space="4" w:color="4F81BD" w:themeColor="accent1"/>
      </w:pBdr>
      <w:spacing w:before="200" w:after="280"/>
      <w:ind w:left="936" w:right="936"/>
    </w:pPr>
    <w:rPr>
      <w:rFonts w:ascii="Calibri" w:eastAsia="Calibri" w:hAnsi="Calibri" w:cs="Times New Roman"/>
      <w:b/>
      <w:bCs/>
      <w:i/>
      <w:iCs/>
      <w:color w:val="4F81BD"/>
      <w:lang w:eastAsia="en-US"/>
    </w:rPr>
  </w:style>
  <w:style w:type="character" w:customStyle="1" w:styleId="afffffffe">
    <w:name w:val="Выделенная цитата Знак"/>
    <w:basedOn w:val="a0"/>
    <w:uiPriority w:val="30"/>
    <w:rsid w:val="00171690"/>
    <w:rPr>
      <w:b/>
      <w:bCs/>
      <w:i/>
      <w:iCs/>
      <w:color w:val="4F81BD" w:themeColor="accent1"/>
    </w:rPr>
  </w:style>
  <w:style w:type="character" w:customStyle="1" w:styleId="1ff0">
    <w:name w:val="Выделенная цитата Знак1"/>
    <w:basedOn w:val="a0"/>
    <w:uiPriority w:val="30"/>
    <w:rsid w:val="00171690"/>
    <w:rPr>
      <w:b/>
      <w:bCs/>
      <w:i/>
      <w:iCs/>
      <w:color w:val="4F81BD" w:themeColor="accent1"/>
      <w:sz w:val="22"/>
      <w:szCs w:val="22"/>
    </w:rPr>
  </w:style>
  <w:style w:type="character" w:customStyle="1" w:styleId="affffffff">
    <w:name w:val="Гипертекстовая ссылка"/>
    <w:basedOn w:val="a0"/>
    <w:uiPriority w:val="99"/>
    <w:qFormat/>
    <w:rsid w:val="00171690"/>
    <w:rPr>
      <w:rFonts w:ascii="Times New Roman" w:hAnsi="Times New Roman" w:cs="Times New Roman" w:hint="default"/>
      <w:color w:val="auto"/>
    </w:rPr>
  </w:style>
  <w:style w:type="character" w:customStyle="1" w:styleId="affffffff0">
    <w:name w:val="Цветовое выделение"/>
    <w:uiPriority w:val="99"/>
    <w:qFormat/>
    <w:rsid w:val="00171690"/>
    <w:rPr>
      <w:b/>
      <w:bCs/>
      <w:color w:val="26282F"/>
    </w:rPr>
  </w:style>
  <w:style w:type="character" w:customStyle="1" w:styleId="ConsPlusNormal10">
    <w:name w:val="ConsPlusNormal1"/>
    <w:locked/>
    <w:rsid w:val="00171690"/>
    <w:rPr>
      <w:rFonts w:ascii="Calibri" w:eastAsia="Calibri" w:hAnsi="Calibri" w:cs="Calibri" w:hint="default"/>
      <w:szCs w:val="20"/>
    </w:rPr>
  </w:style>
  <w:style w:type="character" w:customStyle="1" w:styleId="blk">
    <w:name w:val="blk"/>
    <w:rsid w:val="00171690"/>
  </w:style>
  <w:style w:type="character" w:customStyle="1" w:styleId="grame">
    <w:name w:val="grame"/>
    <w:basedOn w:val="a0"/>
    <w:rsid w:val="00171690"/>
  </w:style>
  <w:style w:type="character" w:customStyle="1" w:styleId="319pt">
    <w:name w:val="Основной текст (3) + 19 pt"/>
    <w:basedOn w:val="35"/>
    <w:uiPriority w:val="99"/>
    <w:rsid w:val="00171690"/>
    <w:rPr>
      <w:rFonts w:ascii="Arial" w:hAnsi="Arial" w:cs="Arial"/>
      <w:b/>
      <w:bCs/>
      <w:sz w:val="38"/>
      <w:szCs w:val="38"/>
      <w:shd w:val="clear" w:color="auto" w:fill="FFFFFF"/>
    </w:rPr>
  </w:style>
  <w:style w:type="character" w:customStyle="1" w:styleId="219pt">
    <w:name w:val="Заголовок №2 + 19 pt"/>
    <w:basedOn w:val="2c"/>
    <w:uiPriority w:val="99"/>
    <w:rsid w:val="00171690"/>
    <w:rPr>
      <w:rFonts w:ascii="Arial" w:hAnsi="Arial" w:cs="Arial"/>
      <w:b/>
      <w:bCs/>
      <w:sz w:val="38"/>
      <w:szCs w:val="38"/>
      <w:shd w:val="clear" w:color="auto" w:fill="FFFFFF"/>
    </w:rPr>
  </w:style>
  <w:style w:type="character" w:customStyle="1" w:styleId="apple-converted-space">
    <w:name w:val="apple-converted-space"/>
    <w:basedOn w:val="a0"/>
    <w:rsid w:val="00171690"/>
  </w:style>
  <w:style w:type="character" w:customStyle="1" w:styleId="affffffff1">
    <w:name w:val="Найденные слова"/>
    <w:basedOn w:val="affffffff0"/>
    <w:rsid w:val="00171690"/>
    <w:rPr>
      <w:b/>
      <w:bCs/>
      <w:color w:val="000080"/>
      <w:sz w:val="20"/>
      <w:szCs w:val="20"/>
    </w:rPr>
  </w:style>
  <w:style w:type="character" w:customStyle="1" w:styleId="affffffff2">
    <w:name w:val="Не вступил в силу"/>
    <w:rsid w:val="00171690"/>
    <w:rPr>
      <w:b/>
      <w:bCs/>
      <w:color w:val="008080"/>
      <w:sz w:val="20"/>
      <w:szCs w:val="20"/>
    </w:rPr>
  </w:style>
  <w:style w:type="character" w:customStyle="1" w:styleId="affffffff3">
    <w:name w:val="Продолжение ссылки"/>
    <w:basedOn w:val="affffffff"/>
    <w:rsid w:val="00171690"/>
    <w:rPr>
      <w:rFonts w:ascii="Times New Roman" w:hAnsi="Times New Roman" w:cs="Times New Roman" w:hint="default"/>
      <w:b/>
      <w:bCs/>
      <w:color w:val="008000"/>
      <w:sz w:val="20"/>
      <w:szCs w:val="20"/>
      <w:u w:val="single"/>
    </w:rPr>
  </w:style>
  <w:style w:type="character" w:customStyle="1" w:styleId="affffffff4">
    <w:name w:val="Утратил силу"/>
    <w:rsid w:val="00171690"/>
    <w:rPr>
      <w:b/>
      <w:bCs/>
      <w:strike/>
      <w:color w:val="808000"/>
      <w:sz w:val="20"/>
      <w:szCs w:val="20"/>
    </w:rPr>
  </w:style>
  <w:style w:type="character" w:customStyle="1" w:styleId="fontstyle01">
    <w:name w:val="fontstyle01"/>
    <w:basedOn w:val="a0"/>
    <w:rsid w:val="00171690"/>
    <w:rPr>
      <w:rFonts w:ascii="TimesNewRomanPSMT" w:eastAsia="TimesNewRomanPSMT" w:hAnsi="TimesNewRomanPSMT" w:hint="eastAsia"/>
      <w:b w:val="0"/>
      <w:bCs w:val="0"/>
      <w:i w:val="0"/>
      <w:iCs w:val="0"/>
      <w:color w:val="000000"/>
      <w:sz w:val="20"/>
      <w:szCs w:val="20"/>
    </w:rPr>
  </w:style>
  <w:style w:type="character" w:customStyle="1" w:styleId="markedcontent">
    <w:name w:val="markedcontent"/>
    <w:basedOn w:val="a0"/>
    <w:rsid w:val="00171690"/>
  </w:style>
  <w:style w:type="character" w:customStyle="1" w:styleId="eopscxw79226332bcx2">
    <w:name w:val="eop scxw79226332 bcx2"/>
    <w:basedOn w:val="a0"/>
    <w:rsid w:val="00171690"/>
  </w:style>
  <w:style w:type="character" w:customStyle="1" w:styleId="normaltextrunscxw79226332bcx2">
    <w:name w:val="normaltextrun scxw79226332 bcx2"/>
    <w:basedOn w:val="a0"/>
    <w:rsid w:val="00171690"/>
  </w:style>
  <w:style w:type="character" w:customStyle="1" w:styleId="spellingerrorscxw79226332bcx2">
    <w:name w:val="spellingerror scxw79226332 bcx2"/>
    <w:basedOn w:val="a0"/>
    <w:rsid w:val="00171690"/>
  </w:style>
  <w:style w:type="character" w:customStyle="1" w:styleId="normaltextrunscxw254736896bcx2">
    <w:name w:val="normaltextrun scxw254736896 bcx2"/>
    <w:basedOn w:val="a0"/>
    <w:rsid w:val="00171690"/>
  </w:style>
  <w:style w:type="character" w:customStyle="1" w:styleId="s10">
    <w:name w:val="s1"/>
    <w:basedOn w:val="a0"/>
    <w:rsid w:val="00171690"/>
    <w:rPr>
      <w:rFonts w:ascii="Times New Roman" w:hAnsi="Times New Roman" w:cs="Times New Roman" w:hint="default"/>
    </w:rPr>
  </w:style>
  <w:style w:type="character" w:customStyle="1" w:styleId="FontStyle53">
    <w:name w:val="Font Style53"/>
    <w:rsid w:val="00171690"/>
    <w:rPr>
      <w:rFonts w:ascii="Times New Roman" w:hAnsi="Times New Roman" w:cs="Times New Roman" w:hint="default"/>
      <w:sz w:val="26"/>
    </w:rPr>
  </w:style>
  <w:style w:type="character" w:customStyle="1" w:styleId="FontStyle13">
    <w:name w:val="Font Style13"/>
    <w:rsid w:val="00171690"/>
    <w:rPr>
      <w:rFonts w:ascii="Times New Roman" w:hAnsi="Times New Roman" w:cs="Times New Roman" w:hint="default"/>
      <w:sz w:val="26"/>
    </w:rPr>
  </w:style>
  <w:style w:type="character" w:customStyle="1" w:styleId="1ff1">
    <w:name w:val="Основной шрифт абзаца1"/>
    <w:rsid w:val="00171690"/>
  </w:style>
  <w:style w:type="character" w:customStyle="1" w:styleId="FontStyle19">
    <w:name w:val="Font Style19"/>
    <w:basedOn w:val="a0"/>
    <w:rsid w:val="00171690"/>
    <w:rPr>
      <w:rFonts w:ascii="Times New Roman" w:hAnsi="Times New Roman" w:cs="Times New Roman" w:hint="default"/>
      <w:sz w:val="26"/>
      <w:szCs w:val="26"/>
    </w:rPr>
  </w:style>
  <w:style w:type="character" w:customStyle="1" w:styleId="frgu-content-accordeon">
    <w:name w:val="frgu-content-accordeon"/>
    <w:rsid w:val="00171690"/>
  </w:style>
  <w:style w:type="character" w:customStyle="1" w:styleId="revlinks-hidden">
    <w:name w:val="rev_links-hidden"/>
    <w:rsid w:val="00171690"/>
    <w:rPr>
      <w:rFonts w:ascii="Times New Roman" w:hAnsi="Times New Roman" w:cs="Times New Roman" w:hint="default"/>
    </w:rPr>
  </w:style>
  <w:style w:type="character" w:customStyle="1" w:styleId="w">
    <w:name w:val="w"/>
    <w:rsid w:val="00171690"/>
  </w:style>
  <w:style w:type="character" w:customStyle="1" w:styleId="searchresult">
    <w:name w:val="search_result"/>
    <w:basedOn w:val="a0"/>
    <w:rsid w:val="00171690"/>
  </w:style>
  <w:style w:type="paragraph" w:styleId="af1">
    <w:name w:val="endnote text"/>
    <w:basedOn w:val="a"/>
    <w:link w:val="af0"/>
    <w:semiHidden/>
    <w:unhideWhenUsed/>
    <w:rsid w:val="00171690"/>
    <w:pPr>
      <w:spacing w:after="0" w:line="240" w:lineRule="auto"/>
    </w:pPr>
    <w:rPr>
      <w:rFonts w:ascii="Times New Roman" w:eastAsia="Times New Roman" w:hAnsi="Times New Roman" w:cs="Times New Roman"/>
      <w:sz w:val="20"/>
      <w:szCs w:val="20"/>
    </w:rPr>
  </w:style>
  <w:style w:type="character" w:customStyle="1" w:styleId="1ff2">
    <w:name w:val="Текст концевой сноски Знак1"/>
    <w:basedOn w:val="a0"/>
    <w:uiPriority w:val="99"/>
    <w:semiHidden/>
    <w:rsid w:val="00171690"/>
    <w:rPr>
      <w:sz w:val="20"/>
      <w:szCs w:val="20"/>
    </w:rPr>
  </w:style>
  <w:style w:type="character" w:customStyle="1" w:styleId="FontStyle20">
    <w:name w:val="Font Style20"/>
    <w:basedOn w:val="a0"/>
    <w:uiPriority w:val="99"/>
    <w:rsid w:val="00171690"/>
    <w:rPr>
      <w:rFonts w:ascii="Times New Roman" w:hAnsi="Times New Roman" w:cs="Times New Roman" w:hint="default"/>
      <w:color w:val="000000"/>
      <w:sz w:val="22"/>
      <w:szCs w:val="22"/>
    </w:rPr>
  </w:style>
  <w:style w:type="character" w:customStyle="1" w:styleId="FontStyle18">
    <w:name w:val="Font Style18"/>
    <w:rsid w:val="00171690"/>
    <w:rPr>
      <w:rFonts w:ascii="Times New Roman" w:hAnsi="Times New Roman" w:cs="Times New Roman" w:hint="default"/>
      <w:b/>
      <w:bCs/>
      <w:sz w:val="26"/>
      <w:szCs w:val="26"/>
    </w:rPr>
  </w:style>
  <w:style w:type="character" w:customStyle="1" w:styleId="affffffff5">
    <w:name w:val="Активная гипертекстовая ссылка"/>
    <w:rsid w:val="00171690"/>
    <w:rPr>
      <w:rFonts w:ascii="Times New Roman" w:hAnsi="Times New Roman" w:cs="Times New Roman" w:hint="default"/>
      <w:b/>
      <w:bCs w:val="0"/>
      <w:color w:val="106BBE"/>
      <w:u w:val="single"/>
    </w:rPr>
  </w:style>
  <w:style w:type="character" w:customStyle="1" w:styleId="affffffff6">
    <w:name w:val="Выделение для Базового Поиска"/>
    <w:rsid w:val="00171690"/>
    <w:rPr>
      <w:rFonts w:ascii="Times New Roman" w:hAnsi="Times New Roman" w:cs="Times New Roman" w:hint="default"/>
      <w:b/>
      <w:bCs/>
      <w:color w:val="0058A9"/>
    </w:rPr>
  </w:style>
  <w:style w:type="character" w:customStyle="1" w:styleId="affffffff7">
    <w:name w:val="Выделение для Базового Поиска (курсив)"/>
    <w:rsid w:val="00171690"/>
    <w:rPr>
      <w:rFonts w:ascii="Times New Roman" w:hAnsi="Times New Roman" w:cs="Times New Roman" w:hint="default"/>
      <w:b/>
      <w:bCs/>
      <w:i/>
      <w:iCs/>
      <w:color w:val="0058A9"/>
    </w:rPr>
  </w:style>
  <w:style w:type="character" w:customStyle="1" w:styleId="affffffff8">
    <w:name w:val="Заголовок своего сообщения"/>
    <w:rsid w:val="00171690"/>
    <w:rPr>
      <w:rFonts w:ascii="Times New Roman" w:hAnsi="Times New Roman" w:cs="Times New Roman" w:hint="default"/>
      <w:b/>
      <w:bCs/>
      <w:color w:val="26282F"/>
    </w:rPr>
  </w:style>
  <w:style w:type="character" w:customStyle="1" w:styleId="affffffff9">
    <w:name w:val="Заголовок чужого сообщения"/>
    <w:rsid w:val="00171690"/>
    <w:rPr>
      <w:rFonts w:ascii="Times New Roman" w:hAnsi="Times New Roman" w:cs="Times New Roman" w:hint="default"/>
      <w:b/>
      <w:bCs/>
      <w:color w:val="FF0000"/>
    </w:rPr>
  </w:style>
  <w:style w:type="character" w:customStyle="1" w:styleId="affffffffa">
    <w:name w:val="Опечатки"/>
    <w:rsid w:val="00171690"/>
    <w:rPr>
      <w:color w:val="FF0000"/>
    </w:rPr>
  </w:style>
  <w:style w:type="character" w:customStyle="1" w:styleId="affffffffb">
    <w:name w:val="Сравнение редакций"/>
    <w:rsid w:val="00171690"/>
    <w:rPr>
      <w:rFonts w:ascii="Times New Roman" w:hAnsi="Times New Roman" w:cs="Times New Roman" w:hint="default"/>
      <w:b/>
      <w:bCs w:val="0"/>
      <w:color w:val="26282F"/>
    </w:rPr>
  </w:style>
  <w:style w:type="character" w:customStyle="1" w:styleId="affffffffc">
    <w:name w:val="Сравнение редакций. Добавленный фрагмент"/>
    <w:rsid w:val="00171690"/>
    <w:rPr>
      <w:color w:val="000000"/>
      <w:shd w:val="clear" w:color="auto" w:fill="C1D7FF"/>
    </w:rPr>
  </w:style>
  <w:style w:type="character" w:customStyle="1" w:styleId="affffffffd">
    <w:name w:val="Сравнение редакций. Удаленный фрагмент"/>
    <w:rsid w:val="00171690"/>
    <w:rPr>
      <w:color w:val="000000"/>
      <w:shd w:val="clear" w:color="auto" w:fill="C4C413"/>
    </w:rPr>
  </w:style>
  <w:style w:type="character" w:customStyle="1" w:styleId="TimesNewRoman">
    <w:name w:val="Колонтитул + Times New Roman"/>
    <w:aliases w:val="9,5 pt,Не полужирный,Основной текст + 12,Интервал 0 pt,Основной текст + 10,Не полужирный7,Основной текст + Arial Narrow,6 pt,Не полужирный6,Основной текст + David,4 pt,Основной текст (2) + 12 pt,Полужирный"/>
    <w:basedOn w:val="aff6"/>
    <w:rsid w:val="00171690"/>
    <w:rPr>
      <w:rFonts w:ascii="Times New Roman" w:eastAsia="Times New Roman" w:hAnsi="Times New Roman" w:cs="Times New Roman" w:hint="default"/>
      <w:b w:val="0"/>
      <w:bCs w:val="0"/>
      <w:i w:val="0"/>
      <w:iCs w:val="0"/>
      <w:smallCaps w:val="0"/>
      <w:strike w:val="0"/>
      <w:dstrike w:val="0"/>
      <w:color w:val="000000"/>
      <w:spacing w:val="3"/>
      <w:w w:val="100"/>
      <w:position w:val="0"/>
      <w:sz w:val="21"/>
      <w:szCs w:val="21"/>
      <w:u w:val="none"/>
      <w:effect w:val="none"/>
      <w:shd w:val="clear" w:color="auto" w:fill="FFFFFF"/>
      <w:lang w:val="ru-RU" w:bidi="ar-SA"/>
    </w:rPr>
  </w:style>
  <w:style w:type="character" w:customStyle="1" w:styleId="Exact">
    <w:name w:val="Основной текст Exact"/>
    <w:rsid w:val="00171690"/>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shd w:val="clear" w:color="auto" w:fill="FFFFFF"/>
      <w:lang w:val="ru-RU"/>
    </w:rPr>
  </w:style>
  <w:style w:type="character" w:customStyle="1" w:styleId="text1">
    <w:name w:val="text1"/>
    <w:rsid w:val="00171690"/>
    <w:rPr>
      <w:rFonts w:ascii="Arial" w:hAnsi="Arial" w:cs="Arial" w:hint="default"/>
      <w:sz w:val="18"/>
      <w:szCs w:val="18"/>
    </w:rPr>
  </w:style>
  <w:style w:type="character" w:customStyle="1" w:styleId="FontStyle24">
    <w:name w:val="Font Style24"/>
    <w:basedOn w:val="a0"/>
    <w:rsid w:val="00171690"/>
    <w:rPr>
      <w:rFonts w:ascii="Times New Roman" w:hAnsi="Times New Roman" w:cs="Times New Roman" w:hint="default"/>
      <w:color w:val="000000"/>
      <w:sz w:val="26"/>
      <w:szCs w:val="26"/>
    </w:rPr>
  </w:style>
  <w:style w:type="character" w:customStyle="1" w:styleId="lastbreadcrumb">
    <w:name w:val="last_breadcrumb"/>
    <w:basedOn w:val="a0"/>
    <w:uiPriority w:val="99"/>
    <w:rsid w:val="00171690"/>
    <w:rPr>
      <w:rFonts w:ascii="Times New Roman" w:hAnsi="Times New Roman" w:cs="Times New Roman" w:hint="default"/>
    </w:rPr>
  </w:style>
  <w:style w:type="character" w:customStyle="1" w:styleId="affffffffe">
    <w:name w:val="Основной текст + Полужирный"/>
    <w:aliases w:val="Курсив"/>
    <w:rsid w:val="00171690"/>
    <w:rPr>
      <w:rFonts w:ascii="Times New Roman" w:eastAsia="Times New Roman" w:hAnsi="Times New Roman" w:cs="Times New Roman" w:hint="default"/>
      <w:b/>
      <w:bCs/>
      <w:i/>
      <w:iCs/>
      <w:smallCaps w:val="0"/>
      <w:color w:val="000000"/>
      <w:spacing w:val="0"/>
      <w:w w:val="100"/>
      <w:position w:val="0"/>
      <w:sz w:val="23"/>
      <w:szCs w:val="23"/>
      <w:u w:val="single"/>
      <w:lang w:val="ru-RU"/>
    </w:rPr>
  </w:style>
  <w:style w:type="character" w:customStyle="1" w:styleId="BodyTextIndentChar">
    <w:name w:val="Body Text Indent Char"/>
    <w:locked/>
    <w:rsid w:val="00171690"/>
    <w:rPr>
      <w:b/>
      <w:bCs w:val="0"/>
      <w:sz w:val="24"/>
      <w:lang w:eastAsia="ru-RU"/>
    </w:rPr>
  </w:style>
  <w:style w:type="character" w:customStyle="1" w:styleId="afffffffff">
    <w:name w:val="Основной текст + Не полужирный"/>
    <w:basedOn w:val="aff6"/>
    <w:rsid w:val="00171690"/>
    <w:rPr>
      <w:rFonts w:ascii="Times New Roman" w:eastAsia="Times New Roman" w:hAnsi="Times New Roman" w:cs="Times New Roman" w:hint="default"/>
      <w:b/>
      <w:bCs/>
      <w:color w:val="000000"/>
      <w:spacing w:val="0"/>
      <w:w w:val="100"/>
      <w:position w:val="0"/>
      <w:sz w:val="23"/>
      <w:szCs w:val="23"/>
      <w:shd w:val="clear" w:color="auto" w:fill="FFFFFF"/>
      <w:lang w:val="ru-RU"/>
    </w:rPr>
  </w:style>
  <w:style w:type="character" w:customStyle="1" w:styleId="11pt">
    <w:name w:val="Основной текст + 11 pt"/>
    <w:basedOn w:val="aff6"/>
    <w:rsid w:val="0017169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shd w:val="clear" w:color="auto" w:fill="FFFFFF"/>
      <w:lang w:val="ru-RU"/>
    </w:rPr>
  </w:style>
  <w:style w:type="character" w:customStyle="1" w:styleId="9pt">
    <w:name w:val="Основной текст + 9 pt"/>
    <w:aliases w:val="Интервал 2 pt,Масштаб 10%"/>
    <w:basedOn w:val="aff6"/>
    <w:rsid w:val="00171690"/>
    <w:rPr>
      <w:rFonts w:ascii="Times New Roman" w:eastAsia="Times New Roman" w:hAnsi="Times New Roman" w:cs="Times New Roman" w:hint="default"/>
      <w:b/>
      <w:bCs/>
      <w:i w:val="0"/>
      <w:iCs w:val="0"/>
      <w:smallCaps w:val="0"/>
      <w:strike w:val="0"/>
      <w:dstrike w:val="0"/>
      <w:color w:val="000000"/>
      <w:spacing w:val="40"/>
      <w:w w:val="10"/>
      <w:position w:val="0"/>
      <w:sz w:val="18"/>
      <w:szCs w:val="18"/>
      <w:u w:val="none"/>
      <w:effect w:val="none"/>
      <w:shd w:val="clear" w:color="auto" w:fill="FFFFFF"/>
      <w:lang w:val="en-US"/>
    </w:rPr>
  </w:style>
  <w:style w:type="character" w:customStyle="1" w:styleId="FontStyle32">
    <w:name w:val="Font Style32"/>
    <w:basedOn w:val="a0"/>
    <w:rsid w:val="00171690"/>
    <w:rPr>
      <w:rFonts w:ascii="Times New Roman" w:hAnsi="Times New Roman" w:cs="Times New Roman" w:hint="default"/>
      <w:sz w:val="22"/>
      <w:szCs w:val="22"/>
    </w:rPr>
  </w:style>
  <w:style w:type="character" w:customStyle="1" w:styleId="spell">
    <w:name w:val="spell"/>
    <w:basedOn w:val="a0"/>
    <w:rsid w:val="00171690"/>
  </w:style>
  <w:style w:type="character" w:customStyle="1" w:styleId="2f7">
    <w:name w:val="Основной текст (2) + Не полужирный"/>
    <w:basedOn w:val="29"/>
    <w:rsid w:val="00171690"/>
    <w:rPr>
      <w:b/>
      <w:bCs/>
      <w:color w:val="000000"/>
      <w:spacing w:val="-5"/>
      <w:w w:val="100"/>
      <w:position w:val="0"/>
      <w:sz w:val="27"/>
      <w:szCs w:val="27"/>
      <w:shd w:val="clear" w:color="auto" w:fill="FFFFFF"/>
      <w:lang w:val="ru-RU"/>
    </w:rPr>
  </w:style>
  <w:style w:type="character" w:customStyle="1" w:styleId="HeaderChar">
    <w:name w:val="Header Char"/>
    <w:locked/>
    <w:rsid w:val="00171690"/>
    <w:rPr>
      <w:lang w:val="ru-RU" w:eastAsia="ru-RU" w:bidi="ar-SA"/>
    </w:rPr>
  </w:style>
  <w:style w:type="character" w:customStyle="1" w:styleId="copyrighttext">
    <w:name w:val="copyrighttext"/>
    <w:basedOn w:val="a0"/>
    <w:rsid w:val="00171690"/>
  </w:style>
  <w:style w:type="character" w:customStyle="1" w:styleId="afffffffff0">
    <w:name w:val="Шрифт Жир"/>
    <w:basedOn w:val="a0"/>
    <w:rsid w:val="00171690"/>
    <w:rPr>
      <w:b/>
      <w:bCs w:val="0"/>
    </w:rPr>
  </w:style>
  <w:style w:type="character" w:customStyle="1" w:styleId="afffffffff1">
    <w:name w:val="Подпись к картинке_"/>
    <w:basedOn w:val="a0"/>
    <w:rsid w:val="00171690"/>
    <w:rPr>
      <w:rFonts w:ascii="Times New Roman" w:eastAsia="Times New Roman" w:hAnsi="Times New Roman" w:cs="Times New Roman" w:hint="default"/>
      <w:b/>
      <w:bCs/>
      <w:i w:val="0"/>
      <w:iCs w:val="0"/>
      <w:smallCaps w:val="0"/>
      <w:strike w:val="0"/>
      <w:dstrike w:val="0"/>
      <w:sz w:val="20"/>
      <w:szCs w:val="20"/>
      <w:u w:val="none"/>
      <w:effect w:val="none"/>
    </w:rPr>
  </w:style>
  <w:style w:type="character" w:customStyle="1" w:styleId="afffffffff2">
    <w:name w:val="Подпись к картинке"/>
    <w:basedOn w:val="afffffffff1"/>
    <w:rsid w:val="00171690"/>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rPr>
  </w:style>
  <w:style w:type="character" w:customStyle="1" w:styleId="190">
    <w:name w:val="Знак Знак19"/>
    <w:basedOn w:val="a0"/>
    <w:rsid w:val="00171690"/>
    <w:rPr>
      <w:rFonts w:ascii="Arial Narrow" w:eastAsia="Times New Roman" w:hAnsi="Arial Narrow" w:cs="Times New Roman" w:hint="default"/>
      <w:b/>
      <w:bCs w:val="0"/>
      <w:color w:val="000080"/>
      <w:sz w:val="20"/>
      <w:szCs w:val="20"/>
      <w:lang w:eastAsia="ru-RU"/>
    </w:rPr>
  </w:style>
  <w:style w:type="character" w:customStyle="1" w:styleId="afffffffff3">
    <w:name w:val="Подпись к таблице"/>
    <w:basedOn w:val="afffffff2"/>
    <w:rsid w:val="00171690"/>
    <w:rPr>
      <w:b/>
      <w:bCs/>
      <w:color w:val="000000"/>
      <w:spacing w:val="0"/>
      <w:w w:val="100"/>
      <w:position w:val="0"/>
      <w:sz w:val="23"/>
      <w:szCs w:val="23"/>
      <w:u w:val="single"/>
      <w:shd w:val="clear" w:color="auto" w:fill="FFFFFF"/>
      <w:lang w:val="ru-RU"/>
    </w:rPr>
  </w:style>
  <w:style w:type="character" w:customStyle="1" w:styleId="1112">
    <w:name w:val="Основной текст + 111"/>
    <w:aliases w:val="5 pt1,Основной текст + 101"/>
    <w:basedOn w:val="aff6"/>
    <w:rsid w:val="00171690"/>
    <w:rPr>
      <w:rFonts w:ascii="Times New Roman" w:hAnsi="Times New Roman" w:cs="Times New Roman" w:hint="default"/>
      <w:strike w:val="0"/>
      <w:dstrike w:val="0"/>
      <w:color w:val="000000"/>
      <w:spacing w:val="0"/>
      <w:w w:val="100"/>
      <w:position w:val="0"/>
      <w:sz w:val="23"/>
      <w:szCs w:val="23"/>
      <w:u w:val="none"/>
      <w:effect w:val="none"/>
      <w:shd w:val="clear" w:color="auto" w:fill="FFFFFF"/>
      <w:lang w:val="ru-RU" w:bidi="ar-SA"/>
    </w:rPr>
  </w:style>
  <w:style w:type="character" w:customStyle="1" w:styleId="FontStyle22">
    <w:name w:val="Font Style22"/>
    <w:rsid w:val="00171690"/>
    <w:rPr>
      <w:rFonts w:ascii="Times New Roman" w:hAnsi="Times New Roman" w:cs="Times New Roman" w:hint="default"/>
      <w:sz w:val="26"/>
      <w:szCs w:val="26"/>
    </w:rPr>
  </w:style>
  <w:style w:type="character" w:customStyle="1" w:styleId="f">
    <w:name w:val="f"/>
    <w:basedOn w:val="a0"/>
    <w:rsid w:val="00171690"/>
  </w:style>
  <w:style w:type="character" w:customStyle="1" w:styleId="s100">
    <w:name w:val="s_10"/>
    <w:basedOn w:val="a0"/>
    <w:rsid w:val="00171690"/>
  </w:style>
  <w:style w:type="character" w:customStyle="1" w:styleId="extended-textshort">
    <w:name w:val="extended-text__short"/>
    <w:basedOn w:val="a0"/>
    <w:rsid w:val="00171690"/>
  </w:style>
  <w:style w:type="character" w:customStyle="1" w:styleId="132">
    <w:name w:val="Знак Знак13"/>
    <w:basedOn w:val="a0"/>
    <w:rsid w:val="00171690"/>
    <w:rPr>
      <w:rFonts w:ascii="Cambria" w:hAnsi="Cambria" w:hint="default"/>
      <w:b/>
      <w:bCs/>
      <w:kern w:val="32"/>
      <w:sz w:val="32"/>
      <w:szCs w:val="32"/>
      <w:lang w:val="ru-RU" w:eastAsia="ru-RU" w:bidi="ar-SA"/>
    </w:rPr>
  </w:style>
  <w:style w:type="character" w:customStyle="1" w:styleId="2f8">
    <w:name w:val="Знак Знак2"/>
    <w:rsid w:val="00171690"/>
    <w:rPr>
      <w:rFonts w:ascii="Calibri" w:eastAsia="Calibri" w:hAnsi="Calibri" w:cs="Calibri" w:hint="default"/>
      <w:sz w:val="16"/>
      <w:szCs w:val="16"/>
      <w:lang w:eastAsia="en-US" w:bidi="ar-SA"/>
    </w:rPr>
  </w:style>
  <w:style w:type="character" w:customStyle="1" w:styleId="92">
    <w:name w:val="Знак Знак9"/>
    <w:basedOn w:val="a0"/>
    <w:locked/>
    <w:rsid w:val="00171690"/>
    <w:rPr>
      <w:rFonts w:ascii="Arial Unicode MS" w:eastAsia="Arial Unicode MS" w:hAnsi="Arial Unicode MS" w:cs="Arial Unicode MS" w:hint="eastAsia"/>
      <w:color w:val="000000"/>
      <w:sz w:val="24"/>
      <w:szCs w:val="24"/>
      <w:lang w:val="ru-RU" w:eastAsia="zh-CN" w:bidi="ar-SA"/>
    </w:rPr>
  </w:style>
  <w:style w:type="character" w:customStyle="1" w:styleId="4pt">
    <w:name w:val="Основной текст + 4 pt"/>
    <w:aliases w:val="Не полужирный1,Интервал 1 pt1,Масштаб 40%1"/>
    <w:basedOn w:val="aff6"/>
    <w:rsid w:val="00171690"/>
    <w:rPr>
      <w:rFonts w:ascii="Times New Roman" w:hAnsi="Times New Roman" w:cs="Times New Roman" w:hint="default"/>
      <w:color w:val="000000"/>
      <w:spacing w:val="0"/>
      <w:w w:val="100"/>
      <w:position w:val="0"/>
      <w:sz w:val="8"/>
      <w:szCs w:val="8"/>
      <w:shd w:val="clear" w:color="auto" w:fill="FFFFFF"/>
      <w:lang w:val="ru-RU" w:bidi="ar-SA"/>
    </w:rPr>
  </w:style>
  <w:style w:type="character" w:customStyle="1" w:styleId="83">
    <w:name w:val="Знак Знак8"/>
    <w:basedOn w:val="a0"/>
    <w:rsid w:val="00171690"/>
    <w:rPr>
      <w:sz w:val="28"/>
      <w:szCs w:val="24"/>
      <w:lang w:val="ru-RU" w:eastAsia="ru-RU" w:bidi="ar-SA"/>
    </w:rPr>
  </w:style>
  <w:style w:type="character" w:customStyle="1" w:styleId="63">
    <w:name w:val="Знак Знак6"/>
    <w:basedOn w:val="a0"/>
    <w:rsid w:val="00171690"/>
    <w:rPr>
      <w:rFonts w:ascii="Tahoma" w:hAnsi="Tahoma" w:cs="Tahoma" w:hint="default"/>
      <w:sz w:val="16"/>
      <w:szCs w:val="16"/>
      <w:lang w:bidi="ar-SA"/>
    </w:rPr>
  </w:style>
  <w:style w:type="character" w:customStyle="1" w:styleId="57">
    <w:name w:val="Знак Знак5"/>
    <w:basedOn w:val="a0"/>
    <w:rsid w:val="00171690"/>
    <w:rPr>
      <w:sz w:val="24"/>
      <w:szCs w:val="24"/>
      <w:lang w:val="ru-RU" w:eastAsia="ru-RU" w:bidi="ar-SA"/>
    </w:rPr>
  </w:style>
  <w:style w:type="character" w:customStyle="1" w:styleId="afffffffff4">
    <w:name w:val="Знак Знак"/>
    <w:basedOn w:val="a0"/>
    <w:rsid w:val="00171690"/>
    <w:rPr>
      <w:rFonts w:ascii="Courier" w:eastAsia="Calibri" w:hAnsi="Courier" w:cs="Courier" w:hint="default"/>
      <w:lang w:val="ru-RU" w:eastAsia="ru-RU" w:bidi="ar-SA"/>
    </w:rPr>
  </w:style>
  <w:style w:type="character" w:customStyle="1" w:styleId="Heading2Char">
    <w:name w:val="Heading 2 Char"/>
    <w:basedOn w:val="a0"/>
    <w:locked/>
    <w:rsid w:val="00171690"/>
    <w:rPr>
      <w:rFonts w:ascii="Calibri" w:eastAsia="Calibri" w:hAnsi="Calibri" w:cs="Calibri" w:hint="default"/>
      <w:b/>
      <w:bCs/>
      <w:sz w:val="28"/>
      <w:lang w:val="ru-RU" w:eastAsia="ru-RU" w:bidi="ar-SA"/>
    </w:rPr>
  </w:style>
  <w:style w:type="character" w:customStyle="1" w:styleId="afffffffff5">
    <w:name w:val="Символ сноски"/>
    <w:rsid w:val="00171690"/>
    <w:rPr>
      <w:vertAlign w:val="superscript"/>
    </w:rPr>
  </w:style>
  <w:style w:type="character" w:customStyle="1" w:styleId="64">
    <w:name w:val="Основной текст + 6"/>
    <w:aliases w:val="5 pt5,Не полужирный5,Масштаб 50%"/>
    <w:basedOn w:val="aff6"/>
    <w:rsid w:val="00171690"/>
    <w:rPr>
      <w:rFonts w:ascii="Times New Roman" w:hAnsi="Times New Roman" w:cs="Times New Roman" w:hint="default"/>
      <w:b/>
      <w:bCs/>
      <w:strike w:val="0"/>
      <w:dstrike w:val="0"/>
      <w:color w:val="000000"/>
      <w:spacing w:val="0"/>
      <w:w w:val="50"/>
      <w:position w:val="0"/>
      <w:sz w:val="13"/>
      <w:szCs w:val="13"/>
      <w:u w:val="none"/>
      <w:effect w:val="none"/>
      <w:shd w:val="clear" w:color="auto" w:fill="FFFFFF"/>
      <w:lang w:val="en-US" w:bidi="ar-SA"/>
    </w:rPr>
  </w:style>
  <w:style w:type="character" w:customStyle="1" w:styleId="93">
    <w:name w:val="Основной текст + 9"/>
    <w:aliases w:val="5 pt4"/>
    <w:basedOn w:val="aff6"/>
    <w:rsid w:val="00171690"/>
    <w:rPr>
      <w:rFonts w:ascii="Times New Roman" w:hAnsi="Times New Roman" w:cs="Times New Roman" w:hint="default"/>
      <w:b/>
      <w:bCs/>
      <w:strike w:val="0"/>
      <w:dstrike w:val="0"/>
      <w:color w:val="000000"/>
      <w:spacing w:val="0"/>
      <w:w w:val="100"/>
      <w:position w:val="0"/>
      <w:sz w:val="19"/>
      <w:szCs w:val="19"/>
      <w:u w:val="none"/>
      <w:effect w:val="none"/>
      <w:shd w:val="clear" w:color="auto" w:fill="FFFFFF"/>
      <w:lang w:val="ru-RU" w:bidi="ar-SA"/>
    </w:rPr>
  </w:style>
  <w:style w:type="character" w:customStyle="1" w:styleId="Verdana">
    <w:name w:val="Основной текст + Verdana"/>
    <w:aliases w:val="4 pt2,Не полужирный4"/>
    <w:basedOn w:val="aff6"/>
    <w:rsid w:val="00171690"/>
    <w:rPr>
      <w:rFonts w:ascii="Verdana" w:eastAsia="Times New Roman" w:hAnsi="Verdana" w:cs="Verdana" w:hint="default"/>
      <w:b/>
      <w:bCs/>
      <w:strike w:val="0"/>
      <w:dstrike w:val="0"/>
      <w:color w:val="000000"/>
      <w:spacing w:val="0"/>
      <w:w w:val="100"/>
      <w:position w:val="0"/>
      <w:sz w:val="8"/>
      <w:szCs w:val="8"/>
      <w:u w:val="none"/>
      <w:effect w:val="none"/>
      <w:shd w:val="clear" w:color="auto" w:fill="FFFFFF"/>
      <w:lang w:bidi="ar-SA"/>
    </w:rPr>
  </w:style>
  <w:style w:type="character" w:customStyle="1" w:styleId="Dotum">
    <w:name w:val="Основной текст + Dotum"/>
    <w:aliases w:val="5,5 pt3,Не полужирный3"/>
    <w:basedOn w:val="aff6"/>
    <w:rsid w:val="00171690"/>
    <w:rPr>
      <w:rFonts w:ascii="Dotum" w:eastAsia="Dotum" w:hAnsi="Dotum" w:cs="Dotum" w:hint="eastAsia"/>
      <w:b/>
      <w:bCs/>
      <w:strike w:val="0"/>
      <w:dstrike w:val="0"/>
      <w:color w:val="000000"/>
      <w:spacing w:val="0"/>
      <w:w w:val="100"/>
      <w:position w:val="0"/>
      <w:sz w:val="11"/>
      <w:szCs w:val="11"/>
      <w:u w:val="none"/>
      <w:effect w:val="none"/>
      <w:shd w:val="clear" w:color="auto" w:fill="FFFFFF"/>
      <w:lang w:bidi="ar-SA"/>
    </w:rPr>
  </w:style>
  <w:style w:type="character" w:customStyle="1" w:styleId="ArialNarrow1">
    <w:name w:val="Основной текст + Arial Narrow1"/>
    <w:aliases w:val="5 pt2,Интервал 1 pt"/>
    <w:basedOn w:val="aff6"/>
    <w:rsid w:val="00171690"/>
    <w:rPr>
      <w:rFonts w:ascii="Arial Narrow" w:eastAsia="Times New Roman" w:hAnsi="Arial Narrow" w:cs="Arial Narrow" w:hint="default"/>
      <w:b/>
      <w:bCs/>
      <w:strike w:val="0"/>
      <w:dstrike w:val="0"/>
      <w:color w:val="000000"/>
      <w:spacing w:val="20"/>
      <w:w w:val="100"/>
      <w:position w:val="0"/>
      <w:sz w:val="10"/>
      <w:szCs w:val="10"/>
      <w:u w:val="none"/>
      <w:effect w:val="none"/>
      <w:shd w:val="clear" w:color="auto" w:fill="FFFFFF"/>
      <w:lang w:val="ru-RU" w:bidi="ar-SA"/>
    </w:rPr>
  </w:style>
  <w:style w:type="character" w:customStyle="1" w:styleId="TrebuchetMS">
    <w:name w:val="Основной текст + Trebuchet MS"/>
    <w:aliases w:val="4 pt1,Не полужирный2,Масштаб 40%"/>
    <w:basedOn w:val="aff6"/>
    <w:rsid w:val="00171690"/>
    <w:rPr>
      <w:rFonts w:ascii="Trebuchet MS" w:eastAsia="Times New Roman" w:hAnsi="Trebuchet MS" w:cs="Trebuchet MS" w:hint="default"/>
      <w:b/>
      <w:bCs/>
      <w:strike w:val="0"/>
      <w:dstrike w:val="0"/>
      <w:color w:val="000000"/>
      <w:spacing w:val="0"/>
      <w:w w:val="40"/>
      <w:position w:val="0"/>
      <w:sz w:val="8"/>
      <w:szCs w:val="8"/>
      <w:u w:val="none"/>
      <w:effect w:val="none"/>
      <w:shd w:val="clear" w:color="auto" w:fill="FFFFFF"/>
      <w:lang w:bidi="ar-SA"/>
    </w:rPr>
  </w:style>
  <w:style w:type="character" w:customStyle="1" w:styleId="apple-style-span">
    <w:name w:val="apple-style-span"/>
    <w:rsid w:val="00171690"/>
    <w:rPr>
      <w:rFonts w:ascii="Times New Roman" w:hAnsi="Times New Roman" w:cs="Times New Roman" w:hint="default"/>
    </w:rPr>
  </w:style>
  <w:style w:type="character" w:customStyle="1" w:styleId="213pt">
    <w:name w:val="Основной текст (2) + 13 pt"/>
    <w:rsid w:val="00171690"/>
    <w:rPr>
      <w:rFonts w:ascii="Times New Roman" w:hAnsi="Times New Roman" w:cs="Times New Roman" w:hint="default"/>
      <w:strike w:val="0"/>
      <w:dstrike w:val="0"/>
      <w:sz w:val="26"/>
      <w:szCs w:val="26"/>
      <w:u w:val="none"/>
      <w:effect w:val="none"/>
    </w:rPr>
  </w:style>
  <w:style w:type="character" w:customStyle="1" w:styleId="162">
    <w:name w:val="Основной текст (16) + Не полужирный"/>
    <w:rsid w:val="00171690"/>
  </w:style>
  <w:style w:type="character" w:customStyle="1" w:styleId="211pt">
    <w:name w:val="Основной текст (2) + 11 pt"/>
    <w:basedOn w:val="29"/>
    <w:rsid w:val="00171690"/>
    <w:rPr>
      <w:rFonts w:ascii="Times New Roman" w:hAnsi="Times New Roman" w:cs="Times New Roman" w:hint="default"/>
      <w:b/>
      <w:bCs/>
      <w:strike w:val="0"/>
      <w:dstrike w:val="0"/>
      <w:sz w:val="22"/>
      <w:szCs w:val="22"/>
      <w:u w:val="none"/>
      <w:effect w:val="none"/>
      <w:shd w:val="clear" w:color="auto" w:fill="FFFFFF"/>
      <w:lang w:bidi="ar-SA"/>
    </w:rPr>
  </w:style>
  <w:style w:type="character" w:customStyle="1" w:styleId="FontStyle12">
    <w:name w:val="Font Style12"/>
    <w:rsid w:val="00171690"/>
    <w:rPr>
      <w:rFonts w:ascii="Times New Roman" w:hAnsi="Times New Roman" w:cs="Times New Roman" w:hint="default"/>
      <w:sz w:val="16"/>
    </w:rPr>
  </w:style>
  <w:style w:type="character" w:customStyle="1" w:styleId="FontStyle26">
    <w:name w:val="Font Style26"/>
    <w:basedOn w:val="a0"/>
    <w:rsid w:val="00171690"/>
    <w:rPr>
      <w:rFonts w:ascii="Times New Roman" w:hAnsi="Times New Roman" w:cs="Times New Roman" w:hint="default"/>
      <w:sz w:val="26"/>
      <w:szCs w:val="26"/>
    </w:rPr>
  </w:style>
  <w:style w:type="character" w:customStyle="1" w:styleId="FontStyle21">
    <w:name w:val="Font Style21"/>
    <w:basedOn w:val="a0"/>
    <w:rsid w:val="00171690"/>
    <w:rPr>
      <w:rFonts w:ascii="Times New Roman" w:hAnsi="Times New Roman" w:cs="Times New Roman" w:hint="default"/>
      <w:b/>
      <w:bCs/>
      <w:sz w:val="24"/>
      <w:szCs w:val="24"/>
    </w:rPr>
  </w:style>
  <w:style w:type="character" w:customStyle="1" w:styleId="1ff3">
    <w:name w:val="Подзаголовок Знак1"/>
    <w:basedOn w:val="a0"/>
    <w:uiPriority w:val="11"/>
    <w:locked/>
    <w:rsid w:val="00171690"/>
    <w:rPr>
      <w:b/>
      <w:bCs/>
      <w:sz w:val="28"/>
      <w:szCs w:val="28"/>
    </w:rPr>
  </w:style>
  <w:style w:type="character" w:customStyle="1" w:styleId="FontStyle15">
    <w:name w:val="Font Style15"/>
    <w:basedOn w:val="a0"/>
    <w:uiPriority w:val="99"/>
    <w:rsid w:val="00171690"/>
    <w:rPr>
      <w:rFonts w:ascii="Times New Roman" w:hAnsi="Times New Roman" w:cs="Times New Roman" w:hint="default"/>
      <w:b/>
      <w:bCs/>
      <w:spacing w:val="80"/>
      <w:sz w:val="30"/>
      <w:szCs w:val="30"/>
    </w:rPr>
  </w:style>
  <w:style w:type="character" w:customStyle="1" w:styleId="FontStyle16">
    <w:name w:val="Font Style16"/>
    <w:basedOn w:val="a0"/>
    <w:uiPriority w:val="99"/>
    <w:rsid w:val="00171690"/>
    <w:rPr>
      <w:rFonts w:ascii="Times New Roman" w:hAnsi="Times New Roman" w:cs="Times New Roman" w:hint="default"/>
      <w:sz w:val="22"/>
      <w:szCs w:val="22"/>
    </w:rPr>
  </w:style>
  <w:style w:type="character" w:customStyle="1" w:styleId="214pt">
    <w:name w:val="Основной текст (2) + 14 pt"/>
    <w:basedOn w:val="29"/>
    <w:rsid w:val="00171690"/>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character" w:customStyle="1" w:styleId="2CordiaUPC">
    <w:name w:val="Основной текст (2) + CordiaUPC"/>
    <w:basedOn w:val="29"/>
    <w:rsid w:val="00171690"/>
    <w:rPr>
      <w:rFonts w:ascii="CordiaUPC" w:eastAsia="CordiaUPC" w:hAnsi="CordiaUPC" w:cs="CordiaUPC" w:hint="default"/>
      <w:b w:val="0"/>
      <w:bCs w:val="0"/>
      <w:i w:val="0"/>
      <w:iCs w:val="0"/>
      <w:smallCaps w:val="0"/>
      <w:strike w:val="0"/>
      <w:dstrike w:val="0"/>
      <w:color w:val="000000"/>
      <w:spacing w:val="0"/>
      <w:w w:val="100"/>
      <w:position w:val="0"/>
      <w:sz w:val="24"/>
      <w:szCs w:val="24"/>
      <w:u w:val="none"/>
      <w:effect w:val="none"/>
      <w:shd w:val="clear" w:color="auto" w:fill="FFFFFF"/>
      <w:lang w:val="ru-RU" w:eastAsia="ru-RU" w:bidi="ru-RU"/>
    </w:rPr>
  </w:style>
  <w:style w:type="character" w:customStyle="1" w:styleId="1888">
    <w:name w:val="1888"/>
    <w:aliases w:val="bqiaagaaeyqcaaagiaiaaan6baaabygeaaaaaaaaaaaaaaaaaaaaaaaaaaaaaaaaaaaaaaaaaaaaaaaaaaaaaaaaaaaaaaaaaaaaaaaaaaaaaaaaaaaaaaaaaaaaaaaaaaaaaaaaaaaaaaaaaaaaaaaaaaaaaaaaaaaaaaaaaaaaaaaaaaaaaaaaaaaaaaaaaaaaaaaaaaaaaaaaaaaaaaaaaaaaaaaaaaaaaaaa"/>
    <w:basedOn w:val="a0"/>
    <w:rsid w:val="00171690"/>
  </w:style>
  <w:style w:type="character" w:customStyle="1" w:styleId="1768">
    <w:name w:val="1768"/>
    <w:aliases w:val="bqiaagaaeyqcaaagiaiaaao3awaabcudaaaaaaaaaaaaaaaaaaaaaaaaaaaaaaaaaaaaaaaaaaaaaaaaaaaaaaaaaaaaaaaaaaaaaaaaaaaaaaaaaaaaaaaaaaaaaaaaaaaaaaaaaaaaaaaaaaaaaaaaaaaaaaaaaaaaaaaaaaaaaaaaaaaaaaaaaaaaaaaaaaaaaaaaaaaaaaaaaaaaaaaaaaaaaaaaaaaaaaaa"/>
    <w:basedOn w:val="a0"/>
    <w:rsid w:val="00171690"/>
  </w:style>
  <w:style w:type="character" w:customStyle="1" w:styleId="1980">
    <w:name w:val="1980"/>
    <w:aliases w:val="bqiaagaaeyqcaaagiaiaaapebaaabeweaaaaaaaaaaaaaaaaaaaaaaaaaaaaaaaaaaaaaaaaaaaaaaaaaaaaaaaaaaaaaaaaaaaaaaaaaaaaaaaaaaaaaaaaaaaaaaaaaaaaaaaaaaaaaaaaaaaaaaaaaaaaaaaaaaaaaaaaaaaaaaaaaaaaaaaaaaaaaaaaaaaaaaaaaaaaaaaaaaaaaaaaaaaaaaaaaaaaaaaa"/>
    <w:basedOn w:val="a0"/>
    <w:rsid w:val="00171690"/>
  </w:style>
  <w:style w:type="character" w:customStyle="1" w:styleId="3089">
    <w:name w:val="3089"/>
    <w:aliases w:val="bqiaagaaeyqcaaagiaiaaap5caaabqcjaaaaaaaaaaaaaaaaaaaaaaaaaaaaaaaaaaaaaaaaaaaaaaaaaaaaaaaaaaaaaaaaaaaaaaaaaaaaaaaaaaaaaaaaaaaaaaaaaaaaaaaaaaaaaaaaaaaaaaaaaaaaaaaaaaaaaaaaaaaaaaaaaaaaaaaaaaaaaaaaaaaaaaaaaaaaaaaaaaaaaaaaaaaaaaaaaaaaaaaa"/>
    <w:basedOn w:val="a0"/>
    <w:rsid w:val="00171690"/>
  </w:style>
  <w:style w:type="character" w:customStyle="1" w:styleId="3860">
    <w:name w:val="3860"/>
    <w:aliases w:val="bqiaagaaeyqcaaagiaiaaamvcwaabt0laaaaaaaaaaaaaaaaaaaaaaaaaaaaaaaaaaaaaaaaaaaaaaaaaaaaaaaaaaaaaaaaaaaaaaaaaaaaaaaaaaaaaaaaaaaaaaaaaaaaaaaaaaaaaaaaaaaaaaaaaaaaaaaaaaaaaaaaaaaaaaaaaaaaaaaaaaaaaaaaaaaaaaaaaaaaaaaaaaaaaaaaaaaaaaaaaaaaaaaa"/>
    <w:basedOn w:val="a0"/>
    <w:rsid w:val="00171690"/>
  </w:style>
  <w:style w:type="character" w:customStyle="1" w:styleId="2028">
    <w:name w:val="2028"/>
    <w:aliases w:val="bqiaagaaeyqcaaagiaiaaapubaaabeieaaaaaaaaaaaaaaaaaaaaaaaaaaaaaaaaaaaaaaaaaaaaaaaaaaaaaaaaaaaaaaaaaaaaaaaaaaaaaaaaaaaaaaaaaaaaaaaaaaaaaaaaaaaaaaaaaaaaaaaaaaaaaaaaaaaaaaaaaaaaaaaaaaaaaaaaaaaaaaaaaaaaaaaaaaaaaaaaaaaaaaaaaaaaaaaaaaaaaaaa"/>
    <w:basedOn w:val="a0"/>
    <w:rsid w:val="00171690"/>
  </w:style>
  <w:style w:type="character" w:customStyle="1" w:styleId="2525">
    <w:name w:val="2525"/>
    <w:aliases w:val="bqiaagaaeyqcaaagiaiaaap4bqaabqygaaaaaaaaaaaaaaaaaaaaaaaaaaaaaaaaaaaaaaaaaaaaaaaaaaaaaaaaaaaaaaaaaaaaaaaaaaaaaaaaaaaaaaaaaaaaaaaaaaaaaaaaaaaaaaaaaaaaaaaaaaaaaaaaaaaaaaaaaaaaaaaaaaaaaaaaaaaaaaaaaaaaaaaaaaaaaaaaaaaaaaaaaaaaaaaaaaaaaaaa"/>
    <w:basedOn w:val="a0"/>
    <w:rsid w:val="00171690"/>
  </w:style>
  <w:style w:type="character" w:customStyle="1" w:styleId="s11">
    <w:name w:val="s_11"/>
    <w:rsid w:val="00171690"/>
  </w:style>
  <w:style w:type="character" w:customStyle="1" w:styleId="1ff4">
    <w:name w:val="Знак концевой сноски1"/>
    <w:rsid w:val="00171690"/>
    <w:rPr>
      <w:vertAlign w:val="superscript"/>
    </w:rPr>
  </w:style>
  <w:style w:type="character" w:customStyle="1" w:styleId="EndnoteCharacters">
    <w:name w:val="Endnote Characters"/>
    <w:semiHidden/>
    <w:qFormat/>
    <w:rsid w:val="00171690"/>
    <w:rPr>
      <w:vertAlign w:val="superscript"/>
    </w:rPr>
  </w:style>
  <w:style w:type="table" w:styleId="afffffffff6">
    <w:name w:val="Table Grid"/>
    <w:basedOn w:val="a1"/>
    <w:uiPriority w:val="59"/>
    <w:rsid w:val="0017169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ff5">
    <w:name w:val="Сетка таблицы1"/>
    <w:basedOn w:val="a1"/>
    <w:rsid w:val="00171690"/>
    <w:pPr>
      <w:spacing w:after="0" w:line="240" w:lineRule="auto"/>
    </w:pPr>
    <w:rPr>
      <w:rFonts w:ascii="Calibri" w:eastAsia="Calibri"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9">
    <w:name w:val="Сетка таблицы2"/>
    <w:basedOn w:val="a1"/>
    <w:rsid w:val="00171690"/>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8246767">
      <w:bodyDiv w:val="1"/>
      <w:marLeft w:val="0"/>
      <w:marRight w:val="0"/>
      <w:marTop w:val="0"/>
      <w:marBottom w:val="0"/>
      <w:divBdr>
        <w:top w:val="none" w:sz="0" w:space="0" w:color="auto"/>
        <w:left w:val="none" w:sz="0" w:space="0" w:color="auto"/>
        <w:bottom w:val="none" w:sz="0" w:space="0" w:color="auto"/>
        <w:right w:val="none" w:sz="0" w:space="0" w:color="auto"/>
      </w:divBdr>
    </w:div>
    <w:div w:id="146842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mobileonline.garant.ru/document/redirect/990941/2770" TargetMode="External"/><Relationship Id="rId21" Type="http://schemas.openxmlformats.org/officeDocument/2006/relationships/hyperlink" Target="http://mobileonline.garant.ru/document/redirect/71584218/0" TargetMode="External"/><Relationship Id="rId42" Type="http://schemas.openxmlformats.org/officeDocument/2006/relationships/hyperlink" Target="file:///C:\Users\User\Desktop\&#1056;&#1072;&#1073;&#1086;&#1095;&#1080;&#1081;%20&#1089;&#1090;&#1086;&#1083;\&#1084;&#1086;&#1080;%20&#1076;&#1086;&#1082;&#1091;&#1084;&#1077;&#1085;&#1090;&#1099;\Documents\&#1044;&#1086;&#1082;&#1091;&#1084;&#1077;&#1085;&#1090;&#1099;\&#1050;&#1051;&#1070;&#1064;&#1053;&#1048;&#1050;&#1054;&#1042;&#1040;\&#1055;&#1086;&#1089;&#1090;&#1072;&#1085;&#1086;&#1074;&#1083;&#1077;&#1085;&#1080;&#1103;\&#1055;&#1086;&#1089;&#1090;&#1072;&#1085;&#1086;&#1074;&#1083;&#1077;&#1085;&#1080;&#1103;%202024.docx" TargetMode="External"/><Relationship Id="rId47" Type="http://schemas.openxmlformats.org/officeDocument/2006/relationships/hyperlink" Target="http://mobileonline.garant.ru/document/redirect/990941/2770" TargetMode="External"/><Relationship Id="rId63" Type="http://schemas.openxmlformats.org/officeDocument/2006/relationships/hyperlink" Target="http://mobileonline.garant.ru/document/redirect/990941/2770" TargetMode="External"/><Relationship Id="rId68" Type="http://schemas.openxmlformats.org/officeDocument/2006/relationships/hyperlink" Target="http://mobileonline.garant.ru/document/redirect/12184522/21" TargetMode="External"/><Relationship Id="rId84" Type="http://schemas.openxmlformats.org/officeDocument/2006/relationships/hyperlink" Target="https://internet.garant.ru/" TargetMode="External"/><Relationship Id="rId89" Type="http://schemas.openxmlformats.org/officeDocument/2006/relationships/hyperlink" Target="consultantplus://offline/ref=166B403D95E733A09C70C8706F4E515839F6F4DE6B0A4FB73E6DD5AE435EF1B7328A5C5D1F512822495E19E2AD795A0640258DBD7F9167A2AF71D8c462K" TargetMode="External"/><Relationship Id="rId16" Type="http://schemas.openxmlformats.org/officeDocument/2006/relationships/hyperlink" Target="https://garant.orb.ru/" TargetMode="External"/><Relationship Id="rId11" Type="http://schemas.openxmlformats.org/officeDocument/2006/relationships/hyperlink" Target="http://mobileonline.garant.ru/document/redirect/990941/2770" TargetMode="External"/><Relationship Id="rId32" Type="http://schemas.openxmlformats.org/officeDocument/2006/relationships/hyperlink" Target="file:///C:\Users\User\Desktop\&#1056;&#1072;&#1073;&#1086;&#1095;&#1080;&#1081;%20&#1089;&#1090;&#1086;&#1083;\&#1084;&#1086;&#1080;%20&#1076;&#1086;&#1082;&#1091;&#1084;&#1077;&#1085;&#1090;&#1099;\Documents\&#1044;&#1086;&#1082;&#1091;&#1084;&#1077;&#1085;&#1090;&#1099;\&#1050;&#1051;&#1070;&#1064;&#1053;&#1048;&#1050;&#1054;&#1042;&#1040;\&#1055;&#1086;&#1089;&#1090;&#1072;&#1085;&#1086;&#1074;&#1083;&#1077;&#1085;&#1080;&#1103;\&#1055;&#1086;&#1089;&#1090;&#1072;&#1085;&#1086;&#1074;&#1083;&#1077;&#1085;&#1080;&#1103;%202024.docx" TargetMode="External"/><Relationship Id="rId37" Type="http://schemas.openxmlformats.org/officeDocument/2006/relationships/hyperlink" Target="file:///C:\Users\User\Desktop\&#1056;&#1072;&#1073;&#1086;&#1095;&#1080;&#1081;%20&#1089;&#1090;&#1086;&#1083;\&#1084;&#1086;&#1080;%20&#1076;&#1086;&#1082;&#1091;&#1084;&#1077;&#1085;&#1090;&#1099;\Documents\&#1044;&#1086;&#1082;&#1091;&#1084;&#1077;&#1085;&#1090;&#1099;\&#1050;&#1051;&#1070;&#1064;&#1053;&#1048;&#1050;&#1054;&#1042;&#1040;\&#1055;&#1086;&#1089;&#1090;&#1072;&#1085;&#1086;&#1074;&#1083;&#1077;&#1085;&#1080;&#1103;\&#1055;&#1086;&#1089;&#1090;&#1072;&#1085;&#1086;&#1074;&#1083;&#1077;&#1085;&#1080;&#1103;%202024.docx" TargetMode="External"/><Relationship Id="rId53" Type="http://schemas.openxmlformats.org/officeDocument/2006/relationships/hyperlink" Target="http://mobileonline.garant.ru/document/redirect/990941/2770" TargetMode="External"/><Relationship Id="rId58" Type="http://schemas.openxmlformats.org/officeDocument/2006/relationships/hyperlink" Target="file:///C:\Users\User\Desktop\&#1056;&#1072;&#1073;&#1086;&#1095;&#1080;&#1081;%20&#1089;&#1090;&#1086;&#1083;\&#1084;&#1086;&#1080;%20&#1076;&#1086;&#1082;&#1091;&#1084;&#1077;&#1085;&#1090;&#1099;\Documents\&#1044;&#1086;&#1082;&#1091;&#1084;&#1077;&#1085;&#1090;&#1099;\&#1050;&#1051;&#1070;&#1064;&#1053;&#1048;&#1050;&#1054;&#1042;&#1040;\&#1055;&#1086;&#1089;&#1090;&#1072;&#1085;&#1086;&#1074;&#1083;&#1077;&#1085;&#1080;&#1103;\&#1055;&#1086;&#1089;&#1090;&#1072;&#1085;&#1086;&#1074;&#1083;&#1077;&#1085;&#1080;&#1103;%202024.docx" TargetMode="External"/><Relationship Id="rId74" Type="http://schemas.openxmlformats.org/officeDocument/2006/relationships/hyperlink" Target="http://mobileonline.garant.ru/document/redirect/70216748/0" TargetMode="External"/><Relationship Id="rId79" Type="http://schemas.openxmlformats.org/officeDocument/2006/relationships/hyperlink" Target="http://mobileonline.garant.ru/document/redirect/12177515/0" TargetMode="External"/><Relationship Id="rId5" Type="http://schemas.openxmlformats.org/officeDocument/2006/relationships/footnotes" Target="footnotes.xml"/><Relationship Id="rId90" Type="http://schemas.openxmlformats.org/officeDocument/2006/relationships/hyperlink" Target="consultantplus://offline/ref=166B403D95E733A09C70C8706F4E515839F6F4DE6B0A4FB73E6DD5AE435EF1B7328A5C5D1F512822495E19E2AD795A0640258DBD7F9167A2AF71D8c462K" TargetMode="External"/><Relationship Id="rId14" Type="http://schemas.openxmlformats.org/officeDocument/2006/relationships/hyperlink" Target="http://mobileonline.garant.ru/document/redirect/10102426/4402" TargetMode="External"/><Relationship Id="rId22" Type="http://schemas.openxmlformats.org/officeDocument/2006/relationships/hyperlink" Target="http://mobileonline.garant.ru/document/redirect/70290064/0" TargetMode="External"/><Relationship Id="rId27" Type="http://schemas.openxmlformats.org/officeDocument/2006/relationships/hyperlink" Target="http://mobileonline.garant.ru/document/redirect/990941/2770" TargetMode="External"/><Relationship Id="rId30" Type="http://schemas.openxmlformats.org/officeDocument/2006/relationships/hyperlink" Target="http://mobileonline.garant.ru/document/redirect/12184522/21" TargetMode="External"/><Relationship Id="rId35" Type="http://schemas.openxmlformats.org/officeDocument/2006/relationships/hyperlink" Target="http://mobileonline.garant.ru/document/redirect/990941/2770" TargetMode="External"/><Relationship Id="rId43" Type="http://schemas.openxmlformats.org/officeDocument/2006/relationships/hyperlink" Target="file:///C:\Users\User\Desktop\&#1056;&#1072;&#1073;&#1086;&#1095;&#1080;&#1081;%20&#1089;&#1090;&#1086;&#1083;\&#1084;&#1086;&#1080;%20&#1076;&#1086;&#1082;&#1091;&#1084;&#1077;&#1085;&#1090;&#1099;\Documents\&#1044;&#1086;&#1082;&#1091;&#1084;&#1077;&#1085;&#1090;&#1099;\&#1050;&#1051;&#1070;&#1064;&#1053;&#1048;&#1050;&#1054;&#1042;&#1040;\&#1055;&#1086;&#1089;&#1090;&#1072;&#1085;&#1086;&#1074;&#1083;&#1077;&#1085;&#1080;&#1103;\&#1055;&#1086;&#1089;&#1090;&#1072;&#1085;&#1086;&#1074;&#1083;&#1077;&#1085;&#1080;&#1103;%202024.docx" TargetMode="External"/><Relationship Id="rId48" Type="http://schemas.openxmlformats.org/officeDocument/2006/relationships/hyperlink" Target="http://mobileonline.garant.ru/document/redirect/990941/2770" TargetMode="External"/><Relationship Id="rId56" Type="http://schemas.openxmlformats.org/officeDocument/2006/relationships/hyperlink" Target="file:///C:\Users\User\Desktop\&#1056;&#1072;&#1073;&#1086;&#1095;&#1080;&#1081;%20&#1089;&#1090;&#1086;&#1083;\&#1084;&#1086;&#1080;%20&#1076;&#1086;&#1082;&#1091;&#1084;&#1077;&#1085;&#1090;&#1099;\Documents\&#1044;&#1086;&#1082;&#1091;&#1084;&#1077;&#1085;&#1090;&#1099;\&#1050;&#1051;&#1070;&#1064;&#1053;&#1048;&#1050;&#1054;&#1042;&#1040;\&#1055;&#1086;&#1089;&#1090;&#1072;&#1085;&#1086;&#1074;&#1083;&#1077;&#1085;&#1080;&#1103;\&#1055;&#1086;&#1089;&#1090;&#1072;&#1085;&#1086;&#1074;&#1083;&#1077;&#1085;&#1080;&#1103;%202024.docx" TargetMode="External"/><Relationship Id="rId64" Type="http://schemas.openxmlformats.org/officeDocument/2006/relationships/hyperlink" Target="http://mobileonline.garant.ru/document/redirect/990941/2770" TargetMode="External"/><Relationship Id="rId69" Type="http://schemas.openxmlformats.org/officeDocument/2006/relationships/hyperlink" Target="http://mobileonline.garant.ru/document/redirect/990941/2770" TargetMode="External"/><Relationship Id="rId77" Type="http://schemas.openxmlformats.org/officeDocument/2006/relationships/hyperlink" Target="file:///C:\Users\User\Desktop\&#1056;&#1072;&#1073;&#1086;&#1095;&#1080;&#1081;%20&#1089;&#1090;&#1086;&#1083;\&#1084;&#1086;&#1080;%20&#1076;&#1086;&#1082;&#1091;&#1084;&#1077;&#1085;&#1090;&#1099;\Documents\&#1044;&#1086;&#1082;&#1091;&#1084;&#1077;&#1085;&#1090;&#1099;\&#1050;&#1051;&#1070;&#1064;&#1053;&#1048;&#1050;&#1054;&#1042;&#1040;\&#1055;&#1086;&#1089;&#1090;&#1072;&#1085;&#1086;&#1074;&#1083;&#1077;&#1085;&#1080;&#1103;\&#1055;&#1086;&#1089;&#1090;&#1072;&#1085;&#1086;&#1074;&#1083;&#1077;&#1085;&#1080;&#1103;%202024.docx" TargetMode="External"/><Relationship Id="rId8" Type="http://schemas.openxmlformats.org/officeDocument/2006/relationships/hyperlink" Target="file:///C:\Users\User\Desktop\&#1056;&#1072;&#1073;&#1086;&#1095;&#1080;&#1081;%20&#1089;&#1090;&#1086;&#1083;\&#1084;&#1086;&#1080;%20&#1076;&#1086;&#1082;&#1091;&#1084;&#1077;&#1085;&#1090;&#1099;\Documents\&#1044;&#1086;&#1082;&#1091;&#1084;&#1077;&#1085;&#1090;&#1099;\&#1050;&#1051;&#1070;&#1064;&#1053;&#1048;&#1050;&#1054;&#1042;&#1040;\&#1055;&#1086;&#1089;&#1090;&#1072;&#1085;&#1086;&#1074;&#1083;&#1077;&#1085;&#1080;&#1103;\&#1055;&#1086;&#1089;&#1090;&#1072;&#1085;&#1086;&#1074;&#1083;&#1077;&#1085;&#1080;&#1103;%202024.docx" TargetMode="External"/><Relationship Id="rId51" Type="http://schemas.openxmlformats.org/officeDocument/2006/relationships/hyperlink" Target="http://mobileonline.garant.ru/document/redirect/990941/2770" TargetMode="External"/><Relationship Id="rId72" Type="http://schemas.openxmlformats.org/officeDocument/2006/relationships/hyperlink" Target="http://mobileonline.garant.ru/document/redirect/990941/2770" TargetMode="External"/><Relationship Id="rId80" Type="http://schemas.openxmlformats.org/officeDocument/2006/relationships/hyperlink" Target="https://internet.garant.ru/" TargetMode="External"/><Relationship Id="rId85" Type="http://schemas.openxmlformats.org/officeDocument/2006/relationships/hyperlink" Target="https://internet.garant.ru/" TargetMode="External"/><Relationship Id="rId3" Type="http://schemas.openxmlformats.org/officeDocument/2006/relationships/settings" Target="settings.xml"/><Relationship Id="rId12" Type="http://schemas.openxmlformats.org/officeDocument/2006/relationships/hyperlink" Target="http://mobileonline.garant.ru/document/redirect/990941/2770" TargetMode="External"/><Relationship Id="rId17" Type="http://schemas.openxmlformats.org/officeDocument/2006/relationships/hyperlink" Target="https://garant.orb.ru/" TargetMode="External"/><Relationship Id="rId25" Type="http://schemas.openxmlformats.org/officeDocument/2006/relationships/hyperlink" Target="http://mobileonline.garant.ru/document/redirect/12184522/21" TargetMode="External"/><Relationship Id="rId33" Type="http://schemas.openxmlformats.org/officeDocument/2006/relationships/hyperlink" Target="http://mobileonline.garant.ru/document/redirect/990941/2770" TargetMode="External"/><Relationship Id="rId38" Type="http://schemas.openxmlformats.org/officeDocument/2006/relationships/hyperlink" Target="file:///C:\Users\User\Desktop\&#1056;&#1072;&#1073;&#1086;&#1095;&#1080;&#1081;%20&#1089;&#1090;&#1086;&#1083;\&#1084;&#1086;&#1080;%20&#1076;&#1086;&#1082;&#1091;&#1084;&#1077;&#1085;&#1090;&#1099;\Documents\&#1044;&#1086;&#1082;&#1091;&#1084;&#1077;&#1085;&#1090;&#1099;\&#1050;&#1051;&#1070;&#1064;&#1053;&#1048;&#1050;&#1054;&#1042;&#1040;\&#1055;&#1086;&#1089;&#1090;&#1072;&#1085;&#1086;&#1074;&#1083;&#1077;&#1085;&#1080;&#1103;\&#1055;&#1086;&#1089;&#1090;&#1072;&#1085;&#1086;&#1074;&#1083;&#1077;&#1085;&#1080;&#1103;%202024.docx" TargetMode="External"/><Relationship Id="rId46" Type="http://schemas.openxmlformats.org/officeDocument/2006/relationships/hyperlink" Target="http://mobileonline.garant.ru/document/redirect/990941/2770" TargetMode="External"/><Relationship Id="rId59" Type="http://schemas.openxmlformats.org/officeDocument/2006/relationships/hyperlink" Target="file:///C:\Users\User\Desktop\&#1056;&#1072;&#1073;&#1086;&#1095;&#1080;&#1081;%20&#1089;&#1090;&#1086;&#1083;\&#1084;&#1086;&#1080;%20&#1076;&#1086;&#1082;&#1091;&#1084;&#1077;&#1085;&#1090;&#1099;\Documents\&#1044;&#1086;&#1082;&#1091;&#1084;&#1077;&#1085;&#1090;&#1099;\&#1050;&#1051;&#1070;&#1064;&#1053;&#1048;&#1050;&#1054;&#1042;&#1040;\&#1055;&#1086;&#1089;&#1090;&#1072;&#1085;&#1086;&#1074;&#1083;&#1077;&#1085;&#1080;&#1103;\&#1055;&#1086;&#1089;&#1090;&#1072;&#1085;&#1086;&#1074;&#1083;&#1077;&#1085;&#1080;&#1103;%202024.docx" TargetMode="External"/><Relationship Id="rId67" Type="http://schemas.openxmlformats.org/officeDocument/2006/relationships/hyperlink" Target="http://mobileonline.garant.ru/document/redirect/990941/2770" TargetMode="External"/><Relationship Id="rId20" Type="http://schemas.openxmlformats.org/officeDocument/2006/relationships/hyperlink" Target="http://mobileonline.garant.ru/document/redirect/990941/2770" TargetMode="External"/><Relationship Id="rId41" Type="http://schemas.openxmlformats.org/officeDocument/2006/relationships/hyperlink" Target="file:///C:\Users\User\Desktop\&#1056;&#1072;&#1073;&#1086;&#1095;&#1080;&#1081;%20&#1089;&#1090;&#1086;&#1083;\&#1084;&#1086;&#1080;%20&#1076;&#1086;&#1082;&#1091;&#1084;&#1077;&#1085;&#1090;&#1099;\Documents\&#1044;&#1086;&#1082;&#1091;&#1084;&#1077;&#1085;&#1090;&#1099;\&#1050;&#1051;&#1070;&#1064;&#1053;&#1048;&#1050;&#1054;&#1042;&#1040;\&#1055;&#1086;&#1089;&#1090;&#1072;&#1085;&#1086;&#1074;&#1083;&#1077;&#1085;&#1080;&#1103;\&#1055;&#1086;&#1089;&#1090;&#1072;&#1085;&#1086;&#1074;&#1083;&#1077;&#1085;&#1080;&#1103;%202024.docx" TargetMode="External"/><Relationship Id="rId54" Type="http://schemas.openxmlformats.org/officeDocument/2006/relationships/hyperlink" Target="http://mobileonline.garant.ru/document/redirect/990941/2770" TargetMode="External"/><Relationship Id="rId62" Type="http://schemas.openxmlformats.org/officeDocument/2006/relationships/hyperlink" Target="file:///C:\Users\User\Desktop\&#1056;&#1072;&#1073;&#1086;&#1095;&#1080;&#1081;%20&#1089;&#1090;&#1086;&#1083;\&#1084;&#1086;&#1080;%20&#1076;&#1086;&#1082;&#1091;&#1084;&#1077;&#1085;&#1090;&#1099;\Documents\&#1044;&#1086;&#1082;&#1091;&#1084;&#1077;&#1085;&#1090;&#1099;\&#1050;&#1051;&#1070;&#1064;&#1053;&#1048;&#1050;&#1054;&#1042;&#1040;\&#1055;&#1086;&#1089;&#1090;&#1072;&#1085;&#1086;&#1074;&#1083;&#1077;&#1085;&#1080;&#1103;\&#1055;&#1086;&#1089;&#1090;&#1072;&#1085;&#1086;&#1074;&#1083;&#1077;&#1085;&#1080;&#1103;%202024.docx" TargetMode="External"/><Relationship Id="rId70" Type="http://schemas.openxmlformats.org/officeDocument/2006/relationships/hyperlink" Target="http://mobileonline.garant.ru/document/redirect/990941/2770" TargetMode="External"/><Relationship Id="rId75" Type="http://schemas.openxmlformats.org/officeDocument/2006/relationships/hyperlink" Target="http://mobileonline.garant.ru/document/redirect/12177515/16011" TargetMode="External"/><Relationship Id="rId83" Type="http://schemas.openxmlformats.org/officeDocument/2006/relationships/hyperlink" Target="https://internet.garant.ru/" TargetMode="External"/><Relationship Id="rId88" Type="http://schemas.openxmlformats.org/officeDocument/2006/relationships/hyperlink" Target="file:///C:\Users\User\Desktop\&#1056;&#1072;&#1073;&#1086;&#1095;&#1080;&#1081;%20&#1089;&#1090;&#1086;&#1083;\&#1084;&#1086;&#1080;%20&#1076;&#1086;&#1082;&#1091;&#1084;&#1077;&#1085;&#1090;&#1099;\Documents\&#1044;&#1086;&#1082;&#1091;&#1084;&#1077;&#1085;&#1090;&#1099;\&#1050;&#1051;&#1070;&#1064;&#1053;&#1048;&#1050;&#1054;&#1042;&#1040;\&#1055;&#1086;&#1089;&#1090;&#1072;&#1085;&#1086;&#1074;&#1083;&#1077;&#1085;&#1080;&#1103;\&#1055;&#1086;&#1089;&#1090;&#1072;&#1085;&#1086;&#1074;&#1083;&#1077;&#1085;&#1080;&#1103;%202024.docx" TargetMode="External"/><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garant.orb.ru/" TargetMode="External"/><Relationship Id="rId23" Type="http://schemas.openxmlformats.org/officeDocument/2006/relationships/hyperlink" Target="file:///C:\Users\User\Desktop\&#1056;&#1072;&#1073;&#1086;&#1095;&#1080;&#1081;%20&#1089;&#1090;&#1086;&#1083;\&#1084;&#1086;&#1080;%20&#1076;&#1086;&#1082;&#1091;&#1084;&#1077;&#1085;&#1090;&#1099;\Documents\&#1044;&#1086;&#1082;&#1091;&#1084;&#1077;&#1085;&#1090;&#1099;\&#1050;&#1051;&#1070;&#1064;&#1053;&#1048;&#1050;&#1054;&#1042;&#1040;\&#1055;&#1086;&#1089;&#1090;&#1072;&#1085;&#1086;&#1074;&#1083;&#1077;&#1085;&#1080;&#1103;\&#1055;&#1086;&#1089;&#1090;&#1072;&#1085;&#1086;&#1074;&#1083;&#1077;&#1085;&#1080;&#1103;%202024.docx" TargetMode="External"/><Relationship Id="rId28" Type="http://schemas.openxmlformats.org/officeDocument/2006/relationships/hyperlink" Target="http://mobileonline.garant.ru/document/redirect/12184522/21" TargetMode="External"/><Relationship Id="rId36" Type="http://schemas.openxmlformats.org/officeDocument/2006/relationships/hyperlink" Target="http://mobileonline.garant.ru/document/redirect/990941/2770" TargetMode="External"/><Relationship Id="rId49" Type="http://schemas.openxmlformats.org/officeDocument/2006/relationships/hyperlink" Target="http://mobileonline.garant.ru/document/redirect/990941/2770" TargetMode="External"/><Relationship Id="rId57" Type="http://schemas.openxmlformats.org/officeDocument/2006/relationships/hyperlink" Target="file:///C:\Users\User\Desktop\&#1056;&#1072;&#1073;&#1086;&#1095;&#1080;&#1081;%20&#1089;&#1090;&#1086;&#1083;\&#1084;&#1086;&#1080;%20&#1076;&#1086;&#1082;&#1091;&#1084;&#1077;&#1085;&#1090;&#1099;\Documents\&#1044;&#1086;&#1082;&#1091;&#1084;&#1077;&#1085;&#1090;&#1099;\&#1050;&#1051;&#1070;&#1064;&#1053;&#1048;&#1050;&#1054;&#1042;&#1040;\&#1055;&#1086;&#1089;&#1090;&#1072;&#1085;&#1086;&#1074;&#1083;&#1077;&#1085;&#1080;&#1103;\&#1055;&#1086;&#1089;&#1090;&#1072;&#1085;&#1086;&#1074;&#1083;&#1077;&#1085;&#1080;&#1103;%202024.docx" TargetMode="External"/><Relationship Id="rId10" Type="http://schemas.openxmlformats.org/officeDocument/2006/relationships/hyperlink" Target="http://mobileonline.garant.ru/document/redirect/990941/2770" TargetMode="External"/><Relationship Id="rId31" Type="http://schemas.openxmlformats.org/officeDocument/2006/relationships/hyperlink" Target="file:///C:\Users\User\Desktop\&#1056;&#1072;&#1073;&#1086;&#1095;&#1080;&#1081;%20&#1089;&#1090;&#1086;&#1083;\&#1084;&#1086;&#1080;%20&#1076;&#1086;&#1082;&#1091;&#1084;&#1077;&#1085;&#1090;&#1099;\Documents\&#1044;&#1086;&#1082;&#1091;&#1084;&#1077;&#1085;&#1090;&#1099;\&#1050;&#1051;&#1070;&#1064;&#1053;&#1048;&#1050;&#1054;&#1042;&#1040;\&#1055;&#1086;&#1089;&#1090;&#1072;&#1085;&#1086;&#1074;&#1083;&#1077;&#1085;&#1080;&#1103;\&#1055;&#1086;&#1089;&#1090;&#1072;&#1085;&#1086;&#1074;&#1083;&#1077;&#1085;&#1080;&#1103;%202024.docx" TargetMode="External"/><Relationship Id="rId44" Type="http://schemas.openxmlformats.org/officeDocument/2006/relationships/hyperlink" Target="http://mobileonline.garant.ru/document/redirect/990941/2770" TargetMode="External"/><Relationship Id="rId52" Type="http://schemas.openxmlformats.org/officeDocument/2006/relationships/hyperlink" Target="http://mobileonline.garant.ru/document/redirect/990941/2770" TargetMode="External"/><Relationship Id="rId60" Type="http://schemas.openxmlformats.org/officeDocument/2006/relationships/hyperlink" Target="file:///C:\Users\User\Desktop\&#1056;&#1072;&#1073;&#1086;&#1095;&#1080;&#1081;%20&#1089;&#1090;&#1086;&#1083;\&#1084;&#1086;&#1080;%20&#1076;&#1086;&#1082;&#1091;&#1084;&#1077;&#1085;&#1090;&#1099;\Documents\&#1044;&#1086;&#1082;&#1091;&#1084;&#1077;&#1085;&#1090;&#1099;\&#1050;&#1051;&#1070;&#1064;&#1053;&#1048;&#1050;&#1054;&#1042;&#1040;\&#1055;&#1086;&#1089;&#1090;&#1072;&#1085;&#1086;&#1074;&#1083;&#1077;&#1085;&#1080;&#1103;\&#1055;&#1086;&#1089;&#1090;&#1072;&#1085;&#1086;&#1074;&#1083;&#1077;&#1085;&#1080;&#1103;%202024.docx" TargetMode="External"/><Relationship Id="rId65" Type="http://schemas.openxmlformats.org/officeDocument/2006/relationships/hyperlink" Target="http://mobileonline.garant.ru/document/redirect/990941/2770" TargetMode="External"/><Relationship Id="rId73" Type="http://schemas.openxmlformats.org/officeDocument/2006/relationships/hyperlink" Target="http://mobileonline.garant.ru/document/redirect/70216748/1000" TargetMode="External"/><Relationship Id="rId78" Type="http://schemas.openxmlformats.org/officeDocument/2006/relationships/hyperlink" Target="http://mobileonline.garant.ru/document/redirect/12138291/0" TargetMode="External"/><Relationship Id="rId81" Type="http://schemas.openxmlformats.org/officeDocument/2006/relationships/hyperlink" Target="https://internet.garant.ru/" TargetMode="External"/><Relationship Id="rId86" Type="http://schemas.openxmlformats.org/officeDocument/2006/relationships/hyperlink" Target="http://mobileonline.garant.ru/document/redirect/12171809/0" TargetMode="External"/><Relationship Id="rId4" Type="http://schemas.openxmlformats.org/officeDocument/2006/relationships/webSettings" Target="webSettings.xml"/><Relationship Id="rId9" Type="http://schemas.openxmlformats.org/officeDocument/2006/relationships/hyperlink" Target="http://mobileonline.garant.ru/document/redirect/990941/2770" TargetMode="External"/><Relationship Id="rId13" Type="http://schemas.openxmlformats.org/officeDocument/2006/relationships/hyperlink" Target="http://mobileonline.garant.ru/document/redirect/12184522/21" TargetMode="External"/><Relationship Id="rId18" Type="http://schemas.openxmlformats.org/officeDocument/2006/relationships/hyperlink" Target="https://garant.orb.ru/" TargetMode="External"/><Relationship Id="rId39" Type="http://schemas.openxmlformats.org/officeDocument/2006/relationships/hyperlink" Target="file:///C:\Users\User\Desktop\&#1056;&#1072;&#1073;&#1086;&#1095;&#1080;&#1081;%20&#1089;&#1090;&#1086;&#1083;\&#1084;&#1086;&#1080;%20&#1076;&#1086;&#1082;&#1091;&#1084;&#1077;&#1085;&#1090;&#1099;\Documents\&#1044;&#1086;&#1082;&#1091;&#1084;&#1077;&#1085;&#1090;&#1099;\&#1050;&#1051;&#1070;&#1064;&#1053;&#1048;&#1050;&#1054;&#1042;&#1040;\&#1055;&#1086;&#1089;&#1090;&#1072;&#1085;&#1086;&#1074;&#1083;&#1077;&#1085;&#1080;&#1103;\&#1055;&#1086;&#1089;&#1090;&#1072;&#1085;&#1086;&#1074;&#1083;&#1077;&#1085;&#1080;&#1103;%202024.docx" TargetMode="External"/><Relationship Id="rId34" Type="http://schemas.openxmlformats.org/officeDocument/2006/relationships/hyperlink" Target="http://mobileonline.garant.ru/document/redirect/990941/2770" TargetMode="External"/><Relationship Id="rId50" Type="http://schemas.openxmlformats.org/officeDocument/2006/relationships/hyperlink" Target="http://mobileonline.garant.ru/document/redirect/12184522/21" TargetMode="External"/><Relationship Id="rId55" Type="http://schemas.openxmlformats.org/officeDocument/2006/relationships/hyperlink" Target="http://mobileonline.garant.ru/document/redirect/990941/2770" TargetMode="External"/><Relationship Id="rId76" Type="http://schemas.openxmlformats.org/officeDocument/2006/relationships/hyperlink" Target="http://mobileonline.garant.ru/document/redirect/12184522/21" TargetMode="External"/><Relationship Id="rId7" Type="http://schemas.openxmlformats.org/officeDocument/2006/relationships/image" Target="media/image1.png"/><Relationship Id="rId71" Type="http://schemas.openxmlformats.org/officeDocument/2006/relationships/hyperlink" Target="http://mobileonline.garant.ru/document/redirect/12146661/0" TargetMode="External"/><Relationship Id="rId9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mobileonline.garant.ru/document/redirect/990941/2770" TargetMode="External"/><Relationship Id="rId24" Type="http://schemas.openxmlformats.org/officeDocument/2006/relationships/hyperlink" Target="http://mobileonline.garant.ru/document/redirect/990941/2770" TargetMode="External"/><Relationship Id="rId40" Type="http://schemas.openxmlformats.org/officeDocument/2006/relationships/hyperlink" Target="file:///C:\Users\User\Desktop\&#1056;&#1072;&#1073;&#1086;&#1095;&#1080;&#1081;%20&#1089;&#1090;&#1086;&#1083;\&#1084;&#1086;&#1080;%20&#1076;&#1086;&#1082;&#1091;&#1084;&#1077;&#1085;&#1090;&#1099;\Documents\&#1044;&#1086;&#1082;&#1091;&#1084;&#1077;&#1085;&#1090;&#1099;\&#1050;&#1051;&#1070;&#1064;&#1053;&#1048;&#1050;&#1054;&#1042;&#1040;\&#1055;&#1086;&#1089;&#1090;&#1072;&#1085;&#1086;&#1074;&#1083;&#1077;&#1085;&#1080;&#1103;\&#1055;&#1086;&#1089;&#1090;&#1072;&#1085;&#1086;&#1074;&#1083;&#1077;&#1085;&#1080;&#1103;%202024.docx" TargetMode="External"/><Relationship Id="rId45" Type="http://schemas.openxmlformats.org/officeDocument/2006/relationships/hyperlink" Target="http://mobileonline.garant.ru/document/redirect/990941/2770" TargetMode="External"/><Relationship Id="rId66" Type="http://schemas.openxmlformats.org/officeDocument/2006/relationships/hyperlink" Target="http://mobileonline.garant.ru/document/redirect/990941/2770" TargetMode="External"/><Relationship Id="rId87" Type="http://schemas.openxmlformats.org/officeDocument/2006/relationships/hyperlink" Target="file:///C:\Users\User\Desktop\&#1056;&#1072;&#1073;&#1086;&#1095;&#1080;&#1081;%20&#1089;&#1090;&#1086;&#1083;\&#1084;&#1086;&#1080;%20&#1076;&#1086;&#1082;&#1091;&#1084;&#1077;&#1085;&#1090;&#1099;\Documents\&#1044;&#1086;&#1082;&#1091;&#1084;&#1077;&#1085;&#1090;&#1099;\&#1050;&#1051;&#1070;&#1064;&#1053;&#1048;&#1050;&#1054;&#1042;&#1040;\&#1055;&#1086;&#1089;&#1090;&#1072;&#1085;&#1086;&#1074;&#1083;&#1077;&#1085;&#1080;&#1103;\&#1055;&#1086;&#1089;&#1090;&#1072;&#1085;&#1086;&#1074;&#1083;&#1077;&#1085;&#1080;&#1103;%202024.docx" TargetMode="External"/><Relationship Id="rId61" Type="http://schemas.openxmlformats.org/officeDocument/2006/relationships/hyperlink" Target="file:///C:\Users\User\Desktop\&#1056;&#1072;&#1073;&#1086;&#1095;&#1080;&#1081;%20&#1089;&#1090;&#1086;&#1083;\&#1084;&#1086;&#1080;%20&#1076;&#1086;&#1082;&#1091;&#1084;&#1077;&#1085;&#1090;&#1099;\Documents\&#1044;&#1086;&#1082;&#1091;&#1084;&#1077;&#1085;&#1090;&#1099;\&#1050;&#1051;&#1070;&#1064;&#1053;&#1048;&#1050;&#1054;&#1042;&#1040;\&#1055;&#1086;&#1089;&#1090;&#1072;&#1085;&#1086;&#1074;&#1083;&#1077;&#1085;&#1080;&#1103;\&#1055;&#1086;&#1089;&#1090;&#1072;&#1085;&#1086;&#1074;&#1083;&#1077;&#1085;&#1080;&#1103;%202024.docx" TargetMode="External"/><Relationship Id="rId82" Type="http://schemas.openxmlformats.org/officeDocument/2006/relationships/hyperlink" Target="https://internet.garant.ru/" TargetMode="External"/><Relationship Id="rId19" Type="http://schemas.openxmlformats.org/officeDocument/2006/relationships/hyperlink" Target="file:///C:\Users\User\Desktop\&#1056;&#1072;&#1073;&#1086;&#1095;&#1080;&#1081;%20&#1089;&#1090;&#1086;&#1083;\&#1084;&#1086;&#1080;%20&#1076;&#1086;&#1082;&#1091;&#1084;&#1077;&#1085;&#1090;&#1099;\Documents\&#1044;&#1086;&#1082;&#1091;&#1084;&#1077;&#1085;&#1090;&#1099;\&#1050;&#1051;&#1070;&#1064;&#1053;&#1048;&#1050;&#1054;&#1042;&#1040;\&#1055;&#1086;&#1089;&#1090;&#1072;&#1085;&#1086;&#1074;&#1083;&#1077;&#1085;&#1080;&#1103;\&#1055;&#1086;&#1089;&#1090;&#1072;&#1085;&#1086;&#1074;&#1083;&#1077;&#1085;&#1080;&#1103;%202024.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16174</Words>
  <Characters>92195</Characters>
  <Application>Microsoft Office Word</Application>
  <DocSecurity>0</DocSecurity>
  <Lines>768</Lines>
  <Paragraphs>216</Paragraphs>
  <ScaleCrop>false</ScaleCrop>
  <HeadingPairs>
    <vt:vector size="4" baseType="variant">
      <vt:variant>
        <vt:lpstr>Название</vt:lpstr>
      </vt:variant>
      <vt:variant>
        <vt:i4>1</vt:i4>
      </vt:variant>
      <vt:variant>
        <vt:lpstr>Заголовки</vt:lpstr>
      </vt:variant>
      <vt:variant>
        <vt:i4>17</vt:i4>
      </vt:variant>
    </vt:vector>
  </HeadingPairs>
  <TitlesOfParts>
    <vt:vector size="18" baseType="lpstr">
      <vt:lpstr/>
      <vt:lpstr/>
      <vt:lpstr>Об утверждении административного регламента предоставления муниципальной услуги</vt:lpstr>
      <vt:lpstr>«Признание садового дома жилым домом и жилого дома садовым домом»</vt:lpstr>
      <vt:lpstr/>
      <vt:lpstr/>
      <vt:lpstr>1. Утвердить Административный регламент по предоставлению муниципальной услуги «</vt:lpstr>
      <vt:lpstr>Административного регламента предоставления муниципальной услуги</vt:lpstr>
      <vt:lpstr>«Признание садового дома жилым домом и жилого дома садовым домом»</vt:lpstr>
      <vt:lpstr/>
      <vt:lpstr>Раздел II. Стандарт предоставления муниципальной услуги</vt:lpstr>
      <vt:lpstr>3. Состав, последовательность, сроки и результат выполнения административных про</vt:lpstr>
      <vt:lpstr>3.1. Перечень вариантов предоставления муниципальной слуги, включающий в том чис</vt:lpstr>
      <vt:lpstr>4. Формы контроля за исполнением административного регламента</vt:lpstr>
      <vt:lpstr>5. Досудебный (внесудебный) порядок обжалования решений и действий (бездействия)</vt:lpstr>
      <vt:lpstr>6. Особенности выполнения административных процедур (действий) в МФЦ</vt:lpstr>
      <vt:lpstr>Правовые основания предоставления муниципальной услуги " Признание садового дома</vt:lpstr>
      <vt:lpstr>Заявление</vt:lpstr>
    </vt:vector>
  </TitlesOfParts>
  <Company/>
  <LinksUpToDate>false</LinksUpToDate>
  <CharactersWithSpaces>108153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cp:lastPrinted>2024-08-02T10:01:00Z</cp:lastPrinted>
  <dcterms:created xsi:type="dcterms:W3CDTF">2024-08-27T06:15:00Z</dcterms:created>
  <dcterms:modified xsi:type="dcterms:W3CDTF">2024-08-27T06:15:00Z</dcterms:modified>
</cp:coreProperties>
</file>