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6"/>
      </w:tblGrid>
      <w:tr w:rsidR="001F62F6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571168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11360D">
              <w:rPr>
                <w:color w:val="000000"/>
                <w:sz w:val="28"/>
                <w:szCs w:val="28"/>
              </w:rPr>
              <w:t xml:space="preserve"> 95</w:t>
            </w:r>
            <w:r w:rsidR="006B5AF0">
              <w:rPr>
                <w:color w:val="000000"/>
                <w:sz w:val="28"/>
                <w:szCs w:val="28"/>
              </w:rPr>
              <w:t xml:space="preserve">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11360D">
              <w:rPr>
                <w:color w:val="000000"/>
                <w:sz w:val="28"/>
                <w:szCs w:val="28"/>
              </w:rPr>
              <w:t xml:space="preserve"> 26.12.2023</w:t>
            </w:r>
            <w:r w:rsidR="00A85F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254"/>
        </w:trPr>
        <w:tc>
          <w:tcPr>
            <w:tcW w:w="1023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Новосокулакского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</w:t>
            </w:r>
            <w:r w:rsidR="006B5AF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джета</w:t>
            </w:r>
            <w:proofErr w:type="gramEnd"/>
            <w:r w:rsidR="006B5AF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2024 год и на плановый период 2025 и 2026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годов</w:t>
            </w:r>
          </w:p>
        </w:tc>
      </w:tr>
      <w:tr w:rsidR="00AA613F" w:rsidTr="008A1433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31737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Условно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утвержденныу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7D1B19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192 7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1 331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100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31737" w:rsidP="00567296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951 1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920 8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4B0912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6546B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C64D7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912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7063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567296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A4D02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792 354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E31737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 xml:space="preserve">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360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792 354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56729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792 354,00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2946E1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600DDA" w:rsidRDefault="002946E1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792 354,00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46E1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753 8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505 6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475 3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712 854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464 3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FF624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1737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1B0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0578E3" w:rsidRPr="00023F03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Т003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</w:t>
            </w:r>
            <w:r>
              <w:rPr>
                <w:sz w:val="20"/>
                <w:szCs w:val="20"/>
              </w:rPr>
              <w:lastRenderedPageBreak/>
              <w:t>проектов муниципальных правовых актов</w:t>
            </w:r>
          </w:p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AA613F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5B294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11360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5B29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06546B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5B294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294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546B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154 2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</w:t>
            </w:r>
            <w:r w:rsidR="00C15C7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</w:t>
            </w:r>
            <w:r w:rsidR="00383315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546B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06546B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F128C2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</w:t>
            </w:r>
            <w:r w:rsidR="00AA613F">
              <w:rPr>
                <w:sz w:val="16"/>
                <w:szCs w:val="16"/>
              </w:rPr>
              <w:t xml:space="preserve"> первичного воинского учета </w:t>
            </w:r>
            <w:r>
              <w:rPr>
                <w:sz w:val="16"/>
                <w:szCs w:val="16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0 100,00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0 000,00</w:t>
            </w:r>
          </w:p>
        </w:tc>
      </w:tr>
      <w:tr w:rsidR="00AA613F" w:rsidRPr="00023F03" w:rsidTr="008A1433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06546B" w:rsidRPr="00023F03" w:rsidTr="008A1433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C71846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="0006546B"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F128C2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4F300D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8C2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C56B7A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B7A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2 670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2 670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2 670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6B7146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5D223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 w:rsidR="000F16C9">
              <w:rPr>
                <w:rFonts w:ascii="Arial" w:hAnsi="Arial" w:cs="Arial"/>
                <w:color w:val="000000"/>
                <w:sz w:val="16"/>
                <w:szCs w:val="16"/>
              </w:rPr>
              <w:t> 548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642D59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6546B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5D223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 w:rsidR="000F16C9">
              <w:rPr>
                <w:rFonts w:ascii="Arial" w:hAnsi="Arial" w:cs="Arial"/>
                <w:color w:val="000000"/>
                <w:sz w:val="16"/>
                <w:szCs w:val="16"/>
              </w:rPr>
              <w:t> 548,00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642D5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5D223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 w:rsidR="000F16C9">
              <w:rPr>
                <w:rFonts w:ascii="Arial" w:hAnsi="Arial" w:cs="Arial"/>
                <w:color w:val="000000"/>
                <w:sz w:val="16"/>
                <w:szCs w:val="16"/>
              </w:rPr>
              <w:t> 548,00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5D223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 w:rsidR="00737151">
              <w:rPr>
                <w:rFonts w:ascii="Arial" w:hAnsi="Arial" w:cs="Arial"/>
                <w:color w:val="000000"/>
                <w:sz w:val="16"/>
                <w:szCs w:val="16"/>
              </w:rPr>
              <w:t> 548,00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6B7146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B7146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</w:t>
            </w:r>
            <w:r w:rsidR="00D43FD5">
              <w:rPr>
                <w:sz w:val="16"/>
                <w:szCs w:val="16"/>
              </w:rPr>
              <w:t xml:space="preserve">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2100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600DDA" w:rsidRDefault="00B21003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21003">
              <w:rPr>
                <w:sz w:val="16"/>
                <w:szCs w:val="16"/>
              </w:rPr>
              <w:t>П5</w:t>
            </w:r>
            <w:r w:rsidR="00F03F9A">
              <w:rPr>
                <w:sz w:val="16"/>
                <w:szCs w:val="16"/>
                <w:lang w:val="en-US"/>
              </w:rPr>
              <w:t>S1</w:t>
            </w:r>
            <w:r w:rsidR="00F03F9A">
              <w:rPr>
                <w:sz w:val="16"/>
                <w:szCs w:val="16"/>
              </w:rPr>
              <w:t>7</w:t>
            </w:r>
            <w:r w:rsidR="00B21003">
              <w:rPr>
                <w:sz w:val="16"/>
                <w:szCs w:val="16"/>
                <w:lang w:val="en-US"/>
              </w:rPr>
              <w:t>0</w:t>
            </w:r>
            <w:r w:rsidR="00B21003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D43FD5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C15C7C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</w:t>
            </w:r>
            <w:r w:rsidR="0073715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B7146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D43FD5">
              <w:rPr>
                <w:sz w:val="16"/>
                <w:szCs w:val="16"/>
              </w:rPr>
              <w:t>П5</w:t>
            </w:r>
            <w:r w:rsidR="001B06E1">
              <w:rPr>
                <w:sz w:val="16"/>
                <w:szCs w:val="16"/>
                <w:lang w:val="en-US"/>
              </w:rPr>
              <w:t>S1</w:t>
            </w:r>
            <w:r w:rsidR="001B06E1">
              <w:rPr>
                <w:sz w:val="16"/>
                <w:szCs w:val="16"/>
              </w:rPr>
              <w:t>7</w:t>
            </w:r>
            <w:r w:rsidR="00D43FD5">
              <w:rPr>
                <w:sz w:val="16"/>
                <w:szCs w:val="16"/>
                <w:lang w:val="en-US"/>
              </w:rPr>
              <w:t>0</w:t>
            </w:r>
            <w:r w:rsidR="00D43FD5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43F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ED0399">
              <w:rPr>
                <w:sz w:val="16"/>
                <w:szCs w:val="16"/>
              </w:rPr>
              <w:t xml:space="preserve"> инициативны</w:t>
            </w:r>
            <w:r>
              <w:rPr>
                <w:sz w:val="16"/>
                <w:szCs w:val="16"/>
              </w:rPr>
              <w:t>х проектов (ремонт автомобильной</w:t>
            </w:r>
            <w:r w:rsidR="00ED0399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="00ED0399">
              <w:rPr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D43FD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  <w:p w:rsidR="00D43FD5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2D59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D43FD5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 xml:space="preserve">гоустройство территории </w:t>
            </w:r>
            <w:proofErr w:type="spellStart"/>
            <w:r>
              <w:rPr>
                <w:sz w:val="20"/>
                <w:szCs w:val="20"/>
              </w:rPr>
              <w:t>Новосокулак</w:t>
            </w:r>
            <w:r w:rsidRPr="00600DDA">
              <w:rPr>
                <w:sz w:val="20"/>
                <w:szCs w:val="20"/>
              </w:rPr>
              <w:t>ского</w:t>
            </w:r>
            <w:proofErr w:type="spellEnd"/>
            <w:r w:rsidRPr="00600DDA">
              <w:rPr>
                <w:sz w:val="20"/>
                <w:szCs w:val="20"/>
              </w:rPr>
              <w:t xml:space="preserve">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1 653 300,00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1 653 300,00</w:t>
            </w:r>
          </w:p>
        </w:tc>
      </w:tr>
      <w:tr w:rsidR="00AA613F" w:rsidRPr="00023F03" w:rsidTr="008A1433">
        <w:trPr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1 653 300</w:t>
            </w:r>
            <w:r w:rsidR="00ED03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1 653 300</w:t>
            </w:r>
            <w:r w:rsidR="00ED72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</w:t>
            </w:r>
            <w:r w:rsidR="00ED039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D43FD5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600DDA" w:rsidRDefault="00D43FD5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FD5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 xml:space="preserve">Комплекс процессных мероприятий </w:t>
            </w:r>
            <w:r w:rsidRPr="00600DDA">
              <w:rPr>
                <w:sz w:val="20"/>
                <w:szCs w:val="20"/>
              </w:rPr>
              <w:lastRenderedPageBreak/>
              <w:t>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347 700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1 347 700,00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3773D0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 w:rsidR="006826C1"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121E24" w:rsidRDefault="0067452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6826C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726B">
              <w:rPr>
                <w:sz w:val="16"/>
                <w:szCs w:val="16"/>
              </w:rPr>
              <w:t>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D0399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3D726B" w:rsidRPr="003E5C5F" w:rsidRDefault="003D726B" w:rsidP="00C078B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9E5010">
              <w:rPr>
                <w:sz w:val="16"/>
                <w:szCs w:val="16"/>
              </w:rPr>
              <w:t>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600DDA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9E501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8A1433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5 848 8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3 946 1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4 040 3</w:t>
            </w:r>
            <w:r w:rsidR="00C718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3F"/>
    <w:rsid w:val="000238C1"/>
    <w:rsid w:val="000578E3"/>
    <w:rsid w:val="0006546B"/>
    <w:rsid w:val="000841D4"/>
    <w:rsid w:val="00096490"/>
    <w:rsid w:val="000B3409"/>
    <w:rsid w:val="000F16C9"/>
    <w:rsid w:val="0010596D"/>
    <w:rsid w:val="0011360D"/>
    <w:rsid w:val="00121E24"/>
    <w:rsid w:val="00145A9A"/>
    <w:rsid w:val="00164F7B"/>
    <w:rsid w:val="001752D9"/>
    <w:rsid w:val="001B06E1"/>
    <w:rsid w:val="001C089E"/>
    <w:rsid w:val="001C583A"/>
    <w:rsid w:val="001F2161"/>
    <w:rsid w:val="001F62F6"/>
    <w:rsid w:val="002946E1"/>
    <w:rsid w:val="002A1499"/>
    <w:rsid w:val="002D7811"/>
    <w:rsid w:val="002E317C"/>
    <w:rsid w:val="00307A8F"/>
    <w:rsid w:val="003116F6"/>
    <w:rsid w:val="00360C62"/>
    <w:rsid w:val="003635B2"/>
    <w:rsid w:val="003750C0"/>
    <w:rsid w:val="003773D0"/>
    <w:rsid w:val="00383315"/>
    <w:rsid w:val="003B0817"/>
    <w:rsid w:val="003C360E"/>
    <w:rsid w:val="003D726B"/>
    <w:rsid w:val="004074EC"/>
    <w:rsid w:val="00422779"/>
    <w:rsid w:val="004459B0"/>
    <w:rsid w:val="00457D98"/>
    <w:rsid w:val="00464010"/>
    <w:rsid w:val="004B0912"/>
    <w:rsid w:val="004E42BC"/>
    <w:rsid w:val="0050287A"/>
    <w:rsid w:val="00553C5C"/>
    <w:rsid w:val="005616C5"/>
    <w:rsid w:val="00567296"/>
    <w:rsid w:val="00571168"/>
    <w:rsid w:val="005B294F"/>
    <w:rsid w:val="005D2239"/>
    <w:rsid w:val="00626273"/>
    <w:rsid w:val="00642D59"/>
    <w:rsid w:val="00672904"/>
    <w:rsid w:val="0067452F"/>
    <w:rsid w:val="006826C1"/>
    <w:rsid w:val="006B5AF0"/>
    <w:rsid w:val="006B7146"/>
    <w:rsid w:val="006C0648"/>
    <w:rsid w:val="006C2BCF"/>
    <w:rsid w:val="00712E01"/>
    <w:rsid w:val="00713069"/>
    <w:rsid w:val="00737151"/>
    <w:rsid w:val="00773718"/>
    <w:rsid w:val="00776596"/>
    <w:rsid w:val="00786456"/>
    <w:rsid w:val="00790622"/>
    <w:rsid w:val="0079485D"/>
    <w:rsid w:val="007A3414"/>
    <w:rsid w:val="007B09E7"/>
    <w:rsid w:val="007C4697"/>
    <w:rsid w:val="007D1B19"/>
    <w:rsid w:val="007D41F9"/>
    <w:rsid w:val="00805D4C"/>
    <w:rsid w:val="008257B3"/>
    <w:rsid w:val="00864B55"/>
    <w:rsid w:val="008A1433"/>
    <w:rsid w:val="008B7063"/>
    <w:rsid w:val="008C00FA"/>
    <w:rsid w:val="008D0840"/>
    <w:rsid w:val="008D1A22"/>
    <w:rsid w:val="009061BE"/>
    <w:rsid w:val="0092088C"/>
    <w:rsid w:val="0093724E"/>
    <w:rsid w:val="009A2F57"/>
    <w:rsid w:val="009B29F8"/>
    <w:rsid w:val="009D38CC"/>
    <w:rsid w:val="009E5010"/>
    <w:rsid w:val="00A03192"/>
    <w:rsid w:val="00A67DAA"/>
    <w:rsid w:val="00A85F4A"/>
    <w:rsid w:val="00A9379D"/>
    <w:rsid w:val="00AA613F"/>
    <w:rsid w:val="00AB58F2"/>
    <w:rsid w:val="00AC27E3"/>
    <w:rsid w:val="00AE437D"/>
    <w:rsid w:val="00B0093F"/>
    <w:rsid w:val="00B11BA3"/>
    <w:rsid w:val="00B21003"/>
    <w:rsid w:val="00B21EB5"/>
    <w:rsid w:val="00B63E1A"/>
    <w:rsid w:val="00B87F0E"/>
    <w:rsid w:val="00BB2254"/>
    <w:rsid w:val="00BB7DD1"/>
    <w:rsid w:val="00BF08FC"/>
    <w:rsid w:val="00BF5B61"/>
    <w:rsid w:val="00C07657"/>
    <w:rsid w:val="00C078B9"/>
    <w:rsid w:val="00C15C7C"/>
    <w:rsid w:val="00C31674"/>
    <w:rsid w:val="00C32591"/>
    <w:rsid w:val="00C41701"/>
    <w:rsid w:val="00C56B7A"/>
    <w:rsid w:val="00C64D7F"/>
    <w:rsid w:val="00C71846"/>
    <w:rsid w:val="00C71854"/>
    <w:rsid w:val="00C738A5"/>
    <w:rsid w:val="00C77BEB"/>
    <w:rsid w:val="00C902B7"/>
    <w:rsid w:val="00CD38C4"/>
    <w:rsid w:val="00CE3797"/>
    <w:rsid w:val="00D32485"/>
    <w:rsid w:val="00D33148"/>
    <w:rsid w:val="00D43FD5"/>
    <w:rsid w:val="00D525A3"/>
    <w:rsid w:val="00D81EFC"/>
    <w:rsid w:val="00DB4D25"/>
    <w:rsid w:val="00DE7836"/>
    <w:rsid w:val="00DF657B"/>
    <w:rsid w:val="00E31737"/>
    <w:rsid w:val="00E34A8D"/>
    <w:rsid w:val="00E964F8"/>
    <w:rsid w:val="00EA43A8"/>
    <w:rsid w:val="00EB05D9"/>
    <w:rsid w:val="00EC7CCC"/>
    <w:rsid w:val="00ED0399"/>
    <w:rsid w:val="00ED7274"/>
    <w:rsid w:val="00F03F9A"/>
    <w:rsid w:val="00F128C2"/>
    <w:rsid w:val="00F33C10"/>
    <w:rsid w:val="00F63B5A"/>
    <w:rsid w:val="00F67B31"/>
    <w:rsid w:val="00FA4868"/>
    <w:rsid w:val="00FC00C6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2022-09-12T11:10:00Z</cp:lastPrinted>
  <dcterms:created xsi:type="dcterms:W3CDTF">2023-12-07T06:34:00Z</dcterms:created>
  <dcterms:modified xsi:type="dcterms:W3CDTF">2024-01-29T11:46:00Z</dcterms:modified>
</cp:coreProperties>
</file>