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26" w:rsidRDefault="007B7BB6">
      <w:pPr>
        <w:jc w:val="center"/>
        <w:rPr>
          <w:rFonts w:eastAsia="Calibr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" t="-8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26" w:rsidRDefault="003B5926">
      <w:pPr>
        <w:jc w:val="center"/>
      </w:pPr>
      <w:r>
        <w:rPr>
          <w:rFonts w:eastAsia="Calibri"/>
          <w:b/>
          <w:sz w:val="32"/>
          <w:szCs w:val="32"/>
        </w:rPr>
        <w:t>АДМИНИСТРАЦИЯ НОВОСОКУЛАКСКОГО СЕЛЬСОВЕТА САРАКТАШСКОГО РАЙОНА ОРЕНБУРГСКОЙ ОБЛАСТИ</w:t>
      </w:r>
    </w:p>
    <w:p w:rsidR="003B5926" w:rsidRDefault="003B5926">
      <w:pPr>
        <w:jc w:val="center"/>
        <w:rPr>
          <w:rFonts w:eastAsia="Calibri"/>
          <w:b/>
          <w:sz w:val="32"/>
          <w:szCs w:val="32"/>
        </w:rPr>
      </w:pPr>
    </w:p>
    <w:p w:rsidR="003B5926" w:rsidRDefault="003B5926">
      <w:pPr>
        <w:jc w:val="center"/>
      </w:pPr>
      <w:r>
        <w:rPr>
          <w:rFonts w:eastAsia="Calibri"/>
          <w:b/>
          <w:sz w:val="32"/>
          <w:szCs w:val="32"/>
        </w:rPr>
        <w:t>П О С Т А Н О В Л Е Н И Е</w:t>
      </w:r>
    </w:p>
    <w:p w:rsidR="003B5926" w:rsidRDefault="003B5926">
      <w:pPr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autoSpaceDE w:val="0"/>
        <w:ind w:right="-284"/>
        <w:jc w:val="center"/>
      </w:pPr>
      <w:r>
        <w:rPr>
          <w:b/>
          <w:sz w:val="28"/>
          <w:szCs w:val="28"/>
        </w:rPr>
        <w:t>____________________________________________________________________</w:t>
      </w:r>
    </w:p>
    <w:p w:rsidR="003B5926" w:rsidRDefault="003B5926">
      <w:pPr>
        <w:rPr>
          <w:rFonts w:eastAsia="Calibri"/>
          <w:b/>
          <w:sz w:val="28"/>
          <w:szCs w:val="28"/>
          <w:u w:val="single"/>
        </w:rPr>
      </w:pPr>
    </w:p>
    <w:p w:rsidR="003B5926" w:rsidRDefault="007B7BB6">
      <w:pPr>
        <w:ind w:right="-74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291465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26" w:rsidRDefault="003B5926">
      <w:pPr>
        <w:ind w:firstLine="567"/>
      </w:pPr>
      <w:r>
        <w:rPr>
          <w:sz w:val="28"/>
          <w:szCs w:val="28"/>
        </w:rPr>
        <w:t xml:space="preserve">                                               с. Новосокулак                                 </w:t>
      </w:r>
    </w:p>
    <w:p w:rsidR="003B5926" w:rsidRDefault="003B5926">
      <w:pPr>
        <w:ind w:firstLine="567"/>
        <w:rPr>
          <w:sz w:val="28"/>
          <w:szCs w:val="28"/>
        </w:rPr>
      </w:pPr>
    </w:p>
    <w:p w:rsidR="003B5926" w:rsidRDefault="003B5926">
      <w:pPr>
        <w:ind w:firstLine="567"/>
        <w:rPr>
          <w:sz w:val="28"/>
          <w:szCs w:val="28"/>
        </w:rPr>
      </w:pPr>
    </w:p>
    <w:p w:rsidR="003B5926" w:rsidRDefault="003B5926">
      <w:pPr>
        <w:jc w:val="center"/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3B5926" w:rsidRDefault="003B5926">
      <w:pPr>
        <w:jc w:val="center"/>
      </w:pPr>
      <w:r>
        <w:rPr>
          <w:b/>
          <w:sz w:val="28"/>
          <w:szCs w:val="28"/>
        </w:rPr>
        <w:t>по предоставлению муниципальной услуги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"Предоставление жилого помещения по договору</w:t>
      </w:r>
    </w:p>
    <w:p w:rsidR="003B5926" w:rsidRDefault="003B5926">
      <w:pPr>
        <w:jc w:val="center"/>
      </w:pPr>
      <w:r>
        <w:rPr>
          <w:b/>
          <w:sz w:val="28"/>
          <w:szCs w:val="28"/>
        </w:rPr>
        <w:t xml:space="preserve">социального найма" на территории муниципального образования Новосокулакский  сельсовет Саракташского района </w:t>
      </w:r>
    </w:p>
    <w:p w:rsidR="003B5926" w:rsidRDefault="003B5926">
      <w:pPr>
        <w:jc w:val="center"/>
      </w:pPr>
      <w:r>
        <w:rPr>
          <w:b/>
          <w:sz w:val="28"/>
          <w:szCs w:val="28"/>
        </w:rPr>
        <w:t>Оренбургской области</w:t>
      </w:r>
    </w:p>
    <w:p w:rsidR="003B5926" w:rsidRDefault="003B5926">
      <w:pPr>
        <w:pStyle w:val="printc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926" w:rsidRDefault="003B5926">
      <w:pPr>
        <w:ind w:right="-4" w:firstLine="708"/>
        <w:jc w:val="both"/>
      </w:pPr>
      <w:r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муниципального образования Новосокулакский сельсовет Саракташского района Оренбургской области</w:t>
      </w:r>
    </w:p>
    <w:p w:rsidR="003B5926" w:rsidRDefault="003B5926">
      <w:pPr>
        <w:pStyle w:val="afa"/>
        <w:ind w:right="-4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"Предоставление жилого помещения по договору социального найма" на территории. </w:t>
      </w:r>
    </w:p>
    <w:p w:rsidR="003B5926" w:rsidRDefault="003B5926">
      <w:pPr>
        <w:ind w:right="-4" w:firstLine="708"/>
        <w:jc w:val="both"/>
      </w:pPr>
      <w:r>
        <w:rPr>
          <w:sz w:val="28"/>
          <w:szCs w:val="28"/>
        </w:rPr>
        <w:t xml:space="preserve">2. Настоящее  постановление вступает в силу после его официального опубликования в </w:t>
      </w:r>
      <w:r>
        <w:rPr>
          <w:color w:val="000000"/>
          <w:sz w:val="28"/>
          <w:szCs w:val="28"/>
        </w:rPr>
        <w:t>периодическом печатном издании сельского поселения Новосокулакский сельсовет Саракташского района Оренбургской области - Информационном бюллетене «Новосокулакский сельсовет»</w:t>
      </w:r>
      <w:r>
        <w:rPr>
          <w:sz w:val="28"/>
          <w:szCs w:val="28"/>
        </w:rPr>
        <w:t>, а также подлежит размещению на официальном сайте администрации Новосокулакского сельсовета.</w:t>
      </w:r>
    </w:p>
    <w:p w:rsidR="003B5926" w:rsidRDefault="003B5926">
      <w:pPr>
        <w:shd w:val="clear" w:color="auto" w:fill="FFFFFF"/>
        <w:ind w:right="-4" w:firstLine="720"/>
        <w:jc w:val="both"/>
      </w:pPr>
      <w:r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3B5926" w:rsidRDefault="003B5926">
      <w:pPr>
        <w:tabs>
          <w:tab w:val="left" w:pos="900"/>
        </w:tabs>
        <w:ind w:firstLine="567"/>
        <w:jc w:val="both"/>
        <w:rPr>
          <w:rFonts w:eastAsia="SimSun"/>
          <w:sz w:val="28"/>
          <w:szCs w:val="28"/>
        </w:rPr>
      </w:pPr>
    </w:p>
    <w:p w:rsidR="003B5926" w:rsidRDefault="003B5926">
      <w:pPr>
        <w:pStyle w:val="af9"/>
        <w:ind w:left="0" w:firstLine="567"/>
        <w:jc w:val="both"/>
      </w:pPr>
      <w:r>
        <w:rPr>
          <w:sz w:val="28"/>
          <w:szCs w:val="28"/>
        </w:rPr>
        <w:t xml:space="preserve">         </w:t>
      </w:r>
    </w:p>
    <w:p w:rsidR="003B5926" w:rsidRDefault="003B5926">
      <w:pPr>
        <w:tabs>
          <w:tab w:val="left" w:pos="5364"/>
        </w:tabs>
        <w:ind w:firstLine="567"/>
        <w:jc w:val="right"/>
        <w:rPr>
          <w:b/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/>
          <w:bCs/>
          <w:sz w:val="28"/>
          <w:szCs w:val="28"/>
        </w:rPr>
      </w:pPr>
    </w:p>
    <w:p w:rsidR="003B5926" w:rsidRDefault="003B5926">
      <w:r>
        <w:rPr>
          <w:sz w:val="28"/>
          <w:szCs w:val="28"/>
        </w:rPr>
        <w:t>Глава  муниципального образования                                               А.Н. Гусак</w:t>
      </w:r>
    </w:p>
    <w:p w:rsidR="003B5926" w:rsidRDefault="003B5926">
      <w:pPr>
        <w:widowControl w:val="0"/>
        <w:spacing w:after="120"/>
        <w:ind w:left="1416" w:firstLine="708"/>
      </w:pPr>
      <w:r>
        <w:rPr>
          <w:rFonts w:ascii="Tahoma" w:eastAsia="Tahoma" w:hAnsi="Tahoma" w:cs="Tahoma"/>
          <w:kern w:val="2"/>
          <w:sz w:val="16"/>
          <w:szCs w:val="16"/>
        </w:rPr>
        <w:t xml:space="preserve">       </w:t>
      </w:r>
      <w:r w:rsidR="007B7BB6">
        <w:rPr>
          <w:rFonts w:ascii="Tahoma" w:eastAsia="Tahoma" w:hAnsi="Tahoma" w:cs="Tahoma"/>
          <w:noProof/>
          <w:kern w:val="2"/>
          <w:sz w:val="16"/>
          <w:szCs w:val="16"/>
          <w:lang w:eastAsia="ru-RU"/>
        </w:rPr>
        <w:drawing>
          <wp:inline distT="0" distB="0" distL="0" distR="0">
            <wp:extent cx="2990850" cy="1190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kern w:val="2"/>
          <w:sz w:val="16"/>
          <w:szCs w:val="16"/>
        </w:rPr>
        <w:t xml:space="preserve">                </w:t>
      </w:r>
    </w:p>
    <w:p w:rsidR="003B5926" w:rsidRDefault="003B5926">
      <w:pPr>
        <w:tabs>
          <w:tab w:val="left" w:pos="5364"/>
        </w:tabs>
        <w:ind w:firstLine="567"/>
        <w:jc w:val="right"/>
        <w:rPr>
          <w:rFonts w:ascii="Tahoma" w:hAnsi="Tahoma" w:cs="Tahoma"/>
          <w:bCs/>
          <w:kern w:val="2"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jc w:val="both"/>
      </w:pPr>
      <w:r>
        <w:rPr>
          <w:sz w:val="28"/>
          <w:szCs w:val="28"/>
        </w:rPr>
        <w:t>Разослано: прокуратуре района, администрации района, администрации сельсовета, официальный сайт, в дело</w:t>
      </w:r>
    </w:p>
    <w:p w:rsidR="003B5926" w:rsidRDefault="003B5926">
      <w:pPr>
        <w:rPr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3B5926" w:rsidRDefault="003B5926">
      <w:pPr>
        <w:tabs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 xml:space="preserve">Приложение </w:t>
      </w:r>
    </w:p>
    <w:p w:rsidR="003B5926" w:rsidRDefault="003B5926">
      <w:pPr>
        <w:tabs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3B5926" w:rsidRDefault="003B5926">
      <w:pPr>
        <w:tabs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>муниципального образования</w:t>
      </w:r>
    </w:p>
    <w:p w:rsidR="003B5926" w:rsidRDefault="003B5926">
      <w:pPr>
        <w:tabs>
          <w:tab w:val="left" w:pos="5328"/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 xml:space="preserve">Новосокулакский сельсовет </w:t>
      </w:r>
    </w:p>
    <w:p w:rsidR="003B5926" w:rsidRDefault="003B5926">
      <w:pPr>
        <w:tabs>
          <w:tab w:val="left" w:pos="5328"/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 xml:space="preserve">Саракташского района </w:t>
      </w:r>
    </w:p>
    <w:p w:rsidR="003B5926" w:rsidRDefault="003B5926">
      <w:pPr>
        <w:tabs>
          <w:tab w:val="left" w:pos="5328"/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 xml:space="preserve">Оренбургской области </w:t>
      </w:r>
    </w:p>
    <w:p w:rsidR="003B5926" w:rsidRDefault="003B5926">
      <w:pPr>
        <w:tabs>
          <w:tab w:val="left" w:pos="708"/>
          <w:tab w:val="left" w:pos="1416"/>
          <w:tab w:val="left" w:pos="2124"/>
          <w:tab w:val="left" w:pos="2832"/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 xml:space="preserve">                                                             от 28.08.2023 № 35-п</w:t>
      </w:r>
    </w:p>
    <w:p w:rsidR="003B5926" w:rsidRDefault="003B5926">
      <w:pPr>
        <w:tabs>
          <w:tab w:val="left" w:pos="708"/>
          <w:tab w:val="left" w:pos="1416"/>
          <w:tab w:val="left" w:pos="2124"/>
          <w:tab w:val="left" w:pos="2832"/>
          <w:tab w:val="left" w:pos="5364"/>
        </w:tabs>
        <w:ind w:firstLine="567"/>
        <w:jc w:val="right"/>
        <w:rPr>
          <w:b/>
          <w:bCs/>
          <w:sz w:val="28"/>
          <w:szCs w:val="28"/>
        </w:rPr>
      </w:pPr>
    </w:p>
    <w:p w:rsidR="003B5926" w:rsidRDefault="003B5926">
      <w:pPr>
        <w:widowControl w:val="0"/>
        <w:autoSpaceDE w:val="0"/>
        <w:ind w:left="521" w:right="499" w:firstLine="46"/>
        <w:jc w:val="center"/>
        <w:outlineLvl w:val="0"/>
      </w:pPr>
      <w:r>
        <w:rPr>
          <w:b/>
          <w:bCs/>
          <w:sz w:val="28"/>
          <w:szCs w:val="28"/>
          <w:lang w:eastAsia="en-US"/>
        </w:rPr>
        <w:t>Административный регламент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"Предоставление жилого помещения по договору</w:t>
      </w:r>
    </w:p>
    <w:p w:rsidR="003B5926" w:rsidRDefault="003B5926">
      <w:pPr>
        <w:tabs>
          <w:tab w:val="left" w:pos="9540"/>
        </w:tabs>
        <w:autoSpaceDE w:val="0"/>
        <w:ind w:firstLine="567"/>
        <w:jc w:val="center"/>
        <w:outlineLvl w:val="1"/>
      </w:pPr>
      <w:r>
        <w:rPr>
          <w:b/>
          <w:sz w:val="28"/>
          <w:szCs w:val="28"/>
        </w:rPr>
        <w:t>социального найма" на территории</w:t>
      </w:r>
    </w:p>
    <w:p w:rsidR="003B5926" w:rsidRDefault="003B5926">
      <w:pPr>
        <w:widowControl w:val="0"/>
        <w:autoSpaceDE w:val="0"/>
        <w:ind w:left="521" w:right="499" w:firstLine="46"/>
        <w:jc w:val="center"/>
        <w:outlineLvl w:val="0"/>
        <w:rPr>
          <w:b/>
          <w:sz w:val="28"/>
          <w:szCs w:val="28"/>
        </w:rPr>
      </w:pPr>
    </w:p>
    <w:p w:rsidR="003B5926" w:rsidRDefault="003B5926">
      <w:pPr>
        <w:widowControl w:val="0"/>
        <w:numPr>
          <w:ilvl w:val="4"/>
          <w:numId w:val="2"/>
        </w:numPr>
        <w:autoSpaceDE w:val="0"/>
        <w:ind w:left="0" w:right="74" w:firstLine="0"/>
        <w:jc w:val="center"/>
        <w:outlineLvl w:val="0"/>
      </w:pPr>
      <w:r>
        <w:rPr>
          <w:bCs/>
          <w:sz w:val="28"/>
          <w:szCs w:val="28"/>
          <w:lang w:eastAsia="en-US"/>
        </w:rPr>
        <w:t>Общие положения</w:t>
      </w:r>
    </w:p>
    <w:p w:rsidR="003B5926" w:rsidRDefault="003B5926">
      <w:pPr>
        <w:widowControl w:val="0"/>
        <w:tabs>
          <w:tab w:val="left" w:pos="4717"/>
          <w:tab w:val="left" w:pos="4718"/>
        </w:tabs>
        <w:autoSpaceDE w:val="0"/>
        <w:ind w:left="223" w:right="74"/>
        <w:jc w:val="both"/>
        <w:outlineLvl w:val="0"/>
        <w:rPr>
          <w:bCs/>
          <w:sz w:val="28"/>
          <w:szCs w:val="28"/>
          <w:lang w:eastAsia="en-US"/>
        </w:rPr>
      </w:pPr>
    </w:p>
    <w:p w:rsidR="003B5926" w:rsidRDefault="003B5926">
      <w:pPr>
        <w:widowControl w:val="0"/>
        <w:autoSpaceDE w:val="0"/>
        <w:ind w:right="445"/>
        <w:jc w:val="center"/>
        <w:outlineLvl w:val="0"/>
      </w:pPr>
      <w:bookmarkStart w:id="0" w:name="sub_411"/>
      <w:r>
        <w:rPr>
          <w:bCs/>
          <w:color w:val="26282F"/>
          <w:sz w:val="28"/>
          <w:szCs w:val="28"/>
        </w:rPr>
        <w:t>Предмет регулирования административного регламента</w:t>
      </w:r>
    </w:p>
    <w:bookmarkEnd w:id="0"/>
    <w:p w:rsidR="003B5926" w:rsidRDefault="003B5926">
      <w:pPr>
        <w:widowControl w:val="0"/>
        <w:autoSpaceDE w:val="0"/>
        <w:ind w:right="445" w:firstLine="720"/>
        <w:jc w:val="both"/>
        <w:rPr>
          <w:bCs/>
          <w:color w:val="26282F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 услуги в муниципальном образовании Новосокулакский сельсовет Саракташского района  Оренбургской области.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 w:history="1">
        <w:r>
          <w:rPr>
            <w:rStyle w:val="a9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 w:history="1">
        <w:r>
          <w:rPr>
            <w:rStyle w:val="a9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 w:history="1">
        <w:r>
          <w:rPr>
            <w:rStyle w:val="a9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 w:history="1">
        <w:r>
          <w:rPr>
            <w:rStyle w:val="a9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услуг", </w:t>
      </w:r>
      <w:hyperlink r:id="rId12" w:history="1">
        <w:r>
          <w:rPr>
            <w:rStyle w:val="a9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администрацию муниципального образования Новосокулакский сельсовет Саракташского района  Оренбургской области (далее – уполномоченный орган), многофункциональный центр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- МФЦ), при наличии соглашения между администрацией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другие категории граждан, определенные Жилищным кодексом Российской Федерации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B5926" w:rsidRDefault="003B5926">
      <w:pPr>
        <w:pStyle w:val="afa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B5926" w:rsidRDefault="003B5926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Муниципальная услуга "Предоставление жилого помещения по договору социального найма" предоставляется администрацией сельсовета.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4) неполное заполнение обязательных полей в форме заявления;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bookmarkStart w:id="1" w:name="P99"/>
      <w:bookmarkEnd w:id="1"/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 w:history="1">
        <w:r>
          <w:rPr>
            <w:rStyle w:val="a9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 1 к Административному регламенту);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w:anchor="P574" w:history="1">
        <w:r>
          <w:rPr>
            <w:rStyle w:val="a9"/>
            <w:sz w:val="28"/>
            <w:szCs w:val="28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№5 к Административному регламенту);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 w:history="1">
        <w:r>
          <w:rPr>
            <w:rStyle w:val="a9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администрации сельсовета.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3B5926" w:rsidRDefault="003B5926">
      <w:pPr>
        <w:pStyle w:val="afa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ЕПГУ, составляет 25 рабочих дней.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3B5926" w:rsidRDefault="003B5926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B5926" w:rsidRDefault="003B5926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 w:history="1">
        <w:r>
          <w:rPr>
            <w:rStyle w:val="a9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в) документы, удостоверяющие личность членов семьи, достигших возраста 14  лет;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родственные отношения и отношения свойства с членами семьи: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з)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zip, rar – для сжатых документов в один файл;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3B5926" w:rsidRDefault="003B5926">
      <w:pPr>
        <w:pStyle w:val="afa"/>
        <w:ind w:firstLine="708"/>
        <w:jc w:val="both"/>
      </w:pPr>
      <w:bookmarkStart w:id="2" w:name="P200"/>
      <w:bookmarkEnd w:id="2"/>
      <w:r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3B592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3B592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3B592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 Российской Федерации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МВД России/посредством единой системы межведомственного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</w:t>
            </w:r>
          </w:p>
        </w:tc>
      </w:tr>
      <w:tr w:rsidR="003B592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3B592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3B592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3B592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pStyle w:val="af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bookmarkStart w:id="3" w:name="P227"/>
      <w:bookmarkEnd w:id="3"/>
      <w:r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bookmarkStart w:id="4" w:name="P243"/>
      <w:bookmarkEnd w:id="4"/>
      <w:r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3B5926" w:rsidRDefault="003B5926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B5926" w:rsidRDefault="003B5926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B5926" w:rsidRDefault="003B5926">
      <w:pPr>
        <w:pStyle w:val="afa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5926" w:rsidRDefault="003B5926">
      <w:pPr>
        <w:pStyle w:val="afa"/>
        <w:jc w:val="both"/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заявителем уведомлений о предоставлении муниципальной услуги с помощью ЕПГУ;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3B5926" w:rsidRDefault="003B5926">
      <w:pPr>
        <w:pStyle w:val="afa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сельсовета Соглашения о взаимодействии.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3B5926" w:rsidRDefault="003B5926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B5926" w:rsidRDefault="003B5926">
      <w:pPr>
        <w:pStyle w:val="afa"/>
        <w:jc w:val="both"/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3B5926" w:rsidRDefault="003B5926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 социального найма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30 рабочих дней.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B5926" w:rsidRDefault="003B5926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  Административному регламенту.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 w:rsidR="003B5926" w:rsidRDefault="003B5926">
      <w:pPr>
        <w:pStyle w:val="afa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32.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3B5926" w:rsidRDefault="003B5926">
      <w:pPr>
        <w:pStyle w:val="afa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33. Предоставление муниципальной услуги не приостанавливается.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26" w:rsidRDefault="003B5926">
      <w:pPr>
        <w:pStyle w:val="afa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B5926" w:rsidRDefault="003B5926">
      <w:pPr>
        <w:pStyle w:val="af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35. Срок принятия решения о предоставлении (об отказе в предоставлении) муниципальной услуги составляет - 16 рабочих дней с даты получения Уполномоченным органом всех сведений, необходимых для принятия решения.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–3  рабочих дня со дня принятия решения о предоставлении муниципальной услуги.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B5926" w:rsidRDefault="003B5926">
      <w:pPr>
        <w:pStyle w:val="af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37.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38.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39. Дубликат документа по результатам рассмотрения муниципальной услуги не предусмотрен.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40.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сельсовета, уполномоченными на осуществление контроля за предоставлением муниципальной услуги.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B5926" w:rsidRDefault="003B5926">
      <w:pPr>
        <w:pStyle w:val="afa"/>
        <w:jc w:val="both"/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43.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B5926" w:rsidRDefault="003B5926">
      <w:pPr>
        <w:pStyle w:val="afa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3B5926" w:rsidRDefault="003B5926">
      <w:pPr>
        <w:pStyle w:val="afa"/>
        <w:jc w:val="both"/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3B5926" w:rsidRDefault="003B5926">
      <w:pPr>
        <w:pStyle w:val="afa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3B5926" w:rsidRDefault="003B592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45. Жалоба подается следующими способами: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3B5926" w:rsidRDefault="003B5926">
      <w:pPr>
        <w:pStyle w:val="af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3B5926" w:rsidRDefault="003B5926">
      <w:pPr>
        <w:rPr>
          <w:sz w:val="28"/>
          <w:szCs w:val="28"/>
        </w:rPr>
      </w:pPr>
    </w:p>
    <w:p w:rsidR="003B5926" w:rsidRDefault="003B5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rPr>
          <w:sz w:val="28"/>
          <w:szCs w:val="28"/>
        </w:rPr>
      </w:pPr>
    </w:p>
    <w:p w:rsidR="003B5926" w:rsidRDefault="003B592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Приложение 1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к типовому Административному 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регламенту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предоставлению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B5926" w:rsidRDefault="003B59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autoSpaceDE w:val="0"/>
        <w:jc w:val="center"/>
      </w:pPr>
      <w:bookmarkStart w:id="7" w:name="P519"/>
      <w:bookmarkEnd w:id="7"/>
      <w:r>
        <w:rPr>
          <w:sz w:val="28"/>
          <w:szCs w:val="28"/>
        </w:rPr>
        <w:t xml:space="preserve">ФОРМА РЕШЕНИЯ О ПРЕДОСТАВЛЕНИИ </w:t>
      </w: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МУНИЦИПАЛЬНОЙ УСЛУГИ</w:t>
      </w:r>
    </w:p>
    <w:p w:rsidR="003B5926" w:rsidRDefault="003B5926">
      <w:pPr>
        <w:autoSpaceDE w:val="0"/>
        <w:jc w:val="both"/>
        <w:outlineLvl w:val="0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Наименование уполномоченного органа местного самоуправления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Кому 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(фамилия, имя, отчество)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(телефон и адрес электронной почты)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РЕШЕНИЕ</w:t>
      </w: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о предоставлении жилого помещения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Дата _____________                                                                     N _________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По результатам рассмотрения заявления от ________________ N 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и  приложенных  к  нему  документов  в соответствии со </w:t>
      </w:r>
      <w:hyperlink r:id="rId13" w:history="1">
        <w:r>
          <w:rPr>
            <w:rStyle w:val="a9"/>
            <w:sz w:val="28"/>
            <w:szCs w:val="28"/>
          </w:rPr>
          <w:t>статьей 57</w:t>
        </w:r>
      </w:hyperlink>
      <w:r>
        <w:rPr>
          <w:sz w:val="28"/>
          <w:szCs w:val="28"/>
        </w:rPr>
        <w:t xml:space="preserve"> Жилищного кодекса  Российской Федерации принято решение предоставить жилое помещение:___________________________________________________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ФИО заявителя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и совместно проживающим с ним членам семьи: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1.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2.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3.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4.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3B5926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Сведения о жилом помещении</w:t>
            </w:r>
          </w:p>
        </w:tc>
      </w:tr>
      <w:tr w:rsidR="003B592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B592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B592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B592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B592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_____________________  _____________  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lastRenderedPageBreak/>
        <w:t xml:space="preserve">         (должность                            (подпись)                         (расшифровка подписи)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сотрудника органа власти,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принявшего решение)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"__" _____________ 20__ г.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М.П.</w:t>
      </w:r>
    </w:p>
    <w:p w:rsidR="003B5926" w:rsidRDefault="003B5926">
      <w:pPr>
        <w:rPr>
          <w:sz w:val="28"/>
          <w:szCs w:val="28"/>
        </w:rPr>
      </w:pPr>
    </w:p>
    <w:p w:rsidR="003B5926" w:rsidRDefault="003B592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ConsPlusNormal0"/>
        <w:jc w:val="right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к типовому Административному 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регламенту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B5926" w:rsidRDefault="003B5926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26" w:rsidRDefault="003B5926">
      <w:pPr>
        <w:autoSpaceDE w:val="0"/>
        <w:jc w:val="center"/>
      </w:pPr>
      <w:bookmarkStart w:id="8" w:name="P574"/>
      <w:bookmarkEnd w:id="8"/>
      <w:r>
        <w:rPr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3B5926" w:rsidRDefault="003B5926">
      <w:pPr>
        <w:autoSpaceDE w:val="0"/>
        <w:jc w:val="both"/>
        <w:outlineLvl w:val="0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Наименование уполномоченного органа местного самоуправления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Кому 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(фамилия, имя, отчество)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(телефон и адрес электронной почты)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     РЕШЕНИЕ</w:t>
      </w: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об отказе в приеме документов, необходимых</w:t>
      </w: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для предоставления услуги "Предоставление жилого</w:t>
      </w: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помещения по договору социального найма"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Дата _____________                                                                  N 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По результатам рассмотрения заявления от _________________ N 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и  приложенных  к  нему  документов  в  соответствии  с  Жилищным  </w:t>
      </w:r>
      <w:hyperlink r:id="rId14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  Федерации   принято  решение  отказать  в  приеме  документов, необходимых для предоставления услуги, по следующим основаниям: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 xml:space="preserve">Запрос о предоставлении </w:t>
            </w:r>
            <w:r>
              <w:rPr>
                <w:sz w:val="28"/>
                <w:szCs w:val="28"/>
              </w:rPr>
              <w:lastRenderedPageBreak/>
              <w:t>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lastRenderedPageBreak/>
              <w:t xml:space="preserve">Указываются основания </w:t>
            </w:r>
            <w:r>
              <w:rPr>
                <w:sz w:val="28"/>
                <w:szCs w:val="28"/>
              </w:rPr>
              <w:lastRenderedPageBreak/>
              <w:t>такого вывода</w:t>
            </w:r>
          </w:p>
        </w:tc>
      </w:tr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______________________  _____________  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(должность                             (подпись)                      (расшифровка подписи)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сотрудника органа власти,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принявшего решение)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"__" _____________ 20__ г.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lastRenderedPageBreak/>
        <w:t>М.П.</w:t>
      </w:r>
    </w:p>
    <w:p w:rsidR="003B5926" w:rsidRDefault="003B592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afa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B5926" w:rsidRDefault="003B5926">
      <w:pPr>
        <w:pStyle w:val="afa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к типовому Административному</w:t>
      </w:r>
    </w:p>
    <w:p w:rsidR="003B5926" w:rsidRDefault="003B5926">
      <w:pPr>
        <w:pStyle w:val="afa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регламенту</w:t>
      </w:r>
    </w:p>
    <w:p w:rsidR="003B5926" w:rsidRDefault="003B5926">
      <w:pPr>
        <w:pStyle w:val="afa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3B5926" w:rsidRDefault="003B5926">
      <w:pPr>
        <w:pStyle w:val="afa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B5926" w:rsidRDefault="003B5926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26" w:rsidRDefault="003B5926">
      <w:pPr>
        <w:autoSpaceDE w:val="0"/>
        <w:jc w:val="center"/>
      </w:pPr>
      <w:bookmarkStart w:id="9" w:name="P685"/>
      <w:bookmarkEnd w:id="9"/>
      <w:r>
        <w:rPr>
          <w:sz w:val="28"/>
          <w:szCs w:val="28"/>
        </w:rPr>
        <w:t>ФОРМА РЕШЕНИЯ ОБ ОТКАЗЕ В ПРЕДОСТАВЛЕНИИ МУНИЦИПАЛЬНОЙ УСЛУГИ</w:t>
      </w:r>
    </w:p>
    <w:p w:rsidR="003B5926" w:rsidRDefault="003B5926">
      <w:pPr>
        <w:autoSpaceDE w:val="0"/>
        <w:jc w:val="both"/>
        <w:outlineLvl w:val="0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Наименование уполномоченного органа местного самоуправления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Кому 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(фамилия, имя, отчество)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(телефон и адрес электронной почты)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РЕШЕНИЕ</w:t>
      </w: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об отказе в предоставлении услуги "Предоставление жилого</w:t>
      </w: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помещения по договору социального найма"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Дата _____________                                              N _________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По результатам рассмотрения заявления от _________________ N 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и  приложенных  к  нему  документов  в  соответствии  с  Жилищным  </w:t>
      </w:r>
      <w:hyperlink r:id="rId15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  Федерации   принято  решение  отказать  в  приеме  документов, необходимых для предоставления услуги, по следующим основаниям: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 xml:space="preserve">Отсутствие у членов семьи </w:t>
            </w:r>
            <w:r>
              <w:rPr>
                <w:sz w:val="28"/>
                <w:szCs w:val="28"/>
              </w:rPr>
              <w:lastRenderedPageBreak/>
              <w:t>места жительства на 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lastRenderedPageBreak/>
              <w:t xml:space="preserve">Указываются основания </w:t>
            </w:r>
            <w:r>
              <w:rPr>
                <w:sz w:val="28"/>
                <w:szCs w:val="28"/>
              </w:rPr>
              <w:lastRenderedPageBreak/>
              <w:t>такого вывода</w:t>
            </w:r>
          </w:p>
        </w:tc>
      </w:tr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B5926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>
                <w:rPr>
                  <w:rStyle w:val="a9"/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Разъяснение причин отказа: ___________________________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Дополнительно информируем: ___________________________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______________________  _____________  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(должность             (подпись)        (расшифровка подписи)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сотрудника органа власти,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принявшего решение)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"__" _____________ 20__ г.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М.П.</w:t>
      </w:r>
    </w:p>
    <w:p w:rsidR="003B5926" w:rsidRDefault="003B5926">
      <w:pPr>
        <w:rPr>
          <w:sz w:val="28"/>
          <w:szCs w:val="28"/>
        </w:rPr>
      </w:pPr>
    </w:p>
    <w:p w:rsidR="003B5926" w:rsidRDefault="003B592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5926" w:rsidRDefault="003B5926">
      <w:pPr>
        <w:pStyle w:val="ConsPlusNormal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5926" w:rsidRDefault="003B5926">
      <w:pPr>
        <w:pStyle w:val="ConsPlusNormal0"/>
        <w:jc w:val="right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к типовому Административному 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регламенту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3B5926" w:rsidRDefault="003B5926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26" w:rsidRDefault="003B5926">
      <w:pPr>
        <w:autoSpaceDE w:val="0"/>
        <w:jc w:val="center"/>
      </w:pPr>
      <w:bookmarkStart w:id="10" w:name="P751"/>
      <w:bookmarkEnd w:id="10"/>
      <w:r>
        <w:rPr>
          <w:sz w:val="28"/>
          <w:szCs w:val="28"/>
        </w:rPr>
        <w:t>ФОРМА ЗАЯВЛЕНИЯ О ПРЕДОСТАВЛЕНИИ МУНИЦИПАЛЬНОЙ УСЛУГИ</w:t>
      </w:r>
    </w:p>
    <w:p w:rsidR="003B5926" w:rsidRDefault="003B5926">
      <w:pPr>
        <w:autoSpaceDE w:val="0"/>
        <w:jc w:val="both"/>
        <w:outlineLvl w:val="0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(наименование органа, уполномоченного для предоставления услуги)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Заявление о предоставлении жилого помещения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по договору социального найма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1. Заявитель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______________________________________________________________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(фамилия, имя, отчество (при наличии), дата рождения, СНИЛС)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Телефон (мобильный):______________________________________________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Адрес электронной почты: 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Документ, удостоверяющий личность заявителя: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наименование:_______________________________________________________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серия, номер ________________________ дата выдачи: 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кем выдан: 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код подразделения: 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Адрес регистрации по месту жительства:_______________________________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2. Представитель заявителя: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_____________________________________________________________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(фамилия, имя, отчество (при наличии)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Документ, удостоверяющий личность представителя заявителя: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наименование:______________________________________________________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серия, номер _____________________ дата выдачи: 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Документ, подтверждающий полномочия представителя заявителя: 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___________________________________________________________________</w:t>
      </w:r>
    </w:p>
    <w:p w:rsidR="003B5926" w:rsidRDefault="003B592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Проживаю один </w:t>
      </w:r>
      <w:r w:rsidR="007B7BB6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357" t="-262" r="-357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Проживаю совместно с членами семьи </w:t>
      </w:r>
      <w:r w:rsidR="007B7BB6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357" t="-262" r="-357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26" w:rsidRDefault="003B592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Состою в браке </w:t>
      </w:r>
      <w:r w:rsidR="007B7BB6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357" t="-262" r="-357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Супруг:_____________________________________________________________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(фамилия, имя, отчество (при наличии), дата рождения, СНИЛС)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Документ, удостоверяющий личность представителя заявителя: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наименование:______________________________________________________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серия, номер _____________________ дата выдачи: 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Документ, подтверждающий полномочия представителя заявителя: 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___________________________________________________________________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5. Проживаю с родителями (родителями супруга)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ФИО родителя 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(фамилия, имя, отчество (при наличии), дата рождения, СНИЛС)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Документ, удостоверяющий личность: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наименование</w:t>
      </w:r>
      <w:r>
        <w:rPr>
          <w:i/>
          <w:iCs/>
          <w:sz w:val="28"/>
          <w:szCs w:val="28"/>
        </w:rPr>
        <w:t>: 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серия, номер ______________________ дата выдачи: 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lastRenderedPageBreak/>
        <w:t>кем выдан: _______________________________________________________</w:t>
      </w:r>
    </w:p>
    <w:p w:rsidR="003B5926" w:rsidRDefault="003B592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Имеются дети </w:t>
      </w:r>
      <w:r w:rsidR="007B7BB6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357" t="-262" r="-357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ФИО ребенка (до 14 лет)_____________________________________________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 (фамилия, имя, отчество (при наличии), дата рождения, СНИЛС)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Номер актовой записи о рождении _________________ дата 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место регистрации 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ФИО ребенка (старше 14 лет)__________________________________________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(фамилия, имя, отчество (при наличии), дата рождения, СНИЛС)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Номер актовой записи о рождении ____________дата 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место регистрации___________________________________________________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Документ, удостоверяющий личность: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наименование: 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серия, номер ______________________ дата выдачи: 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кем выдан: 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7. Имеются иные родственники, проживающие совместно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ФИО родственника (до 14 лет) 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(фамилия, имя, отчество (при наличии), дата рождения, СНИЛС)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Номер актовой записи о рождении ________________дата 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место регистрации 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Степень родства 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ФИО родственника (старше 14 лет) 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(фамилия, имя, отчество (при наличии),  дата рождения, СНИЛС)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Степень родства____________________________________________________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Документ, удостоверяющий личность: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наименование: 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серия, номер _________________ дата выдачи: 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кем выдан:________________________________________________________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Полноту и достоверность представленных в запросе сведений подтверждаю.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Даю  свое согласие на получение, обработку и передачу моих персональных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данных  согласно Федеральному </w:t>
      </w:r>
      <w:hyperlink r:id="rId18" w:history="1">
        <w:r>
          <w:rPr>
            <w:rStyle w:val="a9"/>
            <w:sz w:val="28"/>
            <w:szCs w:val="28"/>
          </w:rPr>
          <w:t>закону</w:t>
        </w:r>
      </w:hyperlink>
      <w:r>
        <w:rPr>
          <w:sz w:val="28"/>
          <w:szCs w:val="28"/>
        </w:rPr>
        <w:t xml:space="preserve"> от 27.07.2006 N 152-ФЗ "О персональных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данных".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autoSpaceDE w:val="0"/>
        <w:jc w:val="both"/>
        <w:rPr>
          <w:sz w:val="28"/>
          <w:szCs w:val="28"/>
        </w:rPr>
      </w:pPr>
    </w:p>
    <w:p w:rsidR="003B5926" w:rsidRDefault="003B5926">
      <w:pPr>
        <w:tabs>
          <w:tab w:val="left" w:pos="1453"/>
        </w:tabs>
      </w:pPr>
      <w:r>
        <w:rPr>
          <w:sz w:val="28"/>
          <w:szCs w:val="28"/>
        </w:rPr>
        <w:tab/>
      </w:r>
    </w:p>
    <w:p w:rsidR="003B5926" w:rsidRDefault="003B5926">
      <w:pPr>
        <w:pStyle w:val="ConsPlusNormal0"/>
        <w:jc w:val="right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к типовому Административному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регламенту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3B5926" w:rsidRDefault="003B5926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B5926" w:rsidRDefault="003B5926">
      <w:pPr>
        <w:autoSpaceDE w:val="0"/>
        <w:jc w:val="center"/>
        <w:rPr>
          <w:b/>
          <w:sz w:val="28"/>
          <w:szCs w:val="28"/>
        </w:rPr>
      </w:pP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ФОРМА ДОГОВОРА СОЦИАЛЬНОГО НАЙМА ЖИЛОГО ПОМЕЩЕНИЯ</w:t>
      </w:r>
    </w:p>
    <w:p w:rsidR="003B5926" w:rsidRDefault="003B5926">
      <w:pPr>
        <w:autoSpaceDE w:val="0"/>
        <w:jc w:val="both"/>
        <w:outlineLvl w:val="0"/>
        <w:rPr>
          <w:sz w:val="28"/>
          <w:szCs w:val="28"/>
        </w:rPr>
      </w:pP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Договор социального найма жилого помещения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_________                                                                                   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 xml:space="preserve">    __________________, действующий от имени собственника жилого помещения _______________________________ на основании _____________________________, ________________именуемый  в  дальнейшем  Наймодатель,  с  одной стороны,  и  гражданин(ка) __________________________________________________________________</w:t>
      </w:r>
    </w:p>
    <w:p w:rsidR="003B5926" w:rsidRDefault="003B5926">
      <w:pPr>
        <w:autoSpaceDE w:val="0"/>
        <w:jc w:val="both"/>
      </w:pPr>
      <w:r>
        <w:rPr>
          <w:sz w:val="28"/>
          <w:szCs w:val="28"/>
        </w:rPr>
        <w:t>__________________, именуемый в дальнейшем Наниматель, с другой стороны, наосновании решения о предоставлении жилого помещения от ______________N _________ заключили настоящий договор о нижеследующем.</w:t>
      </w:r>
    </w:p>
    <w:p w:rsidR="003B5926" w:rsidRDefault="003B5926">
      <w:pPr>
        <w:autoSpaceDE w:val="0"/>
        <w:jc w:val="center"/>
      </w:pPr>
      <w:r>
        <w:rPr>
          <w:sz w:val="28"/>
          <w:szCs w:val="28"/>
        </w:rPr>
        <w:t>I. Предмет договора</w:t>
      </w:r>
    </w:p>
    <w:p w:rsidR="003B5926" w:rsidRDefault="003B5926">
      <w:pPr>
        <w:autoSpaceDE w:val="0"/>
        <w:ind w:firstLine="708"/>
        <w:jc w:val="both"/>
      </w:pPr>
      <w:r>
        <w:rPr>
          <w:sz w:val="28"/>
          <w:szCs w:val="28"/>
        </w:rPr>
        <w:t>1. Наймодатель передает Нанимателю и членам его семьи в бессрочное владение и  пользование  изолированное жилое помещение, находящееся в ______________собственности, состоящее из _____________ комнат(ы)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3B5926" w:rsidRDefault="003B5926">
      <w:pPr>
        <w:autoSpaceDE w:val="0"/>
        <w:ind w:firstLine="708"/>
        <w:jc w:val="both"/>
      </w:pPr>
      <w:r>
        <w:rPr>
          <w:sz w:val="28"/>
          <w:szCs w:val="28"/>
        </w:rPr>
        <w:t>2.  Характеристика  предоставляемого  жилого  помещения,  его  технического состояния,   а   также   санитарно-технического   и   иного   оборудования, находящегося в нем, указана в техническом паспорте жилого помещения.</w:t>
      </w:r>
    </w:p>
    <w:p w:rsidR="003B5926" w:rsidRDefault="003B5926">
      <w:pPr>
        <w:autoSpaceDE w:val="0"/>
        <w:ind w:firstLine="708"/>
        <w:jc w:val="both"/>
      </w:pPr>
      <w:r>
        <w:rPr>
          <w:sz w:val="28"/>
          <w:szCs w:val="28"/>
        </w:rPr>
        <w:t>3. Совместно  с  Нанимателем  в  жилое  помещение вселяются следующие члены семьи:</w:t>
      </w:r>
    </w:p>
    <w:p w:rsidR="003B5926" w:rsidRDefault="003B5926">
      <w:pPr>
        <w:autoSpaceDE w:val="0"/>
        <w:ind w:firstLine="708"/>
        <w:jc w:val="both"/>
      </w:pPr>
      <w:r>
        <w:rPr>
          <w:sz w:val="28"/>
          <w:szCs w:val="28"/>
        </w:rPr>
        <w:t>1)</w:t>
      </w:r>
    </w:p>
    <w:p w:rsidR="003B5926" w:rsidRDefault="003B5926">
      <w:pPr>
        <w:ind w:firstLine="708"/>
      </w:pPr>
      <w:r>
        <w:rPr>
          <w:sz w:val="28"/>
          <w:szCs w:val="28"/>
        </w:rPr>
        <w:t>2)</w:t>
      </w:r>
    </w:p>
    <w:p w:rsidR="003B5926" w:rsidRDefault="003B5926">
      <w:pPr>
        <w:ind w:firstLine="708"/>
      </w:pPr>
      <w:r>
        <w:rPr>
          <w:sz w:val="28"/>
          <w:szCs w:val="28"/>
        </w:rPr>
        <w:t>3)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4. Наниматель обязан: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 xml:space="preserve">б) соблюдать </w:t>
      </w:r>
      <w:hyperlink r:id="rId19" w:history="1">
        <w:r>
          <w:rPr>
            <w:rStyle w:val="a9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пользования жилыми помещениями;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в) использовать жилое помещение в соответствии с его назначением;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lastRenderedPageBreak/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0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</w:t>
      </w:r>
      <w:r>
        <w:rPr>
          <w:sz w:val="28"/>
          <w:szCs w:val="28"/>
        </w:rPr>
        <w:lastRenderedPageBreak/>
        <w:t>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 xml:space="preserve">н) нести иные обязанности, предусмотренные Жилищным </w:t>
      </w:r>
      <w:hyperlink r:id="rId22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федеральными законами.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5. Наймодатель обязан: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в) осуществлять капитальный ремонт жилого помещения.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</w:t>
      </w:r>
      <w:r>
        <w:rPr>
          <w:sz w:val="28"/>
          <w:szCs w:val="28"/>
        </w:rPr>
        <w:lastRenderedPageBreak/>
        <w:t>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з) контролировать качество предоставляемых жилищно-коммунальных услуг;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3B5926" w:rsidRDefault="003B5926">
      <w:pPr>
        <w:autoSpaceDE w:val="0"/>
        <w:spacing w:before="360"/>
        <w:ind w:firstLine="540"/>
        <w:jc w:val="center"/>
        <w:outlineLvl w:val="0"/>
      </w:pPr>
      <w:r>
        <w:rPr>
          <w:sz w:val="28"/>
          <w:szCs w:val="28"/>
        </w:rPr>
        <w:t>II. Права сторон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6. Наниматель вправе: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а) пользоваться общим имуществом многоквартирного дома;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lastRenderedPageBreak/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4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федеральными законами.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8. Наймодатель вправе: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3B5926" w:rsidRDefault="003B5926">
      <w:pPr>
        <w:autoSpaceDE w:val="0"/>
        <w:spacing w:before="280"/>
        <w:ind w:firstLine="540"/>
        <w:jc w:val="both"/>
      </w:pPr>
      <w:r>
        <w:rPr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3B5926" w:rsidRDefault="003B5926">
      <w:pPr>
        <w:autoSpaceDE w:val="0"/>
        <w:spacing w:before="280"/>
        <w:ind w:firstLine="540"/>
        <w:jc w:val="center"/>
        <w:outlineLvl w:val="0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изменения, расторжения и прекращения договора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а) использование Нанимателем жилого помещения не по назначению;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lastRenderedPageBreak/>
        <w:t>б) разрушение или повреждение жилого помещения Нанимателем или другими гражданами, за действия которых он отвечает;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5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3B5926" w:rsidRDefault="003B5926">
      <w:pPr>
        <w:autoSpaceDE w:val="0"/>
        <w:ind w:firstLine="540"/>
        <w:jc w:val="center"/>
        <w:outlineLvl w:val="0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Прочие условия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3B5926" w:rsidRDefault="003B5926">
      <w:pPr>
        <w:autoSpaceDE w:val="0"/>
        <w:ind w:firstLine="540"/>
        <w:jc w:val="both"/>
      </w:pPr>
      <w:r>
        <w:rPr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3B5926" w:rsidRDefault="003B5926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3B5926">
        <w:tc>
          <w:tcPr>
            <w:tcW w:w="1898" w:type="dxa"/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Наниматель</w:t>
            </w:r>
          </w:p>
        </w:tc>
        <w:tc>
          <w:tcPr>
            <w:tcW w:w="129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B5926">
        <w:tc>
          <w:tcPr>
            <w:tcW w:w="1898" w:type="dxa"/>
            <w:tcBorders>
              <w:bottom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B5926">
        <w:tc>
          <w:tcPr>
            <w:tcW w:w="1898" w:type="dxa"/>
            <w:shd w:val="clear" w:color="auto" w:fill="auto"/>
          </w:tcPr>
          <w:p w:rsidR="003B5926" w:rsidRDefault="003B5926">
            <w:pPr>
              <w:autoSpaceDE w:val="0"/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129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B5926">
        <w:tc>
          <w:tcPr>
            <w:tcW w:w="507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Сведения об</w:t>
            </w:r>
          </w:p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электронной</w:t>
            </w:r>
          </w:p>
          <w:p w:rsidR="003B5926" w:rsidRDefault="003B5926">
            <w:pPr>
              <w:autoSpaceDE w:val="0"/>
              <w:jc w:val="center"/>
            </w:pPr>
            <w:r>
              <w:rPr>
                <w:sz w:val="28"/>
                <w:szCs w:val="28"/>
              </w:rPr>
              <w:t>подписи</w:t>
            </w:r>
          </w:p>
        </w:tc>
      </w:tr>
    </w:tbl>
    <w:p w:rsidR="003B5926" w:rsidRDefault="003B5926">
      <w:pPr>
        <w:rPr>
          <w:sz w:val="28"/>
          <w:szCs w:val="28"/>
        </w:rPr>
      </w:pPr>
    </w:p>
    <w:p w:rsidR="003B5926" w:rsidRDefault="003B5926">
      <w:pPr>
        <w:autoSpaceDE w:val="0"/>
        <w:ind w:firstLine="567"/>
        <w:jc w:val="right"/>
        <w:rPr>
          <w:b/>
          <w:bCs/>
          <w:sz w:val="28"/>
          <w:szCs w:val="28"/>
        </w:rPr>
      </w:pPr>
    </w:p>
    <w:sectPr w:rsidR="003B5926">
      <w:pgSz w:w="11906" w:h="16838"/>
      <w:pgMar w:top="1134" w:right="573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"/>
      <w:lvlJc w:val="left"/>
      <w:pPr>
        <w:tabs>
          <w:tab w:val="num" w:pos="0"/>
        </w:tabs>
        <w:ind w:left="217" w:hanging="811"/>
      </w:pPr>
      <w:rPr>
        <w:rFonts w:hint="default"/>
        <w:lang w:val="ru-RU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bidi="ar-SA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tabs>
          <w:tab w:val="num" w:pos="0"/>
        </w:tabs>
        <w:ind w:left="6889" w:hanging="720"/>
      </w:pPr>
      <w:rPr>
        <w:rFonts w:ascii="Liberation Serif" w:hAnsi="Liberation Serif" w:cs="Liberation Serif" w:hint="default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7612" w:hanging="720"/>
      </w:pPr>
      <w:rPr>
        <w:rFonts w:ascii="Liberation Serif" w:hAnsi="Liberation Serif" w:cs="Liberation Serif" w:hint="default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8336" w:hanging="720"/>
      </w:pPr>
      <w:rPr>
        <w:rFonts w:ascii="Liberation Serif" w:hAnsi="Liberation Serif" w:cs="Liberation Serif" w:hint="default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9059" w:hanging="720"/>
      </w:pPr>
      <w:rPr>
        <w:rFonts w:ascii="Liberation Serif" w:hAnsi="Liberation Serif" w:cs="Liberation Serif" w:hint="default"/>
        <w:lang w:val="ru-RU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520EA"/>
    <w:rsid w:val="000520EA"/>
    <w:rsid w:val="003B5926"/>
    <w:rsid w:val="007B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065" w:hanging="1065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pacing w:val="0"/>
      <w:w w:val="100"/>
      <w:sz w:val="24"/>
      <w:szCs w:val="24"/>
      <w:lang w:val="ru-RU" w:eastAsia="en-US" w:bidi="ar-SA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pacing w:val="0"/>
      <w:w w:val="100"/>
      <w:sz w:val="24"/>
      <w:szCs w:val="24"/>
      <w:lang w:val="ru-RU" w:eastAsia="en-US" w:bidi="ar-SA"/>
    </w:rPr>
  </w:style>
  <w:style w:type="character" w:customStyle="1" w:styleId="WW8Num4z0">
    <w:name w:val="WW8Num4z0"/>
    <w:rPr>
      <w:rFonts w:hint="default"/>
      <w:lang w:val="ru-RU" w:bidi="ar-SA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w w:val="100"/>
      <w:sz w:val="28"/>
      <w:szCs w:val="28"/>
      <w:lang w:val="ru-RU" w:bidi="ar-SA"/>
    </w:rPr>
  </w:style>
  <w:style w:type="character" w:customStyle="1" w:styleId="WW8Num4z2">
    <w:name w:val="WW8Num4z2"/>
    <w:rPr>
      <w:rFonts w:ascii="Times New Roman" w:eastAsia="Times New Roman" w:hAnsi="Times New Roman" w:cs="Times New Roman" w:hint="default"/>
      <w:w w:val="99"/>
      <w:sz w:val="24"/>
      <w:szCs w:val="24"/>
      <w:lang w:val="ru-RU" w:bidi="ar-SA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WW8Num4z5">
    <w:name w:val="WW8Num4z5"/>
    <w:rPr>
      <w:rFonts w:ascii="Liberation Serif" w:hAnsi="Liberation Serif" w:cs="Liberation Serif" w:hint="default"/>
      <w:lang w:val="ru-RU" w:bidi="ar-SA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10"/>
    <w:rPr>
      <w:rFonts w:cs="Times New Roman"/>
      <w:sz w:val="28"/>
      <w:lang w:val="ru-RU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Нижний колонтитул Знак"/>
    <w:basedOn w:val="10"/>
    <w:rPr>
      <w:rFonts w:cs="Times New Roman"/>
      <w:lang w:val="ru-RU"/>
    </w:rPr>
  </w:style>
  <w:style w:type="character" w:styleId="a5">
    <w:name w:val="page number"/>
    <w:basedOn w:val="10"/>
    <w:rPr>
      <w:rFonts w:cs="Times New Roman"/>
    </w:rPr>
  </w:style>
  <w:style w:type="character" w:customStyle="1" w:styleId="a6">
    <w:name w:val="Верхний колонтитул Знак"/>
    <w:basedOn w:val="10"/>
    <w:rPr>
      <w:rFonts w:cs="Times New Roman"/>
      <w:sz w:val="20"/>
      <w:szCs w:val="20"/>
    </w:rPr>
  </w:style>
  <w:style w:type="character" w:customStyle="1" w:styleId="a7">
    <w:name w:val="Основной текст Знак"/>
    <w:basedOn w:val="10"/>
    <w:rPr>
      <w:rFonts w:cs="Times New Roman"/>
      <w:sz w:val="20"/>
      <w:szCs w:val="20"/>
    </w:rPr>
  </w:style>
  <w:style w:type="character" w:customStyle="1" w:styleId="21">
    <w:name w:val="Основной текст 2 Знак"/>
    <w:basedOn w:val="10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10"/>
    <w:rPr>
      <w:rFonts w:cs="Times New Roman"/>
      <w:sz w:val="16"/>
      <w:szCs w:val="16"/>
    </w:rPr>
  </w:style>
  <w:style w:type="character" w:customStyle="1" w:styleId="a8">
    <w:name w:val="Текст выноски Знак"/>
    <w:basedOn w:val="10"/>
    <w:rPr>
      <w:rFonts w:ascii="Tahoma" w:hAnsi="Tahoma" w:cs="Times New Roman"/>
      <w:sz w:val="16"/>
    </w:rPr>
  </w:style>
  <w:style w:type="character" w:customStyle="1" w:styleId="s2">
    <w:name w:val="s2"/>
    <w:basedOn w:val="10"/>
    <w:rPr>
      <w:rFonts w:ascii="Times New Roman" w:hAnsi="Times New Roman" w:cs="Times New Roman"/>
    </w:rPr>
  </w:style>
  <w:style w:type="character" w:styleId="a9">
    <w:name w:val="Hyperlink"/>
    <w:basedOn w:val="10"/>
    <w:rPr>
      <w:rFonts w:ascii="Times New Roman" w:hAnsi="Times New Roman" w:cs="Times New Roman"/>
      <w:color w:val="0000FF"/>
      <w:u w:val="single"/>
    </w:rPr>
  </w:style>
  <w:style w:type="character" w:customStyle="1" w:styleId="blk">
    <w:name w:val="blk"/>
    <w:basedOn w:val="10"/>
    <w:rPr>
      <w:rFonts w:cs="Times New Roman"/>
    </w:rPr>
  </w:style>
  <w:style w:type="character" w:customStyle="1" w:styleId="41">
    <w:name w:val="Основной текст (4)_"/>
    <w:rPr>
      <w:b/>
      <w:sz w:val="39"/>
      <w:shd w:val="clear" w:color="auto" w:fill="FFFFFF"/>
    </w:rPr>
  </w:style>
  <w:style w:type="character" w:customStyle="1" w:styleId="12">
    <w:name w:val="Знак Знак1"/>
    <w:rPr>
      <w:rFonts w:ascii="Tahoma" w:hAnsi="Tahoma" w:cs="Tahoma"/>
      <w:sz w:val="16"/>
      <w:lang/>
    </w:rPr>
  </w:style>
  <w:style w:type="character" w:styleId="aa">
    <w:name w:val="Strong"/>
    <w:basedOn w:val="10"/>
    <w:qFormat/>
    <w:rPr>
      <w:rFonts w:cs="Times New Roman"/>
      <w:b/>
      <w:bCs/>
    </w:rPr>
  </w:style>
  <w:style w:type="character" w:customStyle="1" w:styleId="ab">
    <w:name w:val="Основной текст с отступом Знак"/>
    <w:basedOn w:val="10"/>
    <w:rPr>
      <w:rFonts w:cs="Times New Roman"/>
      <w:sz w:val="20"/>
      <w:szCs w:val="20"/>
    </w:rPr>
  </w:style>
  <w:style w:type="character" w:customStyle="1" w:styleId="FontStyle32">
    <w:name w:val="Font Style32"/>
    <w:basedOn w:val="10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basedOn w:val="10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rPr>
      <w:rFonts w:ascii="Calibri" w:hAnsi="Calibri" w:cs="Calibri"/>
      <w:kern w:val="2"/>
      <w:sz w:val="22"/>
      <w:szCs w:val="22"/>
      <w:lang w:val="ru-RU" w:bidi="ar-SA"/>
    </w:rPr>
  </w:style>
  <w:style w:type="character" w:styleId="ad">
    <w:name w:val="FollowedHyperlink"/>
    <w:basedOn w:val="10"/>
    <w:rPr>
      <w:rFonts w:cs="Times New Roman"/>
      <w:color w:val="800080"/>
      <w:u w:val="single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ae">
    <w:name w:val="Текст Знак"/>
    <w:basedOn w:val="10"/>
    <w:rPr>
      <w:rFonts w:ascii="Courier New" w:hAnsi="Courier New" w:cs="Courier New"/>
      <w:sz w:val="20"/>
      <w:szCs w:val="20"/>
    </w:rPr>
  </w:style>
  <w:style w:type="character" w:customStyle="1" w:styleId="small">
    <w:name w:val="small"/>
  </w:style>
  <w:style w:type="character" w:customStyle="1" w:styleId="af">
    <w:name w:val="Абзац списка Знак"/>
    <w:rPr>
      <w:sz w:val="24"/>
    </w:rPr>
  </w:style>
  <w:style w:type="character" w:customStyle="1" w:styleId="af0">
    <w:name w:val="Цветовое выделение"/>
    <w:rPr>
      <w:b/>
      <w:color w:val="26282F"/>
    </w:rPr>
  </w:style>
  <w:style w:type="character" w:customStyle="1" w:styleId="af1">
    <w:name w:val="Гипертекстовая ссылка"/>
    <w:rPr>
      <w:rFonts w:ascii="Times New Roman" w:hAnsi="Times New Roman" w:cs="Times New Roman"/>
      <w:b/>
      <w:color w:val="106BBE"/>
    </w:rPr>
  </w:style>
  <w:style w:type="character" w:customStyle="1" w:styleId="FontStyle13">
    <w:name w:val="Font Style13"/>
    <w:rPr>
      <w:rFonts w:ascii="Times New Roman" w:hAnsi="Times New Roman" w:cs="Times New Roman"/>
      <w:sz w:val="26"/>
    </w:rPr>
  </w:style>
  <w:style w:type="character" w:customStyle="1" w:styleId="lastbreadcrumb">
    <w:name w:val="last_breadcrumb"/>
    <w:basedOn w:val="10"/>
    <w:rPr>
      <w:rFonts w:ascii="Times New Roman" w:hAnsi="Times New Roman" w:cs="Times New Roman"/>
    </w:rPr>
  </w:style>
  <w:style w:type="character" w:customStyle="1" w:styleId="ConsPlusNormal">
    <w:name w:val="ConsPlusNormal Знак"/>
    <w:rPr>
      <w:rFonts w:ascii="Arial" w:hAnsi="Arial" w:cs="Arial"/>
      <w:lang w:bidi="ar-SA"/>
    </w:rPr>
  </w:style>
  <w:style w:type="paragraph" w:customStyle="1" w:styleId="Heading">
    <w:name w:val="Heading"/>
    <w:basedOn w:val="a"/>
    <w:next w:val="af2"/>
    <w:pPr>
      <w:jc w:val="center"/>
    </w:pPr>
    <w:rPr>
      <w:rFonts w:ascii="Garamond" w:hAnsi="Garamond" w:cs="Garamond"/>
      <w:b/>
      <w:bCs/>
      <w:sz w:val="28"/>
      <w:szCs w:val="28"/>
      <w:lang w:val="en-US"/>
    </w:rPr>
  </w:style>
  <w:style w:type="paragraph" w:styleId="af2">
    <w:name w:val="Body Text"/>
    <w:basedOn w:val="a"/>
    <w:rPr>
      <w:sz w:val="28"/>
      <w:szCs w:val="28"/>
    </w:rPr>
  </w:style>
  <w:style w:type="paragraph" w:styleId="af3">
    <w:name w:val="List"/>
    <w:basedOn w:val="af2"/>
    <w:rPr>
      <w:rFonts w:cs="Nirmala U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ind w:left="567" w:right="-2" w:firstLine="851"/>
      <w:jc w:val="both"/>
    </w:pPr>
    <w:rPr>
      <w:sz w:val="28"/>
      <w:szCs w:val="28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6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both"/>
    </w:pPr>
    <w:rPr>
      <w:sz w:val="24"/>
      <w:szCs w:val="24"/>
    </w:rPr>
  </w:style>
  <w:style w:type="paragraph" w:customStyle="1" w:styleId="ConsPlusNormal0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pPr>
      <w:spacing w:before="100" w:after="100"/>
    </w:pPr>
    <w:rPr>
      <w:sz w:val="24"/>
      <w:szCs w:val="24"/>
    </w:rPr>
  </w:style>
  <w:style w:type="paragraph" w:styleId="af9">
    <w:name w:val="List Paragraph"/>
    <w:basedOn w:val="a"/>
    <w:qFormat/>
    <w:pPr>
      <w:ind w:left="720"/>
    </w:pPr>
    <w:rPr>
      <w:sz w:val="24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before="540" w:line="461" w:lineRule="exact"/>
      <w:jc w:val="center"/>
    </w:pPr>
    <w:rPr>
      <w:b/>
      <w:sz w:val="39"/>
      <w:shd w:val="clear" w:color="auto" w:fill="FFFFFF"/>
      <w:lang/>
    </w:rPr>
  </w:style>
  <w:style w:type="paragraph" w:customStyle="1" w:styleId="22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a">
    <w:name w:val="No Spacing"/>
    <w:qFormat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afc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8"/>
      <w:szCs w:val="28"/>
    </w:rPr>
  </w:style>
  <w:style w:type="paragraph" w:customStyle="1" w:styleId="3TimesNewRoman14075">
    <w:name w:val="Заголовок 3 + Times New Roman 14 пт Первая строка:  075 см"/>
    <w:basedOn w:val="3"/>
    <w:pPr>
      <w:keepLines/>
      <w:numPr>
        <w:ilvl w:val="0"/>
        <w:numId w:val="0"/>
      </w:numPr>
      <w:spacing w:before="440" w:after="240"/>
      <w:ind w:firstLine="426"/>
      <w:jc w:val="center"/>
      <w:outlineLvl w:val="9"/>
    </w:pPr>
    <w:rPr>
      <w:color w:val="000000"/>
      <w:sz w:val="28"/>
      <w:szCs w:val="28"/>
    </w:rPr>
  </w:style>
  <w:style w:type="paragraph" w:customStyle="1" w:styleId="printc">
    <w:name w:val="printc"/>
    <w:basedOn w:val="a"/>
    <w:pPr>
      <w:spacing w:before="144" w:after="288"/>
      <w:jc w:val="center"/>
    </w:pPr>
    <w:rPr>
      <w:rFonts w:ascii="Calibri" w:hAnsi="Calibri" w:cs="Calibri"/>
      <w:sz w:val="24"/>
      <w:szCs w:val="24"/>
    </w:rPr>
  </w:style>
  <w:style w:type="paragraph" w:customStyle="1" w:styleId="printj">
    <w:name w:val="printj"/>
    <w:basedOn w:val="a"/>
    <w:pPr>
      <w:spacing w:before="144" w:after="288"/>
      <w:jc w:val="both"/>
    </w:pPr>
    <w:rPr>
      <w:rFonts w:ascii="Calibri" w:hAnsi="Calibri" w:cs="Calibri"/>
      <w:sz w:val="24"/>
      <w:szCs w:val="24"/>
    </w:rPr>
  </w:style>
  <w:style w:type="paragraph" w:customStyle="1" w:styleId="printr">
    <w:name w:val="printr"/>
    <w:basedOn w:val="a"/>
    <w:pPr>
      <w:spacing w:before="144" w:after="288"/>
      <w:jc w:val="right"/>
    </w:pPr>
    <w:rPr>
      <w:rFonts w:ascii="Calibri" w:hAnsi="Calibri" w:cs="Calibri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d">
    <w:name w:val="Знак Знак Знак Знак Знак Знак Знак Знак Знак"/>
    <w:basedOn w:val="a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afe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14">
    <w:name w:val="1"/>
    <w:basedOn w:val="a"/>
    <w:pPr>
      <w:spacing w:before="100" w:after="100"/>
    </w:pPr>
    <w:rPr>
      <w:sz w:val="24"/>
      <w:szCs w:val="24"/>
    </w:rPr>
  </w:style>
  <w:style w:type="paragraph" w:customStyle="1" w:styleId="15">
    <w:name w:val="Текст1"/>
    <w:basedOn w:val="a"/>
    <w:pPr>
      <w:autoSpaceDE w:val="0"/>
    </w:pPr>
    <w:rPr>
      <w:rFonts w:ascii="Courier New" w:hAnsi="Courier New" w:cs="Courier New"/>
    </w:rPr>
  </w:style>
  <w:style w:type="paragraph" w:customStyle="1" w:styleId="align-center">
    <w:name w:val="align-center"/>
    <w:basedOn w:val="a"/>
    <w:pPr>
      <w:spacing w:before="100" w:after="100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pPr>
      <w:spacing w:before="100" w:after="100"/>
    </w:pPr>
    <w:rPr>
      <w:sz w:val="24"/>
      <w:szCs w:val="24"/>
    </w:rPr>
  </w:style>
  <w:style w:type="paragraph" w:customStyle="1" w:styleId="headertext">
    <w:name w:val="headertext"/>
    <w:basedOn w:val="a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10394</Words>
  <Characters>59246</Characters>
  <Application>Microsoft Office Word</Application>
  <DocSecurity>0</DocSecurity>
  <Lines>493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РОССИЙСКАЯ  ФЕДЕРАЦИЯ</vt:lpstr>
      <vt:lpstr>Административный регламент</vt:lpstr>
      <vt:lpstr>    социального найма" на территории</vt:lpstr>
      <vt:lpstr/>
      <vt:lpstr>Общие положения</vt:lpstr>
      <vt:lpstr/>
      <vt:lpstr>Предмет регулирования административного регламента</vt:lpstr>
      <vt:lpstr/>
      <vt:lpstr>    </vt:lpstr>
      <vt:lpstr>    </vt:lpstr>
      <vt:lpstr>    Приложение 2</vt:lpstr>
      <vt:lpstr/>
      <vt:lpstr/>
      <vt:lpstr>    </vt:lpstr>
      <vt:lpstr>    </vt:lpstr>
      <vt:lpstr>    </vt:lpstr>
      <vt:lpstr>    </vt:lpstr>
      <vt:lpstr>    Приложение 4</vt:lpstr>
      <vt:lpstr/>
      <vt:lpstr>    Приложение 5</vt:lpstr>
      <vt:lpstr/>
      <vt:lpstr>II. Права сторон</vt:lpstr>
      <vt:lpstr>III. Порядок изменения, расторжения и прекращения договора</vt:lpstr>
      <vt:lpstr>IV. Прочие условия</vt:lpstr>
    </vt:vector>
  </TitlesOfParts>
  <Company/>
  <LinksUpToDate>false</LinksUpToDate>
  <CharactersWithSpaces>69501</CharactersWithSpaces>
  <SharedDoc>false</SharedDoc>
  <HLinks>
    <vt:vector size="126" baseType="variant">
      <vt:variant>
        <vt:i4>5374046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3604531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consultantplus://offline/ref=6EEF839B848F3D4042444710B2C62BC38E1142DD26BF98E9B8AE5D98E4141C5C76F866A756B0ED6034DDDF287900BFE07956963AE1CA5F4Eo4R3H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consultantplus://offline/ref=E9ABEF14986818286088198A8A0AAAC1F0CEE5A0F47027104FE6950ADB32CA4F55C86D5125180EE47685B0F500c5MBH</vt:lpwstr>
      </vt:variant>
      <vt:variant>
        <vt:lpwstr/>
      </vt:variant>
      <vt:variant>
        <vt:i4>4784208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4784208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5570652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consultantplus://offline/ref=94717AEF4018FBC54F3DF67D3384C2E179784DD72362EE32544277844A4A2B0381C27C241BCDE1EE0C7E504EBFsDK3H</vt:lpwstr>
      </vt:variant>
      <vt:variant>
        <vt:lpwstr/>
      </vt:variant>
      <vt:variant>
        <vt:i4>7667812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consultantplus://offline/ref=581EA3F3CFC7730E537A96A376446B28F00AF32E855B8F2425A5A7224AB7792173C32AB0ECA52ED700D138F56B6D05DBAB0E261FFB7AC692f2JCH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P751</vt:lpwstr>
      </vt:variant>
      <vt:variant>
        <vt:i4>196680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P685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786497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consultantplus://offline/ref=8979236A0A499722DAF4B68148D6A855A603DD8C016ECE43C17356F45F095A845E16F7C9B4F8886AB4FE8CF26139C95260S6k7E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consultantplus://offline/ref=8979236A0A499722DAF4A88C5EBAF551A2098189066BC3169F2250A300595CD11E56F19CE5BCDD6EB0F3C6A22772C652647BD72B49992E16S5kBE</vt:lpwstr>
      </vt:variant>
      <vt:variant>
        <vt:lpwstr/>
      </vt:variant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consultantplus://offline/ref=8979236A0A499722DAF4A88C5EBAF551A20B8289076EC3169F2250A300595CD10C56A990E5BAC366B6E690F361S2k5E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consultantplus://offline/ref=8979236A0A499722DAF4A88C5EBAF551A20B8288076FC3169F2250A300595CD10C56A990E5BAC366B6E690F361S2k5E</vt:lpwstr>
      </vt:variant>
      <vt:variant>
        <vt:lpwstr/>
      </vt:variant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consultantplus://offline/ref=8979236A0A499722DAF4A88C5EBAF551A40084840B399414CE775EA6080906C1081FFC9BFBBDDF79B6F890SFk1E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Анна Кузменко</dc:creator>
  <cp:lastModifiedBy>Пользователь Windows</cp:lastModifiedBy>
  <cp:revision>2</cp:revision>
  <cp:lastPrinted>2018-01-31T06:39:00Z</cp:lastPrinted>
  <dcterms:created xsi:type="dcterms:W3CDTF">2023-08-30T04:45:00Z</dcterms:created>
  <dcterms:modified xsi:type="dcterms:W3CDTF">2023-08-30T04:45:00Z</dcterms:modified>
</cp:coreProperties>
</file>