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AF" w:rsidRPr="0041466D" w:rsidRDefault="00EF6A4C" w:rsidP="001B5CAF">
      <w:pPr>
        <w:jc w:val="center"/>
        <w:rPr>
          <w:rFonts w:eastAsia="Calibri"/>
          <w:b/>
          <w:caps/>
          <w:sz w:val="16"/>
          <w:szCs w:val="16"/>
        </w:rPr>
      </w:pPr>
      <w:r>
        <w:rPr>
          <w:rFonts w:eastAsia="Calibri"/>
          <w:noProof/>
        </w:rPr>
        <w:drawing>
          <wp:inline distT="0" distB="0" distL="0" distR="0">
            <wp:extent cx="457200" cy="551815"/>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8"/>
                    <a:srcRect/>
                    <a:stretch>
                      <a:fillRect/>
                    </a:stretch>
                  </pic:blipFill>
                  <pic:spPr bwMode="auto">
                    <a:xfrm>
                      <a:off x="0" y="0"/>
                      <a:ext cx="457200" cy="551815"/>
                    </a:xfrm>
                    <a:prstGeom prst="rect">
                      <a:avLst/>
                    </a:prstGeom>
                    <a:noFill/>
                    <a:ln w="9525">
                      <a:noFill/>
                      <a:miter lim="800000"/>
                      <a:headEnd/>
                      <a:tailEnd/>
                    </a:ln>
                  </pic:spPr>
                </pic:pic>
              </a:graphicData>
            </a:graphic>
          </wp:inline>
        </w:drawing>
      </w:r>
    </w:p>
    <w:p w:rsidR="001B5CAF" w:rsidRPr="0041466D" w:rsidRDefault="001B5CAF" w:rsidP="001B5CAF">
      <w:pPr>
        <w:keepNext/>
        <w:ind w:left="284"/>
        <w:jc w:val="center"/>
        <w:outlineLvl w:val="1"/>
        <w:rPr>
          <w:b/>
          <w:bCs/>
          <w:iCs/>
          <w:sz w:val="28"/>
          <w:szCs w:val="28"/>
        </w:rPr>
      </w:pPr>
      <w:r w:rsidRPr="0041466D">
        <w:rPr>
          <w:b/>
          <w:bCs/>
          <w:iCs/>
          <w:sz w:val="28"/>
          <w:szCs w:val="28"/>
        </w:rPr>
        <w:t xml:space="preserve">АДМИНИСТРАЦИЯ </w:t>
      </w:r>
      <w:r>
        <w:rPr>
          <w:b/>
          <w:bCs/>
          <w:iCs/>
          <w:sz w:val="28"/>
          <w:szCs w:val="28"/>
        </w:rPr>
        <w:t>НОВОСОКУЛАКСКОГО</w:t>
      </w:r>
      <w:r w:rsidRPr="0041466D">
        <w:rPr>
          <w:b/>
          <w:bCs/>
          <w:iCs/>
          <w:sz w:val="28"/>
          <w:szCs w:val="28"/>
        </w:rPr>
        <w:t xml:space="preserve"> СЕЛЬСОВЕТА САРАКТАШСКОГО РАЙОНА ОРЕНБУРГСКОЙ ОБЛАСТИ</w:t>
      </w:r>
    </w:p>
    <w:p w:rsidR="001B5CAF" w:rsidRPr="0041466D" w:rsidRDefault="001B5CAF" w:rsidP="001B5CAF">
      <w:pPr>
        <w:jc w:val="center"/>
        <w:rPr>
          <w:rFonts w:eastAsia="Calibri"/>
          <w:b/>
          <w:sz w:val="34"/>
          <w:szCs w:val="34"/>
        </w:rPr>
      </w:pPr>
    </w:p>
    <w:p w:rsidR="001B5CAF" w:rsidRPr="0041466D" w:rsidRDefault="001B5CAF" w:rsidP="001B5CAF">
      <w:pPr>
        <w:jc w:val="center"/>
        <w:rPr>
          <w:rFonts w:eastAsia="Calibri"/>
          <w:b/>
          <w:sz w:val="34"/>
          <w:szCs w:val="34"/>
        </w:rPr>
      </w:pPr>
      <w:r w:rsidRPr="0041466D">
        <w:rPr>
          <w:rFonts w:eastAsia="Calibri"/>
          <w:b/>
          <w:sz w:val="34"/>
          <w:szCs w:val="34"/>
        </w:rPr>
        <w:t>П О С Т А Н О В Л Е Н И Е</w:t>
      </w:r>
    </w:p>
    <w:p w:rsidR="001B5CAF" w:rsidRPr="0041466D" w:rsidRDefault="001B5CAF" w:rsidP="001B5CAF">
      <w:pPr>
        <w:pBdr>
          <w:bottom w:val="single" w:sz="18" w:space="1" w:color="auto"/>
        </w:pBdr>
        <w:jc w:val="center"/>
        <w:rPr>
          <w:rFonts w:eastAsia="Calibri"/>
          <w:sz w:val="28"/>
          <w:szCs w:val="28"/>
        </w:rPr>
      </w:pPr>
      <w:r w:rsidRPr="0041466D">
        <w:rPr>
          <w:rFonts w:eastAsia="Calibri"/>
          <w:b/>
          <w:sz w:val="16"/>
        </w:rPr>
        <w:t>_________________________________________________________________________________________________________</w:t>
      </w:r>
    </w:p>
    <w:p w:rsidR="001B5CAF" w:rsidRPr="0041466D" w:rsidRDefault="001B5CAF" w:rsidP="001B5CAF">
      <w:pPr>
        <w:jc w:val="center"/>
        <w:rPr>
          <w:rFonts w:eastAsia="Calibri"/>
          <w:sz w:val="28"/>
          <w:szCs w:val="28"/>
          <w:u w:val="single"/>
        </w:rPr>
      </w:pPr>
    </w:p>
    <w:p w:rsidR="001B5CAF" w:rsidRPr="001B5CAF" w:rsidRDefault="001B5CAF" w:rsidP="001B5CAF">
      <w:pPr>
        <w:rPr>
          <w:rFonts w:eastAsia="Calibri"/>
          <w:sz w:val="28"/>
          <w:szCs w:val="28"/>
        </w:rPr>
      </w:pPr>
      <w:r>
        <w:rPr>
          <w:rFonts w:eastAsia="Calibri"/>
          <w:sz w:val="28"/>
          <w:szCs w:val="28"/>
        </w:rPr>
        <w:t>15.03.2022</w:t>
      </w:r>
      <w:r w:rsidRPr="0041466D">
        <w:rPr>
          <w:rFonts w:eastAsia="Calibri"/>
          <w:sz w:val="28"/>
          <w:szCs w:val="28"/>
        </w:rPr>
        <w:t xml:space="preserve">         </w:t>
      </w:r>
      <w:r>
        <w:rPr>
          <w:rFonts w:eastAsia="Calibri"/>
          <w:sz w:val="28"/>
          <w:szCs w:val="28"/>
        </w:rPr>
        <w:t xml:space="preserve">                            с. Новосокулак</w:t>
      </w:r>
      <w:r w:rsidRPr="0041466D">
        <w:rPr>
          <w:rFonts w:eastAsia="Calibri"/>
          <w:sz w:val="28"/>
          <w:szCs w:val="28"/>
        </w:rPr>
        <w:t xml:space="preserve">                                  </w:t>
      </w:r>
      <w:r>
        <w:rPr>
          <w:rFonts w:eastAsia="Calibri"/>
          <w:sz w:val="28"/>
          <w:szCs w:val="28"/>
        </w:rPr>
        <w:t xml:space="preserve">    </w:t>
      </w:r>
      <w:r w:rsidRPr="0041466D">
        <w:rPr>
          <w:rFonts w:eastAsia="Calibri"/>
          <w:sz w:val="28"/>
          <w:szCs w:val="28"/>
        </w:rPr>
        <w:t xml:space="preserve">    № </w:t>
      </w:r>
      <w:r>
        <w:rPr>
          <w:rFonts w:eastAsia="Calibri"/>
          <w:sz w:val="28"/>
          <w:szCs w:val="28"/>
        </w:rPr>
        <w:t>15-п</w:t>
      </w:r>
    </w:p>
    <w:p w:rsidR="001B5CAF" w:rsidRDefault="001B5CAF" w:rsidP="003F1637">
      <w:pPr>
        <w:shd w:val="clear" w:color="auto" w:fill="FFFFFF"/>
        <w:tabs>
          <w:tab w:val="left" w:pos="3300"/>
          <w:tab w:val="left" w:pos="9356"/>
          <w:tab w:val="left" w:pos="9498"/>
        </w:tabs>
        <w:spacing w:line="360" w:lineRule="auto"/>
        <w:ind w:right="24"/>
        <w:rPr>
          <w:color w:val="FF0000"/>
          <w:sz w:val="44"/>
        </w:rPr>
      </w:pPr>
    </w:p>
    <w:p w:rsidR="00F86FB1" w:rsidRPr="003538AF" w:rsidRDefault="00DE126E" w:rsidP="001B5CAF">
      <w:pPr>
        <w:shd w:val="clear" w:color="auto" w:fill="FFFFFF"/>
        <w:tabs>
          <w:tab w:val="left" w:pos="3300"/>
          <w:tab w:val="left" w:pos="9356"/>
          <w:tab w:val="left" w:pos="9498"/>
        </w:tabs>
        <w:spacing w:line="360" w:lineRule="auto"/>
        <w:ind w:right="24"/>
        <w:rPr>
          <w:sz w:val="28"/>
          <w:szCs w:val="28"/>
        </w:rPr>
      </w:pPr>
      <w:r>
        <w:rPr>
          <w:sz w:val="44"/>
        </w:rPr>
        <w:t xml:space="preserve">      </w:t>
      </w:r>
      <w:r w:rsidR="001B5CAF" w:rsidRPr="001B5CAF">
        <w:rPr>
          <w:sz w:val="28"/>
          <w:szCs w:val="28"/>
        </w:rPr>
        <w:t>Об</w:t>
      </w:r>
      <w:r w:rsidR="001B5CAF">
        <w:rPr>
          <w:sz w:val="44"/>
        </w:rPr>
        <w:t xml:space="preserve"> </w:t>
      </w:r>
      <w:r w:rsidR="003538AF">
        <w:rPr>
          <w:rStyle w:val="a8"/>
          <w:bCs/>
          <w:color w:val="auto"/>
          <w:sz w:val="28"/>
          <w:szCs w:val="28"/>
        </w:rPr>
        <w:t>утверждении формы проверочного листа (списка контрольных вопросов), применяемого при осущес</w:t>
      </w:r>
      <w:r w:rsidR="004C114D">
        <w:rPr>
          <w:rStyle w:val="a8"/>
          <w:bCs/>
          <w:color w:val="auto"/>
          <w:sz w:val="28"/>
          <w:szCs w:val="28"/>
        </w:rPr>
        <w:t xml:space="preserve">твлении муниципального </w:t>
      </w:r>
      <w:r w:rsidR="003538AF">
        <w:rPr>
          <w:rStyle w:val="a8"/>
          <w:bCs/>
          <w:color w:val="auto"/>
          <w:sz w:val="28"/>
          <w:szCs w:val="28"/>
        </w:rPr>
        <w:t xml:space="preserve"> контроля </w:t>
      </w:r>
      <w:r w:rsidR="004C114D">
        <w:rPr>
          <w:rStyle w:val="a8"/>
          <w:bCs/>
          <w:color w:val="auto"/>
          <w:sz w:val="28"/>
          <w:szCs w:val="28"/>
        </w:rPr>
        <w:t xml:space="preserve">в сфере благоустройства </w:t>
      </w:r>
      <w:r w:rsidR="003538AF">
        <w:rPr>
          <w:rStyle w:val="a8"/>
          <w:bCs/>
          <w:color w:val="auto"/>
          <w:sz w:val="28"/>
          <w:szCs w:val="28"/>
        </w:rPr>
        <w:t xml:space="preserve">на территории муниципального образования </w:t>
      </w:r>
      <w:r w:rsidR="001B5CAF">
        <w:rPr>
          <w:rStyle w:val="a8"/>
          <w:bCs/>
          <w:color w:val="auto"/>
          <w:sz w:val="28"/>
          <w:szCs w:val="28"/>
        </w:rPr>
        <w:t xml:space="preserve">Новосокулакский сельсовет </w:t>
      </w:r>
      <w:r w:rsidR="003538AF">
        <w:rPr>
          <w:rStyle w:val="a8"/>
          <w:bCs/>
          <w:color w:val="auto"/>
          <w:sz w:val="28"/>
          <w:szCs w:val="28"/>
        </w:rPr>
        <w:t xml:space="preserve"> Саракташского района Оренбургской области </w:t>
      </w:r>
    </w:p>
    <w:p w:rsidR="00F86FB1" w:rsidRPr="003538AF" w:rsidRDefault="00F86FB1" w:rsidP="00F86FB1">
      <w:pPr>
        <w:rPr>
          <w:sz w:val="28"/>
          <w:szCs w:val="28"/>
        </w:rPr>
      </w:pPr>
    </w:p>
    <w:p w:rsidR="003538AF" w:rsidRDefault="003538AF" w:rsidP="003538AF">
      <w:pPr>
        <w:jc w:val="both"/>
        <w:rPr>
          <w:color w:val="000000"/>
          <w:sz w:val="28"/>
          <w:szCs w:val="28"/>
        </w:rPr>
      </w:pPr>
      <w:r>
        <w:rPr>
          <w:sz w:val="28"/>
          <w:szCs w:val="28"/>
        </w:rPr>
        <w:t xml:space="preserve">       </w:t>
      </w:r>
      <w:r w:rsidR="00F86FB1" w:rsidRPr="003538AF">
        <w:rPr>
          <w:sz w:val="28"/>
          <w:szCs w:val="28"/>
        </w:rPr>
        <w:t xml:space="preserve">В соответствии с </w:t>
      </w:r>
      <w:hyperlink r:id="rId9" w:history="1">
        <w:r w:rsidR="00F86FB1" w:rsidRPr="003538AF">
          <w:rPr>
            <w:rStyle w:val="a8"/>
            <w:color w:val="auto"/>
            <w:sz w:val="28"/>
            <w:szCs w:val="28"/>
          </w:rPr>
          <w:t>Федеральным законом</w:t>
        </w:r>
      </w:hyperlink>
      <w:r w:rsidR="00F86FB1" w:rsidRPr="003538AF">
        <w:rPr>
          <w:sz w:val="28"/>
          <w:szCs w:val="28"/>
        </w:rPr>
        <w:t xml:space="preserve"> от 31.07.2020 N 248-ФЗ "О государственном контроле (надзоре) и муниципальном контроле в Российской Федерации", </w:t>
      </w:r>
      <w:hyperlink r:id="rId10" w:history="1">
        <w:r w:rsidR="00F86FB1" w:rsidRPr="003538AF">
          <w:rPr>
            <w:rStyle w:val="a8"/>
            <w:color w:val="auto"/>
            <w:sz w:val="28"/>
            <w:szCs w:val="28"/>
          </w:rPr>
          <w:t>Постановлением</w:t>
        </w:r>
      </w:hyperlink>
      <w:r w:rsidR="00F86FB1" w:rsidRPr="003538AF">
        <w:rPr>
          <w:sz w:val="28"/>
          <w:szCs w:val="28"/>
        </w:rPr>
        <w:t xml:space="preserve"> Правительства Российской Федерации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Pr="003B7EB4">
        <w:rPr>
          <w:color w:val="000000"/>
          <w:sz w:val="28"/>
          <w:szCs w:val="28"/>
        </w:rPr>
        <w:t xml:space="preserve">Уставом муниципального образования </w:t>
      </w:r>
      <w:r w:rsidR="00C6780B">
        <w:rPr>
          <w:color w:val="000000"/>
          <w:sz w:val="28"/>
          <w:szCs w:val="28"/>
        </w:rPr>
        <w:t>Новосокулакский сельсовет</w:t>
      </w:r>
      <w:r w:rsidRPr="003B7EB4">
        <w:rPr>
          <w:color w:val="000000"/>
          <w:sz w:val="28"/>
          <w:szCs w:val="28"/>
        </w:rPr>
        <w:t xml:space="preserve">, администрация муниципального образования  </w:t>
      </w:r>
      <w:r w:rsidR="00C6780B">
        <w:rPr>
          <w:color w:val="000000"/>
          <w:sz w:val="28"/>
          <w:szCs w:val="28"/>
        </w:rPr>
        <w:t xml:space="preserve">Новосокулакский сельсовет </w:t>
      </w:r>
      <w:r w:rsidRPr="003B7EB4">
        <w:rPr>
          <w:b/>
          <w:color w:val="000000"/>
          <w:sz w:val="28"/>
          <w:szCs w:val="28"/>
        </w:rPr>
        <w:t>постановляет:</w:t>
      </w:r>
      <w:r w:rsidRPr="003B7EB4">
        <w:rPr>
          <w:color w:val="000000"/>
          <w:sz w:val="28"/>
          <w:szCs w:val="28"/>
        </w:rPr>
        <w:t xml:space="preserve"> </w:t>
      </w:r>
    </w:p>
    <w:p w:rsidR="003538AF" w:rsidRPr="003B7EB4" w:rsidRDefault="003538AF" w:rsidP="003538AF">
      <w:pPr>
        <w:jc w:val="both"/>
        <w:rPr>
          <w:sz w:val="28"/>
          <w:szCs w:val="28"/>
        </w:rPr>
      </w:pPr>
    </w:p>
    <w:p w:rsidR="00F86FB1" w:rsidRPr="003538AF" w:rsidRDefault="00F86FB1" w:rsidP="003538AF">
      <w:pPr>
        <w:numPr>
          <w:ilvl w:val="0"/>
          <w:numId w:val="23"/>
        </w:numPr>
        <w:ind w:left="0" w:firstLine="66"/>
        <w:jc w:val="both"/>
        <w:rPr>
          <w:sz w:val="28"/>
          <w:szCs w:val="28"/>
        </w:rPr>
      </w:pPr>
      <w:bookmarkStart w:id="0" w:name="sub_8"/>
      <w:r w:rsidRPr="003538AF">
        <w:rPr>
          <w:sz w:val="28"/>
          <w:szCs w:val="28"/>
        </w:rPr>
        <w:t>Утвердить форму проверочного листа (списка контрольных вопросов) применяемого при осуществлении муниципального контроля в</w:t>
      </w:r>
      <w:r w:rsidR="004C114D">
        <w:rPr>
          <w:sz w:val="28"/>
          <w:szCs w:val="28"/>
        </w:rPr>
        <w:t xml:space="preserve"> сфере благоустройства на территории муниципального образования </w:t>
      </w:r>
      <w:r w:rsidR="00C6780B">
        <w:rPr>
          <w:sz w:val="28"/>
          <w:szCs w:val="28"/>
        </w:rPr>
        <w:t xml:space="preserve">Новосокулакский сельсовет </w:t>
      </w:r>
      <w:r w:rsidR="004C114D">
        <w:rPr>
          <w:sz w:val="28"/>
          <w:szCs w:val="28"/>
        </w:rPr>
        <w:t xml:space="preserve"> Саракташского района Оренбургской области</w:t>
      </w:r>
      <w:r w:rsidRPr="003538AF">
        <w:rPr>
          <w:sz w:val="28"/>
          <w:szCs w:val="28"/>
        </w:rPr>
        <w:t>.</w:t>
      </w:r>
    </w:p>
    <w:bookmarkEnd w:id="0"/>
    <w:p w:rsidR="00F86FB1" w:rsidRPr="003538AF" w:rsidRDefault="00F86FB1" w:rsidP="003538AF">
      <w:pPr>
        <w:widowControl w:val="0"/>
        <w:tabs>
          <w:tab w:val="left" w:pos="0"/>
          <w:tab w:val="left" w:pos="709"/>
        </w:tabs>
        <w:suppressAutoHyphens/>
        <w:autoSpaceDE w:val="0"/>
        <w:autoSpaceDN w:val="0"/>
        <w:adjustRightInd w:val="0"/>
        <w:ind w:left="66"/>
        <w:contextualSpacing/>
        <w:jc w:val="both"/>
        <w:rPr>
          <w:sz w:val="28"/>
          <w:szCs w:val="28"/>
          <w:lang w:eastAsia="ar-SA"/>
        </w:rPr>
      </w:pPr>
    </w:p>
    <w:p w:rsidR="00066B4C" w:rsidRPr="003538AF" w:rsidRDefault="00F86FB1" w:rsidP="003538AF">
      <w:pPr>
        <w:widowControl w:val="0"/>
        <w:tabs>
          <w:tab w:val="left" w:pos="0"/>
          <w:tab w:val="left" w:pos="709"/>
        </w:tabs>
        <w:suppressAutoHyphens/>
        <w:autoSpaceDE w:val="0"/>
        <w:autoSpaceDN w:val="0"/>
        <w:adjustRightInd w:val="0"/>
        <w:ind w:left="66"/>
        <w:contextualSpacing/>
        <w:jc w:val="both"/>
        <w:rPr>
          <w:sz w:val="28"/>
          <w:szCs w:val="28"/>
          <w:lang w:eastAsia="ar-SA"/>
        </w:rPr>
      </w:pPr>
      <w:r w:rsidRPr="003538AF">
        <w:rPr>
          <w:sz w:val="28"/>
          <w:szCs w:val="28"/>
          <w:lang w:eastAsia="ar-SA"/>
        </w:rPr>
        <w:t>2</w:t>
      </w:r>
      <w:r w:rsidR="00066B4C" w:rsidRPr="003538AF">
        <w:rPr>
          <w:sz w:val="28"/>
          <w:szCs w:val="28"/>
          <w:lang w:eastAsia="ar-SA"/>
        </w:rPr>
        <w:t xml:space="preserve">. Настоящее постановление подлежит размещению на официальном сайте администрации муниципального образования </w:t>
      </w:r>
      <w:r w:rsidR="00C6780B">
        <w:rPr>
          <w:sz w:val="28"/>
          <w:szCs w:val="28"/>
          <w:lang w:eastAsia="ar-SA"/>
        </w:rPr>
        <w:t>Новосокулакский сельсовет</w:t>
      </w:r>
      <w:r w:rsidR="001246C3" w:rsidRPr="003538AF">
        <w:rPr>
          <w:sz w:val="28"/>
          <w:szCs w:val="28"/>
          <w:lang w:eastAsia="ar-SA"/>
        </w:rPr>
        <w:t xml:space="preserve"> </w:t>
      </w:r>
      <w:r w:rsidR="00066B4C" w:rsidRPr="003538AF">
        <w:rPr>
          <w:sz w:val="28"/>
          <w:szCs w:val="28"/>
          <w:lang w:eastAsia="ar-SA"/>
        </w:rPr>
        <w:t>в  информационно-телекоммуникационной сети «Интернет».</w:t>
      </w:r>
    </w:p>
    <w:p w:rsidR="00F86FB1" w:rsidRPr="003538AF" w:rsidRDefault="00F86FB1" w:rsidP="003538AF">
      <w:pPr>
        <w:tabs>
          <w:tab w:val="left" w:pos="0"/>
        </w:tabs>
        <w:suppressAutoHyphens/>
        <w:autoSpaceDE w:val="0"/>
        <w:autoSpaceDN w:val="0"/>
        <w:adjustRightInd w:val="0"/>
        <w:jc w:val="both"/>
        <w:rPr>
          <w:sz w:val="28"/>
          <w:szCs w:val="28"/>
          <w:lang w:eastAsia="ar-SA"/>
        </w:rPr>
      </w:pPr>
    </w:p>
    <w:p w:rsidR="00066B4C" w:rsidRPr="003538AF" w:rsidRDefault="00F86FB1" w:rsidP="003538AF">
      <w:pPr>
        <w:tabs>
          <w:tab w:val="left" w:pos="0"/>
        </w:tabs>
        <w:suppressAutoHyphens/>
        <w:autoSpaceDE w:val="0"/>
        <w:autoSpaceDN w:val="0"/>
        <w:adjustRightInd w:val="0"/>
        <w:jc w:val="both"/>
        <w:rPr>
          <w:sz w:val="28"/>
          <w:szCs w:val="28"/>
          <w:lang w:eastAsia="ar-SA"/>
        </w:rPr>
      </w:pPr>
      <w:r w:rsidRPr="003538AF">
        <w:rPr>
          <w:sz w:val="28"/>
          <w:szCs w:val="28"/>
          <w:lang w:eastAsia="ar-SA"/>
        </w:rPr>
        <w:t xml:space="preserve"> 3</w:t>
      </w:r>
      <w:r w:rsidR="00066B4C" w:rsidRPr="003538AF">
        <w:rPr>
          <w:sz w:val="28"/>
          <w:szCs w:val="28"/>
          <w:lang w:eastAsia="ar-SA"/>
        </w:rPr>
        <w:t xml:space="preserve">. Контроль за исполнением настоящего постановления </w:t>
      </w:r>
      <w:r w:rsidR="00C6780B">
        <w:rPr>
          <w:sz w:val="28"/>
          <w:szCs w:val="28"/>
          <w:lang w:eastAsia="ar-SA"/>
        </w:rPr>
        <w:t>оставляю за собой.</w:t>
      </w:r>
    </w:p>
    <w:p w:rsidR="00F86FB1" w:rsidRPr="003538AF" w:rsidRDefault="00F86FB1" w:rsidP="003538AF">
      <w:pPr>
        <w:widowControl w:val="0"/>
        <w:tabs>
          <w:tab w:val="left" w:pos="0"/>
          <w:tab w:val="left" w:pos="709"/>
        </w:tabs>
        <w:suppressAutoHyphens/>
        <w:autoSpaceDE w:val="0"/>
        <w:autoSpaceDN w:val="0"/>
        <w:adjustRightInd w:val="0"/>
        <w:contextualSpacing/>
        <w:jc w:val="both"/>
        <w:rPr>
          <w:sz w:val="28"/>
          <w:szCs w:val="28"/>
          <w:lang w:eastAsia="ar-SA"/>
        </w:rPr>
      </w:pPr>
    </w:p>
    <w:p w:rsidR="00066B4C" w:rsidRPr="003538AF" w:rsidRDefault="00F86FB1" w:rsidP="003538AF">
      <w:pPr>
        <w:widowControl w:val="0"/>
        <w:tabs>
          <w:tab w:val="left" w:pos="0"/>
          <w:tab w:val="left" w:pos="709"/>
        </w:tabs>
        <w:suppressAutoHyphens/>
        <w:autoSpaceDE w:val="0"/>
        <w:autoSpaceDN w:val="0"/>
        <w:adjustRightInd w:val="0"/>
        <w:contextualSpacing/>
        <w:jc w:val="both"/>
        <w:rPr>
          <w:sz w:val="28"/>
          <w:szCs w:val="28"/>
        </w:rPr>
      </w:pPr>
      <w:r w:rsidRPr="003538AF">
        <w:rPr>
          <w:sz w:val="28"/>
          <w:szCs w:val="28"/>
          <w:lang w:eastAsia="ar-SA"/>
        </w:rPr>
        <w:t xml:space="preserve"> 4</w:t>
      </w:r>
      <w:r w:rsidR="00066B4C" w:rsidRPr="003538AF">
        <w:rPr>
          <w:sz w:val="28"/>
          <w:szCs w:val="28"/>
          <w:lang w:eastAsia="ar-SA"/>
        </w:rPr>
        <w:t xml:space="preserve">. Настоящее постановление вступает в силу </w:t>
      </w:r>
      <w:r w:rsidR="0055316D" w:rsidRPr="003538AF">
        <w:rPr>
          <w:sz w:val="28"/>
          <w:szCs w:val="28"/>
          <w:lang w:eastAsia="ar-SA"/>
        </w:rPr>
        <w:t>после его подписания</w:t>
      </w:r>
      <w:r w:rsidR="004A78C5" w:rsidRPr="003538AF">
        <w:rPr>
          <w:sz w:val="28"/>
          <w:szCs w:val="28"/>
          <w:lang w:eastAsia="ar-SA"/>
        </w:rPr>
        <w:t>.</w:t>
      </w:r>
    </w:p>
    <w:p w:rsidR="00793E66" w:rsidRPr="003538AF" w:rsidRDefault="00793E66" w:rsidP="003538AF">
      <w:pPr>
        <w:spacing w:line="360" w:lineRule="auto"/>
        <w:jc w:val="both"/>
        <w:rPr>
          <w:sz w:val="28"/>
          <w:szCs w:val="28"/>
        </w:rPr>
      </w:pPr>
    </w:p>
    <w:p w:rsidR="002521BB" w:rsidRPr="003538AF" w:rsidRDefault="002521BB" w:rsidP="0055689E">
      <w:pPr>
        <w:rPr>
          <w:sz w:val="28"/>
          <w:szCs w:val="28"/>
        </w:rPr>
      </w:pPr>
    </w:p>
    <w:p w:rsidR="00332074" w:rsidRPr="00C6780B" w:rsidRDefault="00707295" w:rsidP="00C6780B">
      <w:pPr>
        <w:tabs>
          <w:tab w:val="left" w:pos="6507"/>
        </w:tabs>
        <w:rPr>
          <w:sz w:val="28"/>
          <w:szCs w:val="28"/>
        </w:rPr>
        <w:sectPr w:rsidR="00332074" w:rsidRPr="00C6780B" w:rsidSect="00332074">
          <w:pgSz w:w="11906" w:h="16838"/>
          <w:pgMar w:top="720" w:right="720" w:bottom="425" w:left="1134" w:header="709" w:footer="709" w:gutter="0"/>
          <w:cols w:space="708"/>
          <w:docGrid w:linePitch="360"/>
        </w:sectPr>
      </w:pPr>
      <w:r w:rsidRPr="003538AF">
        <w:rPr>
          <w:sz w:val="28"/>
          <w:szCs w:val="28"/>
        </w:rPr>
        <w:t>Г</w:t>
      </w:r>
      <w:r w:rsidR="002521BB" w:rsidRPr="003538AF">
        <w:rPr>
          <w:sz w:val="28"/>
          <w:szCs w:val="28"/>
        </w:rPr>
        <w:t>лав</w:t>
      </w:r>
      <w:r w:rsidRPr="003538AF">
        <w:rPr>
          <w:sz w:val="28"/>
          <w:szCs w:val="28"/>
        </w:rPr>
        <w:t>а</w:t>
      </w:r>
      <w:r w:rsidR="0041525A" w:rsidRPr="003538AF">
        <w:rPr>
          <w:sz w:val="28"/>
          <w:szCs w:val="28"/>
        </w:rPr>
        <w:t xml:space="preserve"> </w:t>
      </w:r>
      <w:r w:rsidR="00C6780B">
        <w:rPr>
          <w:sz w:val="28"/>
          <w:szCs w:val="28"/>
        </w:rPr>
        <w:t>сельсовета                                                                                    А.Н. Гусак</w:t>
      </w:r>
      <w:bookmarkStart w:id="1" w:name="sub_1402"/>
      <w:r w:rsidR="00DE126E" w:rsidRPr="003538AF">
        <w:rPr>
          <w:bCs/>
          <w:sz w:val="28"/>
          <w:szCs w:val="28"/>
        </w:rPr>
        <w:t xml:space="preserve">   </w:t>
      </w:r>
      <w:r w:rsidR="00CB155A" w:rsidRPr="003538AF">
        <w:rPr>
          <w:sz w:val="28"/>
          <w:szCs w:val="28"/>
        </w:rPr>
        <w:t>Разослано:</w:t>
      </w:r>
      <w:r w:rsidR="00C6780B">
        <w:rPr>
          <w:sz w:val="28"/>
          <w:szCs w:val="28"/>
        </w:rPr>
        <w:t xml:space="preserve"> администрации района, прокурору </w:t>
      </w:r>
      <w:r w:rsidR="00CB155A" w:rsidRPr="003538AF">
        <w:rPr>
          <w:sz w:val="28"/>
          <w:szCs w:val="28"/>
        </w:rPr>
        <w:t xml:space="preserve"> </w:t>
      </w:r>
      <w:r w:rsidR="00C6780B">
        <w:rPr>
          <w:sz w:val="28"/>
          <w:szCs w:val="28"/>
        </w:rPr>
        <w:t>района, дело.</w:t>
      </w:r>
    </w:p>
    <w:p w:rsidR="00C6780B" w:rsidRDefault="003538AF" w:rsidP="00B2439D">
      <w:pPr>
        <w:widowControl w:val="0"/>
        <w:autoSpaceDE w:val="0"/>
        <w:autoSpaceDN w:val="0"/>
        <w:adjustRightInd w:val="0"/>
        <w:spacing w:line="20" w:lineRule="atLeast"/>
        <w:ind w:firstLine="5245"/>
        <w:jc w:val="both"/>
      </w:pPr>
      <w:r>
        <w:lastRenderedPageBreak/>
        <w:t xml:space="preserve">Приложение </w:t>
      </w:r>
      <w:r w:rsidRPr="00CF2917">
        <w:t>к</w:t>
      </w:r>
      <w:r w:rsidR="00C6780B">
        <w:t xml:space="preserve"> постановлению </w:t>
      </w:r>
    </w:p>
    <w:p w:rsidR="003538AF" w:rsidRPr="00CF2917" w:rsidRDefault="00C6780B" w:rsidP="00B2439D">
      <w:pPr>
        <w:widowControl w:val="0"/>
        <w:autoSpaceDE w:val="0"/>
        <w:autoSpaceDN w:val="0"/>
        <w:adjustRightInd w:val="0"/>
        <w:spacing w:line="20" w:lineRule="atLeast"/>
        <w:ind w:firstLine="5245"/>
        <w:jc w:val="both"/>
      </w:pPr>
      <w:r>
        <w:t xml:space="preserve">администрации Новоокулакского сельсовета </w:t>
      </w:r>
    </w:p>
    <w:p w:rsidR="003538AF" w:rsidRPr="00CF2917" w:rsidRDefault="003538AF" w:rsidP="003538AF">
      <w:pPr>
        <w:widowControl w:val="0"/>
        <w:autoSpaceDE w:val="0"/>
        <w:autoSpaceDN w:val="0"/>
        <w:adjustRightInd w:val="0"/>
        <w:spacing w:line="20" w:lineRule="atLeast"/>
        <w:ind w:firstLine="5245"/>
        <w:jc w:val="both"/>
      </w:pPr>
      <w:r>
        <w:t>о</w:t>
      </w:r>
      <w:r w:rsidRPr="0027365C">
        <w:t>т</w:t>
      </w:r>
      <w:r>
        <w:t xml:space="preserve"> </w:t>
      </w:r>
      <w:r w:rsidR="00C6780B">
        <w:t>15.03.2022г</w:t>
      </w:r>
      <w:r w:rsidRPr="00CF2917">
        <w:t xml:space="preserve"> </w:t>
      </w:r>
      <w:r>
        <w:t xml:space="preserve"> </w:t>
      </w:r>
      <w:r w:rsidRPr="00CF2917">
        <w:t xml:space="preserve">№ </w:t>
      </w:r>
      <w:bookmarkStart w:id="2" w:name="_GoBack"/>
      <w:bookmarkEnd w:id="2"/>
      <w:r w:rsidR="00C6780B">
        <w:t>15-п</w:t>
      </w:r>
    </w:p>
    <w:p w:rsidR="00332074" w:rsidRDefault="00332074" w:rsidP="00332074">
      <w:pPr>
        <w:shd w:val="clear" w:color="auto" w:fill="FFFFFF"/>
        <w:spacing w:after="180"/>
        <w:rPr>
          <w:color w:val="414141"/>
          <w:sz w:val="28"/>
          <w:szCs w:val="28"/>
        </w:rPr>
      </w:pP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Проверочный лист</w:t>
      </w: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(список контрольных вопросов) при проведении плановых</w:t>
      </w: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проверок органом муниципального контроля</w:t>
      </w:r>
      <w:r w:rsidR="004C114D">
        <w:rPr>
          <w:rFonts w:ascii="Times New Roman" w:hAnsi="Times New Roman" w:cs="Times New Roman"/>
          <w:sz w:val="28"/>
          <w:szCs w:val="28"/>
        </w:rPr>
        <w:t xml:space="preserve"> в сфере благоустройства на территории муниципального образования </w:t>
      </w:r>
      <w:r w:rsidR="00C6780B">
        <w:rPr>
          <w:rFonts w:ascii="Times New Roman" w:hAnsi="Times New Roman" w:cs="Times New Roman"/>
          <w:sz w:val="28"/>
          <w:szCs w:val="28"/>
        </w:rPr>
        <w:t>Новосокулакский сельсовет</w:t>
      </w:r>
    </w:p>
    <w:p w:rsidR="003538AF" w:rsidRPr="00696F82" w:rsidRDefault="003538AF" w:rsidP="003538AF">
      <w:pPr>
        <w:pStyle w:val="ConsPlusNonformat"/>
        <w:jc w:val="both"/>
        <w:rPr>
          <w:rFonts w:ascii="Times New Roman" w:hAnsi="Times New Roman" w:cs="Times New Roman"/>
          <w:sz w:val="28"/>
          <w:szCs w:val="28"/>
        </w:rPr>
      </w:pP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1.   Настоящий   проверочный лист   (список   контрольных   вопросов)</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используется   при   проведении   плановых   проверок   при   осуществлении</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муниципального контроля </w:t>
      </w:r>
      <w:r w:rsidR="004C114D">
        <w:rPr>
          <w:rFonts w:ascii="Times New Roman" w:hAnsi="Times New Roman" w:cs="Times New Roman"/>
          <w:sz w:val="28"/>
          <w:szCs w:val="28"/>
        </w:rPr>
        <w:t>в сфере благоустройства на территории муниципального</w:t>
      </w:r>
      <w:r>
        <w:rPr>
          <w:rFonts w:ascii="Times New Roman" w:hAnsi="Times New Roman" w:cs="Times New Roman"/>
          <w:sz w:val="28"/>
          <w:szCs w:val="28"/>
        </w:rPr>
        <w:t xml:space="preserve"> образования </w:t>
      </w:r>
      <w:r w:rsidR="00C6780B">
        <w:rPr>
          <w:rFonts w:ascii="Times New Roman" w:hAnsi="Times New Roman" w:cs="Times New Roman"/>
          <w:sz w:val="28"/>
          <w:szCs w:val="28"/>
        </w:rPr>
        <w:t>Новосокулакский сельсовет</w:t>
      </w:r>
      <w:r>
        <w:rPr>
          <w:rFonts w:ascii="Times New Roman" w:hAnsi="Times New Roman" w:cs="Times New Roman"/>
          <w:sz w:val="28"/>
          <w:szCs w:val="28"/>
        </w:rPr>
        <w:t xml:space="preserve"> Саракташского района Оренбургской области.</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2.  Предмет  плановой  проверки ограничивается исполнением обязательных</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требований,  вопросы  о соблюдении которых включены в настоящий проверочный</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лист (список контрольных вопросов).</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3. Наименование юридического лица, фамилия, имя, отчество (при наличии)индивидуального  предпринимателя  в  отношении  которых проводится плановая</w:t>
      </w:r>
      <w:r>
        <w:rPr>
          <w:rFonts w:ascii="Times New Roman" w:hAnsi="Times New Roman" w:cs="Times New Roman"/>
          <w:sz w:val="28"/>
          <w:szCs w:val="28"/>
        </w:rPr>
        <w:t xml:space="preserve"> проверка:</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_________________________________________________________________.</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4. Место проведения плановой проверки ________________________________.</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5.  Реквизиты  </w:t>
      </w:r>
      <w:r>
        <w:rPr>
          <w:rFonts w:ascii="Times New Roman" w:hAnsi="Times New Roman" w:cs="Times New Roman"/>
          <w:sz w:val="28"/>
          <w:szCs w:val="28"/>
        </w:rPr>
        <w:t>распоряжения</w:t>
      </w:r>
      <w:r w:rsidRPr="00696F82">
        <w:rPr>
          <w:rFonts w:ascii="Times New Roman" w:hAnsi="Times New Roman" w:cs="Times New Roman"/>
          <w:sz w:val="28"/>
          <w:szCs w:val="28"/>
        </w:rPr>
        <w:t xml:space="preserve">  руководителя  органа  муниципального контроля о</w:t>
      </w:r>
      <w:r>
        <w:rPr>
          <w:rFonts w:ascii="Times New Roman" w:hAnsi="Times New Roman" w:cs="Times New Roman"/>
          <w:sz w:val="28"/>
          <w:szCs w:val="28"/>
        </w:rPr>
        <w:t xml:space="preserve"> проведении проверки  _________________________________.</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6.  Учетный номер проверки и дата присвоения учетного номера проверки в</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 xml:space="preserve">едином реестре проверок </w:t>
      </w:r>
      <w:r>
        <w:rPr>
          <w:rFonts w:ascii="Times New Roman" w:hAnsi="Times New Roman" w:cs="Times New Roman"/>
          <w:sz w:val="28"/>
          <w:szCs w:val="28"/>
        </w:rPr>
        <w:t>_______________________________________.</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7. Перечень вопросов, отражающих содержание обязательных требований:</w:t>
      </w:r>
    </w:p>
    <w:p w:rsidR="00EC2DA5" w:rsidRDefault="00EC2DA5" w:rsidP="003538AF">
      <w:pPr>
        <w:pStyle w:val="ConsPlusNonformat"/>
        <w:jc w:val="both"/>
        <w:rPr>
          <w:rFonts w:ascii="Times New Roman" w:hAnsi="Times New Roman" w:cs="Times New Roman"/>
          <w:sz w:val="28"/>
          <w:szCs w:val="28"/>
        </w:rPr>
      </w:pPr>
    </w:p>
    <w:tbl>
      <w:tblPr>
        <w:tblW w:w="9720" w:type="dxa"/>
        <w:tblInd w:w="6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682"/>
        <w:gridCol w:w="3582"/>
        <w:gridCol w:w="2813"/>
        <w:gridCol w:w="789"/>
        <w:gridCol w:w="561"/>
        <w:gridCol w:w="1293"/>
      </w:tblGrid>
      <w:tr w:rsidR="00EC2DA5" w:rsidTr="00EC2DA5">
        <w:tc>
          <w:tcPr>
            <w:tcW w:w="682"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 п/п</w:t>
            </w:r>
          </w:p>
        </w:tc>
        <w:tc>
          <w:tcPr>
            <w:tcW w:w="3582"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Перечень вопросов</w:t>
            </w:r>
          </w:p>
        </w:tc>
        <w:tc>
          <w:tcPr>
            <w:tcW w:w="281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Реквизиты правового акта, содержащего обязательные требования</w:t>
            </w:r>
          </w:p>
        </w:tc>
        <w:tc>
          <w:tcPr>
            <w:tcW w:w="2643"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Варианты ответа</w:t>
            </w:r>
          </w:p>
        </w:tc>
      </w:tr>
      <w:tr w:rsidR="00EC2DA5" w:rsidTr="00EC2DA5">
        <w:tc>
          <w:tcPr>
            <w:tcW w:w="0" w:type="auto"/>
            <w:vMerge/>
            <w:tcBorders>
              <w:top w:val="single" w:sz="8" w:space="0" w:color="auto"/>
              <w:left w:val="single" w:sz="8" w:space="0" w:color="auto"/>
              <w:bottom w:val="single" w:sz="8" w:space="0" w:color="auto"/>
              <w:right w:val="single" w:sz="8" w:space="0" w:color="auto"/>
            </w:tcBorders>
            <w:vAlign w:val="center"/>
            <w:hideMark/>
          </w:tcPr>
          <w:p w:rsidR="00EC2DA5" w:rsidRPr="00EC2DA5" w:rsidRDefault="00EC2DA5">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C2DA5" w:rsidRPr="00EC2DA5" w:rsidRDefault="00EC2DA5">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C2DA5" w:rsidRPr="00EC2DA5" w:rsidRDefault="00EC2DA5">
            <w:pPr>
              <w:rPr>
                <w:color w:val="000000"/>
                <w:sz w:val="28"/>
                <w:szCs w:val="28"/>
              </w:rPr>
            </w:pP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да</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нет</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не требуется</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своевременная уборка прилегающих территорий к зданиям, строениям  сооружениям, земельным участкам и на иных территориях общего пользования?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C6780B" w:rsidRDefault="00EC2DA5" w:rsidP="00C6780B">
            <w:pPr>
              <w:pStyle w:val="consplusnormal0"/>
              <w:spacing w:before="0" w:after="0"/>
              <w:jc w:val="both"/>
              <w:rPr>
                <w:rFonts w:ascii="Times New Roman" w:hAnsi="Times New Roman" w:cs="Times New Roman"/>
                <w:color w:val="auto"/>
                <w:sz w:val="28"/>
                <w:szCs w:val="28"/>
              </w:rPr>
            </w:pPr>
            <w:r w:rsidRPr="00C6780B">
              <w:rPr>
                <w:rFonts w:ascii="Times New Roman" w:hAnsi="Times New Roman" w:cs="Times New Roman"/>
                <w:color w:val="auto"/>
                <w:sz w:val="28"/>
                <w:szCs w:val="28"/>
              </w:rPr>
              <w:t xml:space="preserve">Положение о благоустройстве, озеленении и санитарном состоянии </w:t>
            </w:r>
            <w:r w:rsidR="00C6780B" w:rsidRPr="00C6780B">
              <w:rPr>
                <w:rFonts w:ascii="Times New Roman" w:hAnsi="Times New Roman" w:cs="Times New Roman"/>
                <w:color w:val="auto"/>
                <w:sz w:val="28"/>
                <w:szCs w:val="28"/>
              </w:rPr>
              <w:t>Новосокулакского сельсовета. </w:t>
            </w:r>
            <w:r w:rsidR="00C6780B">
              <w:rPr>
                <w:rFonts w:ascii="Times New Roman" w:hAnsi="Times New Roman" w:cs="Times New Roman"/>
                <w:color w:val="auto"/>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Соблюдаются ли требования к содержанию элементов благоустройства: своевременное устранение повреждений, санитарная </w:t>
            </w:r>
            <w:r w:rsidRPr="00EC2DA5">
              <w:rPr>
                <w:rFonts w:ascii="Times New Roman" w:hAnsi="Times New Roman" w:cs="Times New Roman"/>
                <w:sz w:val="28"/>
                <w:szCs w:val="28"/>
              </w:rPr>
              <w:lastRenderedPageBreak/>
              <w:t>очистка, ремонт, окраска?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F93700" w:rsidP="00B2439D">
            <w:r w:rsidRPr="00C6780B">
              <w:rPr>
                <w:sz w:val="28"/>
                <w:szCs w:val="28"/>
              </w:rPr>
              <w:lastRenderedPageBreak/>
              <w:t xml:space="preserve">Положение о благоустройстве, озеленении и санитарном состоянии </w:t>
            </w:r>
            <w:r w:rsidRPr="00C6780B">
              <w:rPr>
                <w:sz w:val="28"/>
                <w:szCs w:val="28"/>
              </w:rPr>
              <w:lastRenderedPageBreak/>
              <w:t>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складированию твердых коммунальных отходов?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Default="00F93700" w:rsidP="00B2439D">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уборки территории в зимний и летний период?</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Выполняются ли мероприятия по выявлению карантинных и ядовитых растений, борьбе с ними, локализации, ликвидации их очагов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запрет на складирование  на землях общего пользования строительных материалов, угля, дров, сена, соломы, навоза и т.д. ?</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F93700">
            <w:pPr>
              <w:tabs>
                <w:tab w:val="left" w:pos="890"/>
              </w:tabs>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огораживанию строительных площадок?</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 xml:space="preserve">Положение о благоустройстве, озеленении и санитарном </w:t>
            </w:r>
            <w:r w:rsidRPr="00C6780B">
              <w:rPr>
                <w:sz w:val="28"/>
                <w:szCs w:val="28"/>
              </w:rPr>
              <w:lastRenderedPageBreak/>
              <w:t>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Содержатся ли в чистоте подъездные пути к строительным площадкам?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требование о запрете стоянки разукомплектованных транспортных средств?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размещение транспортных средств на газоне или иной озелененной территории?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Соблюдаются ли требования  к обеспечению круглосуточного и беспрепятственного проезда на придомовую территорию спецтехники, в том числе запрет на использование для стоянки и размещения транспортных средств на проезжей части улиц, проездов, тротуаров и др. территорий, препятствующих </w:t>
            </w:r>
            <w:r w:rsidRPr="00EC2DA5">
              <w:rPr>
                <w:rFonts w:ascii="Times New Roman" w:hAnsi="Times New Roman" w:cs="Times New Roman"/>
                <w:sz w:val="28"/>
                <w:szCs w:val="28"/>
              </w:rPr>
              <w:lastRenderedPageBreak/>
              <w:t>механизированной уборке территорий?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12.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наличие и содержание в исправном состоянии водостоков, водосточных труб и сливов зданий, строений и сооружений?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очистка, промывка и окраска поверхностей фасадов, в том числе от объявлений, рекламной информации, посторонних надписей?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своевременная очистка от снега и льда крыш и козырьков, удаление наледи, снега и сосулек с карнизов, балконов и лоджий?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Обеспечивается ли  надлежащее состояние и содержание  в  исправном состоянии  инженерных сетей и сооружений, линейных сооружений и </w:t>
            </w:r>
            <w:r w:rsidRPr="00EC2DA5">
              <w:rPr>
                <w:rFonts w:ascii="Times New Roman" w:hAnsi="Times New Roman" w:cs="Times New Roman"/>
                <w:sz w:val="28"/>
                <w:szCs w:val="28"/>
              </w:rPr>
              <w:lastRenderedPageBreak/>
              <w:t>коммуникаций?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 xml:space="preserve">Положение о благоустройстве, озеленении и санитарном состоянии Новосокулакского </w:t>
            </w:r>
            <w:r w:rsidRPr="00C6780B">
              <w:rPr>
                <w:sz w:val="28"/>
                <w:szCs w:val="28"/>
              </w:rPr>
              <w:lastRenderedPageBreak/>
              <w:t>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17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проведение мероприятий по обеспечению сохранности земельных насаждений?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при производстве работ по строительству, реконструкции, капитальном ремонту, ремонту объектов капитального строительства и линейных объектов, меры по обеспечению сохранности зеленых насаждений и (или) их восстановление?</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собственниками пользователями земельных участков своевременное удаление сухих и аварийных деревьев, вырезка сухих и поломанных сучьев и веток, уборка поросли?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rsidP="0012109D">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требование по получению </w:t>
            </w:r>
            <w:r w:rsidR="0012109D">
              <w:rPr>
                <w:rFonts w:ascii="Times New Roman" w:hAnsi="Times New Roman" w:cs="Times New Roman"/>
                <w:sz w:val="28"/>
                <w:szCs w:val="28"/>
              </w:rPr>
              <w:t>разрешения на</w:t>
            </w:r>
            <w:r w:rsidRPr="00EC2DA5">
              <w:rPr>
                <w:rFonts w:ascii="Times New Roman" w:hAnsi="Times New Roman" w:cs="Times New Roman"/>
                <w:sz w:val="28"/>
                <w:szCs w:val="28"/>
              </w:rPr>
              <w:t xml:space="preserve"> удаление (снос), пересадку деревьев, кустарников при производств строительных, ремонтных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rsidP="0012109D">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требование по получению ордера </w:t>
            </w:r>
            <w:r w:rsidRPr="00EC2DA5">
              <w:rPr>
                <w:rFonts w:ascii="Times New Roman" w:hAnsi="Times New Roman" w:cs="Times New Roman"/>
                <w:sz w:val="28"/>
                <w:szCs w:val="28"/>
              </w:rPr>
              <w:lastRenderedPageBreak/>
              <w:t>(разрешения) на проведение (производство</w:t>
            </w:r>
            <w:r w:rsidR="0012109D">
              <w:rPr>
                <w:rFonts w:ascii="Times New Roman" w:hAnsi="Times New Roman" w:cs="Times New Roman"/>
                <w:sz w:val="28"/>
                <w:szCs w:val="28"/>
              </w:rPr>
              <w:t>)</w:t>
            </w:r>
            <w:r w:rsidRPr="00EC2DA5">
              <w:rPr>
                <w:rFonts w:ascii="Times New Roman" w:hAnsi="Times New Roman" w:cs="Times New Roman"/>
                <w:sz w:val="28"/>
                <w:szCs w:val="28"/>
              </w:rPr>
              <w:t xml:space="preserve"> земляных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 xml:space="preserve">Положение о благоустройстве, </w:t>
            </w:r>
            <w:r w:rsidRPr="00C6780B">
              <w:rPr>
                <w:sz w:val="28"/>
                <w:szCs w:val="28"/>
              </w:rPr>
              <w:lastRenderedPageBreak/>
              <w:t>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2</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EC2DA5" w:rsidP="00B2439D">
            <w:pPr>
              <w:rPr>
                <w:color w:val="FF0000"/>
              </w:rPr>
            </w:pPr>
            <w:r w:rsidRPr="00B2439D">
              <w:rPr>
                <w:color w:val="FF0000"/>
                <w:sz w:val="28"/>
                <w:szCs w:val="28"/>
              </w:rPr>
              <w:t xml:space="preserve"> </w:t>
            </w:r>
            <w:r w:rsidR="00F93700" w:rsidRPr="00C6780B">
              <w:rPr>
                <w:sz w:val="28"/>
                <w:szCs w:val="28"/>
              </w:rPr>
              <w:t>Положение о благоустройстве, озеленении и санитарном состоянии Новосокулакского сельсовета. </w:t>
            </w:r>
            <w:r w:rsidR="00F93700">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оп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Соблюдение установленного правилами благоустройства порядка определения границ прилегающих территорий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Соблюдаются ли обязательные  требования пожарной безопасности в </w:t>
            </w:r>
            <w:r w:rsidRPr="00EC2DA5">
              <w:rPr>
                <w:rFonts w:ascii="Times New Roman" w:hAnsi="Times New Roman" w:cs="Times New Roman"/>
                <w:sz w:val="28"/>
                <w:szCs w:val="28"/>
              </w:rPr>
              <w:lastRenderedPageBreak/>
              <w:t>период действия особого противопожарного режима?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 xml:space="preserve">Положение о благоустройстве, озеленении и </w:t>
            </w:r>
            <w:r w:rsidRPr="00C6780B">
              <w:rPr>
                <w:sz w:val="28"/>
                <w:szCs w:val="28"/>
              </w:rPr>
              <w:lastRenderedPageBreak/>
              <w:t>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2</w:t>
            </w:r>
            <w:r w:rsidR="004C114D">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выгулу животных?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sidR="004C114D">
              <w:rPr>
                <w:rFonts w:ascii="Times New Roman" w:hAnsi="Times New Roman" w:cs="Times New Roman"/>
                <w:sz w:val="28"/>
                <w:szCs w:val="28"/>
              </w:rPr>
              <w:t>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требований о недопустимости выпаса сельскохозяйственных  животных и птиц на территориях общего пользования?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rsidP="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28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доступ маломобильных групп населения к зданиям, строениям, сооружениям, а также земельным участкам?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29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к тротуарам, подходам, пандусам и  ступеням к зданиям и сооружениям общественного назначения для  осуществления беспрепятственного доступа инвалидов к таким объектам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засыпку недействующих  </w:t>
            </w:r>
            <w:r w:rsidRPr="00EC2DA5">
              <w:rPr>
                <w:rFonts w:ascii="Times New Roman" w:hAnsi="Times New Roman" w:cs="Times New Roman"/>
                <w:sz w:val="28"/>
                <w:szCs w:val="28"/>
              </w:rPr>
              <w:lastRenderedPageBreak/>
              <w:t>колодцев бытовым мусором и землепользование их как ямы складирования промышленных и твердых коммунальных отходов?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pPr>
              <w:rPr>
                <w:color w:val="FF0000"/>
              </w:rPr>
            </w:pPr>
            <w:r w:rsidRPr="00C6780B">
              <w:rPr>
                <w:sz w:val="28"/>
                <w:szCs w:val="28"/>
              </w:rPr>
              <w:lastRenderedPageBreak/>
              <w:t xml:space="preserve">Положение о благоустройстве, </w:t>
            </w:r>
            <w:r w:rsidRPr="00C6780B">
              <w:rPr>
                <w:sz w:val="28"/>
                <w:szCs w:val="28"/>
              </w:rPr>
              <w:lastRenderedPageBreak/>
              <w:t>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выгрузку вывозимого со строек, домовладений строительного мусора и грунта в неустановленные места, закапывание его в землю?</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сжигание промышленных и твердых коммунальных отходов, мусора, листьев, обрезок деревьев на улицах и площадях, в скверах, цветниках и во дворах предприятий и организаций , жилых домов, а также сжигание мусора в мусор сборных контейнерах?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сметание мусора на проезжую часть и в колодцы канализации?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самовольное возведение ( установку) временных нестационарных объектов, препятствий, блоков и иных ограждений, мешающих проезду транспорта?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r w:rsidR="004C114D">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мытье транспортных средств во дворах и иных местах, не предназначенных для этих целей?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sidR="004C114D">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производство на придомовых и прилегающих территориях работ по ремонту транспортных средств, механизмов, сопряженных с Шумом, выделением и сбросом вредных веществ, превышающих установленные нормы?</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rsidP="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сливание (разливание) жидких бытовых и промышленных отходов, технических жидкостей (нефтепродуктов, химических веществ) на рельеф местности, в сеть ливневой канализации, водоемы, а также в канализационные сети в неустановленных местах?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Оборудован ли многоквартирный дом краном для полива из шлангов придомовой территории и содержится ли он в исправном состоянии?</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разжигание на территории зеленых насаждений, в том числе газонах (дернине), </w:t>
            </w:r>
            <w:r w:rsidRPr="00EC2DA5">
              <w:rPr>
                <w:rFonts w:ascii="Times New Roman" w:hAnsi="Times New Roman" w:cs="Times New Roman"/>
                <w:sz w:val="28"/>
                <w:szCs w:val="28"/>
              </w:rPr>
              <w:lastRenderedPageBreak/>
              <w:t>костра и нарушение правил противопожарной безопасности?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 xml:space="preserve">Положение о благоустройстве, озеленении и санитарном </w:t>
            </w:r>
            <w:r w:rsidRPr="00C6780B">
              <w:rPr>
                <w:sz w:val="28"/>
                <w:szCs w:val="28"/>
              </w:rPr>
              <w:lastRenderedPageBreak/>
              <w:t>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4</w:t>
            </w:r>
            <w:r w:rsidR="004C114D">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Содержатся ли в надлежащем порядке объекты малых архитектурных форм, производится ли их ремонт и окраска?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Имеются ли на проведение работ, связанных грунта или вскрытием дорожных покрытий, по новому строительству, переустройству или капитальному ремонту подземных инженерных коммуникаций, дорог, тротуаров, ливневой канализации и других объектов, временных и постоянных заборов, других малых архитектурных форм согласования с администрацией поселения, инженерными службами, отделением ГИБДД?</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Ограждено ли организацией, производящей земляные работы, до начала работ, каждое место разрытия барьером стандартного типа, окрашенными в цвета ярких тонов, в соответствии с действующими нормами?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Обеспечено ли организацией, производящей земляные работы, до начала работ, </w:t>
            </w:r>
            <w:r w:rsidRPr="00EC2DA5">
              <w:rPr>
                <w:rFonts w:ascii="Times New Roman" w:hAnsi="Times New Roman" w:cs="Times New Roman"/>
                <w:sz w:val="28"/>
                <w:szCs w:val="28"/>
              </w:rPr>
              <w:lastRenderedPageBreak/>
              <w:t>при ограниченной видимости в темное время суток ограждения световыми сигналами красного цвета?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 xml:space="preserve">Положение о благоустройстве, озеленении и санитарном </w:t>
            </w:r>
            <w:r w:rsidRPr="00C6780B">
              <w:rPr>
                <w:sz w:val="28"/>
                <w:szCs w:val="28"/>
              </w:rPr>
              <w:lastRenderedPageBreak/>
              <w:t>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Обеспечено ли организацией, производящей земляные работы, до начала работ, установку дорожных знаков и указателей стандартного типа?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Обозначено ли организацией, производящей земляные работы, до начала работ, направление объезда на участке, на котором разрешено разрытие всего проезда?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Поставлен ли организацией, производящей земляные работы, до начала  работ, Щит с указанием наименования работы, разрешения на производство работ, номеров телефонов, фамилии, имена и отчества ответственных за работы лиц, сроков начала и окончания работ (размер щита 600 х 600 мм)?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 ли на строительную площадку акт готовности строительно</w:t>
            </w:r>
            <w:r w:rsidR="0012109D">
              <w:rPr>
                <w:rFonts w:ascii="Times New Roman" w:hAnsi="Times New Roman" w:cs="Times New Roman"/>
                <w:sz w:val="28"/>
                <w:szCs w:val="28"/>
              </w:rPr>
              <w:t>й</w:t>
            </w:r>
            <w:r w:rsidRPr="00EC2DA5">
              <w:rPr>
                <w:rFonts w:ascii="Times New Roman" w:hAnsi="Times New Roman" w:cs="Times New Roman"/>
                <w:sz w:val="28"/>
                <w:szCs w:val="28"/>
              </w:rPr>
              <w:t xml:space="preserve"> площадки (после окончания подготовительных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 ли  на строительную площадку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Оформлено ли на строительную площадку разрешение на строительство?</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r w:rsidR="004C114D">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Содержится ли на информационном щите информация:</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наименование объекта;</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наименование застройщика, технического заказчика, подрядчика с указанием их адресов и номеров телефонов;</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фамилия, имя, отчество ответственного за производство  работ на объекте, его телефон;</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предполагаемые сроки строительства объекта (начало, окончание);</w:t>
            </w:r>
          </w:p>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реквизиты разрешения на строительство?</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r w:rsidR="004C114D">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Обеспечено ли подрядчиком на период строительства текущее содержание территории строительной площадки, в том числе  уборка, вывоз отходов, естественного и строительного мусора в соответствии с </w:t>
            </w:r>
            <w:r w:rsidRPr="00EC2DA5">
              <w:rPr>
                <w:rFonts w:ascii="Times New Roman" w:hAnsi="Times New Roman" w:cs="Times New Roman"/>
                <w:sz w:val="28"/>
                <w:szCs w:val="28"/>
              </w:rPr>
              <w:lastRenderedPageBreak/>
              <w:t>установленным графиком?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lastRenderedPageBreak/>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5</w:t>
            </w:r>
            <w:r w:rsidR="004C114D">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вынос грязи на дороги и улицы поселения машинами,  механизмами, иной техникой с территории производства работ и грунтовых дорог;  принимаются ли меры, предупреждающие вынос грязи машинами  и механизмами на улицы и дороги поселения при выезде с территории производства работ; принимаются ли водителями транспортных средств при выезде с грунтовых дорог меры к предотвращению загрязнения поселения?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53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Восстановлены ли до приемки объекта в эксплуатацию нарушенные в результате проведения строительных работ объекты благоустройства?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B2439D" w:rsidRDefault="00F93700" w:rsidP="00B2439D">
            <w:pPr>
              <w:rPr>
                <w:color w:val="FF0000"/>
              </w:rPr>
            </w:pPr>
            <w:r w:rsidRPr="00C6780B">
              <w:rPr>
                <w:sz w:val="28"/>
                <w:szCs w:val="28"/>
              </w:rPr>
              <w:t>Положение о благоустройстве, озеленении и санитарном состоянии Новосокулакского сельсовета. </w:t>
            </w:r>
            <w:r>
              <w:rPr>
                <w:sz w:val="28"/>
                <w:szCs w:val="28"/>
              </w:rPr>
              <w:t>Решение Совета депутатов от 19.09.2017 № 62</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bl>
    <w:p w:rsidR="00EC2DA5" w:rsidRPr="00696F82" w:rsidRDefault="00EC2DA5" w:rsidP="00EC2DA5">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EC2DA5" w:rsidRPr="00696F82" w:rsidRDefault="00EC2DA5" w:rsidP="00EC2DA5">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EC2DA5" w:rsidRPr="004C114D" w:rsidRDefault="00EC2DA5" w:rsidP="004C114D">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(пояснения и дополнения по вопросам, содержащимся в перечне)</w:t>
      </w:r>
    </w:p>
    <w:p w:rsidR="00EC2DA5" w:rsidRPr="00EC2DA5" w:rsidRDefault="00EC2DA5" w:rsidP="00EC2DA5">
      <w:pPr>
        <w:pStyle w:val="1"/>
        <w:spacing w:before="0" w:after="0"/>
        <w:jc w:val="both"/>
        <w:rPr>
          <w:rFonts w:ascii="Times New Roman" w:hAnsi="Times New Roman"/>
          <w:b w:val="0"/>
          <w:bCs w:val="0"/>
          <w:color w:val="000000"/>
          <w:sz w:val="28"/>
          <w:szCs w:val="28"/>
        </w:rPr>
      </w:pPr>
      <w:r w:rsidRPr="00EC2DA5">
        <w:rPr>
          <w:rFonts w:ascii="Times New Roman" w:hAnsi="Times New Roman"/>
          <w:b w:val="0"/>
          <w:bCs w:val="0"/>
          <w:color w:val="000000"/>
          <w:sz w:val="28"/>
          <w:szCs w:val="28"/>
        </w:rPr>
        <w:t>"__" ________ 20__ г.</w:t>
      </w:r>
    </w:p>
    <w:p w:rsidR="00EC2DA5" w:rsidRPr="00EC2DA5" w:rsidRDefault="00EC2DA5" w:rsidP="00EC2DA5">
      <w:pPr>
        <w:pStyle w:val="1"/>
        <w:spacing w:before="0" w:after="0"/>
        <w:jc w:val="both"/>
        <w:rPr>
          <w:rFonts w:ascii="Times New Roman" w:hAnsi="Times New Roman"/>
          <w:b w:val="0"/>
          <w:bCs w:val="0"/>
          <w:color w:val="000000"/>
          <w:sz w:val="28"/>
          <w:szCs w:val="28"/>
        </w:rPr>
      </w:pPr>
      <w:r w:rsidRPr="00EC2DA5">
        <w:rPr>
          <w:rFonts w:ascii="Times New Roman" w:hAnsi="Times New Roman"/>
          <w:b w:val="0"/>
          <w:bCs w:val="0"/>
          <w:color w:val="000000"/>
          <w:sz w:val="28"/>
          <w:szCs w:val="28"/>
        </w:rPr>
        <w:t>  (указывается дата  заполнения  проверочного листа)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(пояснения и дополнения по вопросам, содержащимся в перечне)</w:t>
      </w:r>
    </w:p>
    <w:p w:rsidR="003538AF" w:rsidRPr="00696F82" w:rsidRDefault="003538AF" w:rsidP="003538AF">
      <w:pPr>
        <w:pStyle w:val="ConsPlusNonformat"/>
        <w:jc w:val="both"/>
        <w:rPr>
          <w:rFonts w:ascii="Times New Roman" w:hAnsi="Times New Roman" w:cs="Times New Roman"/>
          <w:sz w:val="24"/>
          <w:szCs w:val="24"/>
        </w:rPr>
      </w:pP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Подпись лица, проводящего проверку:</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    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(фамилия, инициалы)</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Подпись руководителя, представителя юридического лица,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индивидуального предпринимателя:</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    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(фамилия, имя, отчество (при наличии)</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руководителя юридического лица,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индивидуального предпринимателя)</w:t>
      </w:r>
    </w:p>
    <w:p w:rsidR="00B4205A" w:rsidRPr="00991A13" w:rsidRDefault="003538AF" w:rsidP="004C114D">
      <w:pPr>
        <w:ind w:left="5103"/>
        <w:jc w:val="both"/>
      </w:pPr>
      <w:r>
        <w:rPr>
          <w:sz w:val="28"/>
          <w:szCs w:val="28"/>
        </w:rPr>
        <w:t>___________________________________</w:t>
      </w:r>
      <w:bookmarkEnd w:id="1"/>
    </w:p>
    <w:sectPr w:rsidR="00B4205A" w:rsidRPr="00991A13" w:rsidSect="00332074">
      <w:pgSz w:w="11906" w:h="16838"/>
      <w:pgMar w:top="720" w:right="720" w:bottom="42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778" w:rsidRDefault="00365778">
      <w:r>
        <w:separator/>
      </w:r>
    </w:p>
  </w:endnote>
  <w:endnote w:type="continuationSeparator" w:id="1">
    <w:p w:rsidR="00365778" w:rsidRDefault="00365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778" w:rsidRDefault="00365778">
      <w:r>
        <w:separator/>
      </w:r>
    </w:p>
  </w:footnote>
  <w:footnote w:type="continuationSeparator" w:id="1">
    <w:p w:rsidR="00365778" w:rsidRDefault="00365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1">
    <w:nsid w:val="3AF33402"/>
    <w:multiLevelType w:val="hybridMultilevel"/>
    <w:tmpl w:val="1632C4F4"/>
    <w:lvl w:ilvl="0" w:tplc="4F1EC89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C20267"/>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B866DF"/>
    <w:multiLevelType w:val="hybridMultilevel"/>
    <w:tmpl w:val="B56A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DF4B10"/>
    <w:multiLevelType w:val="multilevel"/>
    <w:tmpl w:val="348A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953C26"/>
    <w:multiLevelType w:val="hybridMultilevel"/>
    <w:tmpl w:val="E334DA88"/>
    <w:lvl w:ilvl="0" w:tplc="168A2762">
      <w:start w:val="1"/>
      <w:numFmt w:val="decimal"/>
      <w:lvlText w:val="%1."/>
      <w:lvlJc w:val="left"/>
      <w:pPr>
        <w:ind w:left="928" w:hanging="360"/>
      </w:pPr>
      <w:rPr>
        <w:rFonts w:hint="default"/>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25928"/>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B22D05"/>
    <w:multiLevelType w:val="multilevel"/>
    <w:tmpl w:val="F81ABE70"/>
    <w:lvl w:ilvl="0">
      <w:start w:val="1"/>
      <w:numFmt w:val="decimal"/>
      <w:lvlText w:val="%1."/>
      <w:lvlJc w:val="left"/>
      <w:pPr>
        <w:ind w:left="360" w:hanging="360"/>
      </w:pPr>
      <w:rPr>
        <w:rFonts w:hint="default"/>
      </w:rPr>
    </w:lvl>
    <w:lvl w:ilvl="1">
      <w:start w:val="1"/>
      <w:numFmt w:val="decimal"/>
      <w:isLgl/>
      <w:lvlText w:val="%1.%2."/>
      <w:lvlJc w:val="left"/>
      <w:pPr>
        <w:ind w:left="578" w:hanging="72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1220"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2363" w:hanging="1800"/>
      </w:pPr>
      <w:rPr>
        <w:rFonts w:hint="default"/>
      </w:rPr>
    </w:lvl>
    <w:lvl w:ilvl="7">
      <w:start w:val="1"/>
      <w:numFmt w:val="decimal"/>
      <w:isLgl/>
      <w:lvlText w:val="%1.%2.%3.%4.%5.%6.%7.%8."/>
      <w:lvlJc w:val="left"/>
      <w:pPr>
        <w:ind w:left="2504" w:hanging="1800"/>
      </w:pPr>
      <w:rPr>
        <w:rFonts w:hint="default"/>
      </w:rPr>
    </w:lvl>
    <w:lvl w:ilvl="8">
      <w:start w:val="1"/>
      <w:numFmt w:val="decimal"/>
      <w:isLgl/>
      <w:lvlText w:val="%1.%2.%3.%4.%5.%6.%7.%8.%9."/>
      <w:lvlJc w:val="left"/>
      <w:pPr>
        <w:ind w:left="3005" w:hanging="2160"/>
      </w:pPr>
      <w:rPr>
        <w:rFonts w:hint="default"/>
      </w:rPr>
    </w:lvl>
  </w:abstractNum>
  <w:abstractNum w:abstractNumId="23">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41586"/>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CD2C94"/>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8"/>
  </w:num>
  <w:num w:numId="2">
    <w:abstractNumId w:val="17"/>
  </w:num>
  <w:num w:numId="3">
    <w:abstractNumId w:val="0"/>
  </w:num>
  <w:num w:numId="4">
    <w:abstractNumId w:val="10"/>
  </w:num>
  <w:num w:numId="5">
    <w:abstractNumId w:val="5"/>
  </w:num>
  <w:num w:numId="6">
    <w:abstractNumId w:val="19"/>
  </w:num>
  <w:num w:numId="7">
    <w:abstractNumId w:val="24"/>
  </w:num>
  <w:num w:numId="8">
    <w:abstractNumId w:val="9"/>
  </w:num>
  <w:num w:numId="9">
    <w:abstractNumId w:val="1"/>
  </w:num>
  <w:num w:numId="10">
    <w:abstractNumId w:val="4"/>
  </w:num>
  <w:num w:numId="11">
    <w:abstractNumId w:val="23"/>
  </w:num>
  <w:num w:numId="12">
    <w:abstractNumId w:val="21"/>
  </w:num>
  <w:num w:numId="13">
    <w:abstractNumId w:val="18"/>
  </w:num>
  <w:num w:numId="14">
    <w:abstractNumId w:val="6"/>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8"/>
  </w:num>
  <w:num w:numId="21">
    <w:abstractNumId w:val="27"/>
  </w:num>
  <w:num w:numId="22">
    <w:abstractNumId w:val="12"/>
  </w:num>
  <w:num w:numId="23">
    <w:abstractNumId w:val="22"/>
  </w:num>
  <w:num w:numId="24">
    <w:abstractNumId w:val="20"/>
  </w:num>
  <w:num w:numId="25">
    <w:abstractNumId w:val="26"/>
  </w:num>
  <w:num w:numId="26">
    <w:abstractNumId w:val="13"/>
  </w:num>
  <w:num w:numId="27">
    <w:abstractNumId w:val="16"/>
  </w:num>
  <w:num w:numId="28">
    <w:abstractNumId w:val="25"/>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FE1D3E"/>
    <w:rsid w:val="00000808"/>
    <w:rsid w:val="000011B5"/>
    <w:rsid w:val="00003D88"/>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5A53"/>
    <w:rsid w:val="000566CB"/>
    <w:rsid w:val="00057608"/>
    <w:rsid w:val="00057701"/>
    <w:rsid w:val="00062651"/>
    <w:rsid w:val="00063444"/>
    <w:rsid w:val="000636D6"/>
    <w:rsid w:val="00063907"/>
    <w:rsid w:val="00066B4C"/>
    <w:rsid w:val="00066CDA"/>
    <w:rsid w:val="000705C7"/>
    <w:rsid w:val="00073B19"/>
    <w:rsid w:val="00073CA6"/>
    <w:rsid w:val="00073E38"/>
    <w:rsid w:val="00075618"/>
    <w:rsid w:val="0007581B"/>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43B5"/>
    <w:rsid w:val="000C6AD5"/>
    <w:rsid w:val="000D4DA2"/>
    <w:rsid w:val="000D5254"/>
    <w:rsid w:val="000D5424"/>
    <w:rsid w:val="000D7471"/>
    <w:rsid w:val="000D7A56"/>
    <w:rsid w:val="000E2931"/>
    <w:rsid w:val="000E38DA"/>
    <w:rsid w:val="000E3A46"/>
    <w:rsid w:val="000E7056"/>
    <w:rsid w:val="000F0837"/>
    <w:rsid w:val="000F193F"/>
    <w:rsid w:val="000F6263"/>
    <w:rsid w:val="000F7DD3"/>
    <w:rsid w:val="00101C4D"/>
    <w:rsid w:val="00103D17"/>
    <w:rsid w:val="00104772"/>
    <w:rsid w:val="001061F0"/>
    <w:rsid w:val="00110175"/>
    <w:rsid w:val="001105E2"/>
    <w:rsid w:val="00110EC5"/>
    <w:rsid w:val="00113ADA"/>
    <w:rsid w:val="00113E6C"/>
    <w:rsid w:val="001144EC"/>
    <w:rsid w:val="00114DCA"/>
    <w:rsid w:val="00116D32"/>
    <w:rsid w:val="00117A47"/>
    <w:rsid w:val="0012109D"/>
    <w:rsid w:val="00122F9E"/>
    <w:rsid w:val="001246C3"/>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53D"/>
    <w:rsid w:val="00156D06"/>
    <w:rsid w:val="00164DFB"/>
    <w:rsid w:val="00166230"/>
    <w:rsid w:val="001707E9"/>
    <w:rsid w:val="00170C13"/>
    <w:rsid w:val="00173644"/>
    <w:rsid w:val="001748E8"/>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1771"/>
    <w:rsid w:val="001A2CF5"/>
    <w:rsid w:val="001A2F1B"/>
    <w:rsid w:val="001A53B0"/>
    <w:rsid w:val="001A59AF"/>
    <w:rsid w:val="001B1EB8"/>
    <w:rsid w:val="001B1F78"/>
    <w:rsid w:val="001B4F54"/>
    <w:rsid w:val="001B5CAF"/>
    <w:rsid w:val="001C09B8"/>
    <w:rsid w:val="001C0BFB"/>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47E8F"/>
    <w:rsid w:val="00250E74"/>
    <w:rsid w:val="00251DC6"/>
    <w:rsid w:val="002521BB"/>
    <w:rsid w:val="002524B9"/>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678"/>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37D4"/>
    <w:rsid w:val="002E51F9"/>
    <w:rsid w:val="002E54C7"/>
    <w:rsid w:val="002E6E50"/>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2074"/>
    <w:rsid w:val="00333B52"/>
    <w:rsid w:val="00336733"/>
    <w:rsid w:val="003374C4"/>
    <w:rsid w:val="00341166"/>
    <w:rsid w:val="0034248C"/>
    <w:rsid w:val="00342EA7"/>
    <w:rsid w:val="00343456"/>
    <w:rsid w:val="00343B84"/>
    <w:rsid w:val="00344E25"/>
    <w:rsid w:val="003457F6"/>
    <w:rsid w:val="00345B52"/>
    <w:rsid w:val="00346D20"/>
    <w:rsid w:val="00350E6C"/>
    <w:rsid w:val="00352DE9"/>
    <w:rsid w:val="003538AF"/>
    <w:rsid w:val="00355D10"/>
    <w:rsid w:val="00356943"/>
    <w:rsid w:val="00360ACA"/>
    <w:rsid w:val="00361F8E"/>
    <w:rsid w:val="0036297B"/>
    <w:rsid w:val="00364192"/>
    <w:rsid w:val="00364555"/>
    <w:rsid w:val="00365778"/>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7428"/>
    <w:rsid w:val="003A05E2"/>
    <w:rsid w:val="003A1E63"/>
    <w:rsid w:val="003A4817"/>
    <w:rsid w:val="003A4E4D"/>
    <w:rsid w:val="003A5E22"/>
    <w:rsid w:val="003A62BA"/>
    <w:rsid w:val="003A7327"/>
    <w:rsid w:val="003A781A"/>
    <w:rsid w:val="003B176C"/>
    <w:rsid w:val="003B209C"/>
    <w:rsid w:val="003B2491"/>
    <w:rsid w:val="003B2632"/>
    <w:rsid w:val="003B41F9"/>
    <w:rsid w:val="003B536D"/>
    <w:rsid w:val="003B7EB4"/>
    <w:rsid w:val="003C3C00"/>
    <w:rsid w:val="003C5CB8"/>
    <w:rsid w:val="003C5D07"/>
    <w:rsid w:val="003D0835"/>
    <w:rsid w:val="003D1435"/>
    <w:rsid w:val="003D23B8"/>
    <w:rsid w:val="003D3A33"/>
    <w:rsid w:val="003D461C"/>
    <w:rsid w:val="003D5968"/>
    <w:rsid w:val="003D61C8"/>
    <w:rsid w:val="003D6859"/>
    <w:rsid w:val="003D730C"/>
    <w:rsid w:val="003E5466"/>
    <w:rsid w:val="003E60A0"/>
    <w:rsid w:val="003E7617"/>
    <w:rsid w:val="003E7880"/>
    <w:rsid w:val="003F0A7F"/>
    <w:rsid w:val="003F1637"/>
    <w:rsid w:val="003F37F0"/>
    <w:rsid w:val="003F61D1"/>
    <w:rsid w:val="003F68F3"/>
    <w:rsid w:val="004028EA"/>
    <w:rsid w:val="00402C08"/>
    <w:rsid w:val="004038EC"/>
    <w:rsid w:val="004109F9"/>
    <w:rsid w:val="00410B04"/>
    <w:rsid w:val="00412524"/>
    <w:rsid w:val="0041271C"/>
    <w:rsid w:val="004149E7"/>
    <w:rsid w:val="0041525A"/>
    <w:rsid w:val="00415CD5"/>
    <w:rsid w:val="00417357"/>
    <w:rsid w:val="004174AF"/>
    <w:rsid w:val="00422E5A"/>
    <w:rsid w:val="00424A44"/>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4BC6"/>
    <w:rsid w:val="00495854"/>
    <w:rsid w:val="00496FDE"/>
    <w:rsid w:val="00497609"/>
    <w:rsid w:val="00497E1B"/>
    <w:rsid w:val="004A099F"/>
    <w:rsid w:val="004A0C58"/>
    <w:rsid w:val="004A2F80"/>
    <w:rsid w:val="004A78C5"/>
    <w:rsid w:val="004B1C95"/>
    <w:rsid w:val="004B23AC"/>
    <w:rsid w:val="004B31F4"/>
    <w:rsid w:val="004B3E5D"/>
    <w:rsid w:val="004B4BE0"/>
    <w:rsid w:val="004B6598"/>
    <w:rsid w:val="004B65EC"/>
    <w:rsid w:val="004C114D"/>
    <w:rsid w:val="004C703C"/>
    <w:rsid w:val="004D4CD6"/>
    <w:rsid w:val="004D62AB"/>
    <w:rsid w:val="004D6640"/>
    <w:rsid w:val="004E2938"/>
    <w:rsid w:val="004E2991"/>
    <w:rsid w:val="004E2B65"/>
    <w:rsid w:val="004E3967"/>
    <w:rsid w:val="004E6596"/>
    <w:rsid w:val="004F1899"/>
    <w:rsid w:val="004F262B"/>
    <w:rsid w:val="0050037E"/>
    <w:rsid w:val="00506A61"/>
    <w:rsid w:val="00514AF3"/>
    <w:rsid w:val="00517167"/>
    <w:rsid w:val="005177BB"/>
    <w:rsid w:val="005204D5"/>
    <w:rsid w:val="00522897"/>
    <w:rsid w:val="005263C6"/>
    <w:rsid w:val="00527FD6"/>
    <w:rsid w:val="00531C27"/>
    <w:rsid w:val="00535338"/>
    <w:rsid w:val="00535568"/>
    <w:rsid w:val="00535E8B"/>
    <w:rsid w:val="00536D9A"/>
    <w:rsid w:val="00536E50"/>
    <w:rsid w:val="0054263F"/>
    <w:rsid w:val="00542831"/>
    <w:rsid w:val="005450DD"/>
    <w:rsid w:val="00546950"/>
    <w:rsid w:val="00547364"/>
    <w:rsid w:val="00547B80"/>
    <w:rsid w:val="0055316D"/>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B5CC9"/>
    <w:rsid w:val="005B5F45"/>
    <w:rsid w:val="005B5FA7"/>
    <w:rsid w:val="005B7A9E"/>
    <w:rsid w:val="005C1FCB"/>
    <w:rsid w:val="005C3343"/>
    <w:rsid w:val="005C49FD"/>
    <w:rsid w:val="005C5B09"/>
    <w:rsid w:val="005C61C6"/>
    <w:rsid w:val="005D418C"/>
    <w:rsid w:val="005D4481"/>
    <w:rsid w:val="005D52B2"/>
    <w:rsid w:val="005D7559"/>
    <w:rsid w:val="005E0196"/>
    <w:rsid w:val="005E0DE0"/>
    <w:rsid w:val="005E0E07"/>
    <w:rsid w:val="005E4BFF"/>
    <w:rsid w:val="005E4F8B"/>
    <w:rsid w:val="005E5A58"/>
    <w:rsid w:val="005F105D"/>
    <w:rsid w:val="005F171A"/>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192"/>
    <w:rsid w:val="0063743F"/>
    <w:rsid w:val="006379E4"/>
    <w:rsid w:val="00637DAA"/>
    <w:rsid w:val="00643CF8"/>
    <w:rsid w:val="00651580"/>
    <w:rsid w:val="00652368"/>
    <w:rsid w:val="00653CEE"/>
    <w:rsid w:val="00653DF1"/>
    <w:rsid w:val="006548A6"/>
    <w:rsid w:val="006555FF"/>
    <w:rsid w:val="00661E09"/>
    <w:rsid w:val="006636DA"/>
    <w:rsid w:val="00664F57"/>
    <w:rsid w:val="00665590"/>
    <w:rsid w:val="00666629"/>
    <w:rsid w:val="00666702"/>
    <w:rsid w:val="00666884"/>
    <w:rsid w:val="00667009"/>
    <w:rsid w:val="006679D0"/>
    <w:rsid w:val="00671932"/>
    <w:rsid w:val="006719F7"/>
    <w:rsid w:val="006829FD"/>
    <w:rsid w:val="006840BE"/>
    <w:rsid w:val="00685CCB"/>
    <w:rsid w:val="00687E0C"/>
    <w:rsid w:val="0069028D"/>
    <w:rsid w:val="00690494"/>
    <w:rsid w:val="00690916"/>
    <w:rsid w:val="006936C1"/>
    <w:rsid w:val="00694514"/>
    <w:rsid w:val="00694586"/>
    <w:rsid w:val="00694876"/>
    <w:rsid w:val="006A0176"/>
    <w:rsid w:val="006A41D3"/>
    <w:rsid w:val="006A4C17"/>
    <w:rsid w:val="006A5599"/>
    <w:rsid w:val="006A71B4"/>
    <w:rsid w:val="006B06E7"/>
    <w:rsid w:val="006B1E34"/>
    <w:rsid w:val="006B294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E654B"/>
    <w:rsid w:val="006F1BE6"/>
    <w:rsid w:val="006F624C"/>
    <w:rsid w:val="006F7811"/>
    <w:rsid w:val="00701536"/>
    <w:rsid w:val="00701BB4"/>
    <w:rsid w:val="00701BF3"/>
    <w:rsid w:val="00702446"/>
    <w:rsid w:val="00702C29"/>
    <w:rsid w:val="007059E0"/>
    <w:rsid w:val="00706E58"/>
    <w:rsid w:val="00707295"/>
    <w:rsid w:val="007100CF"/>
    <w:rsid w:val="007120AA"/>
    <w:rsid w:val="00712DE9"/>
    <w:rsid w:val="00714526"/>
    <w:rsid w:val="0071520A"/>
    <w:rsid w:val="0071619A"/>
    <w:rsid w:val="007201B3"/>
    <w:rsid w:val="007206CC"/>
    <w:rsid w:val="00721EC1"/>
    <w:rsid w:val="007227C0"/>
    <w:rsid w:val="007229F4"/>
    <w:rsid w:val="0072651F"/>
    <w:rsid w:val="0073004C"/>
    <w:rsid w:val="00730ADD"/>
    <w:rsid w:val="00731328"/>
    <w:rsid w:val="00733BA0"/>
    <w:rsid w:val="00737742"/>
    <w:rsid w:val="007402EA"/>
    <w:rsid w:val="0074682D"/>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0BA0"/>
    <w:rsid w:val="00812487"/>
    <w:rsid w:val="008124B3"/>
    <w:rsid w:val="00813722"/>
    <w:rsid w:val="00815DDA"/>
    <w:rsid w:val="00816904"/>
    <w:rsid w:val="00821D83"/>
    <w:rsid w:val="00822E98"/>
    <w:rsid w:val="00823862"/>
    <w:rsid w:val="0082547D"/>
    <w:rsid w:val="00825C1B"/>
    <w:rsid w:val="008307F7"/>
    <w:rsid w:val="00831772"/>
    <w:rsid w:val="0083463D"/>
    <w:rsid w:val="0083692A"/>
    <w:rsid w:val="00837A0D"/>
    <w:rsid w:val="00840603"/>
    <w:rsid w:val="00841D4E"/>
    <w:rsid w:val="00842F4D"/>
    <w:rsid w:val="00845D32"/>
    <w:rsid w:val="00846947"/>
    <w:rsid w:val="008479B2"/>
    <w:rsid w:val="00851E84"/>
    <w:rsid w:val="00854501"/>
    <w:rsid w:val="00854669"/>
    <w:rsid w:val="00855DC6"/>
    <w:rsid w:val="00860CF3"/>
    <w:rsid w:val="00866746"/>
    <w:rsid w:val="00866BDD"/>
    <w:rsid w:val="00867A6C"/>
    <w:rsid w:val="00871C17"/>
    <w:rsid w:val="00873E11"/>
    <w:rsid w:val="0087499B"/>
    <w:rsid w:val="00875107"/>
    <w:rsid w:val="00875A76"/>
    <w:rsid w:val="00876185"/>
    <w:rsid w:val="00877E72"/>
    <w:rsid w:val="00883540"/>
    <w:rsid w:val="00890ADD"/>
    <w:rsid w:val="008910BE"/>
    <w:rsid w:val="00896068"/>
    <w:rsid w:val="0089621C"/>
    <w:rsid w:val="00896F4C"/>
    <w:rsid w:val="00897BEB"/>
    <w:rsid w:val="008A1F37"/>
    <w:rsid w:val="008A352D"/>
    <w:rsid w:val="008A4D68"/>
    <w:rsid w:val="008A6017"/>
    <w:rsid w:val="008B1A9D"/>
    <w:rsid w:val="008C15AD"/>
    <w:rsid w:val="008C18F0"/>
    <w:rsid w:val="008C1D9A"/>
    <w:rsid w:val="008C2A3B"/>
    <w:rsid w:val="008C3FCF"/>
    <w:rsid w:val="008D1A76"/>
    <w:rsid w:val="008D4606"/>
    <w:rsid w:val="008D7F2D"/>
    <w:rsid w:val="008E38E8"/>
    <w:rsid w:val="008E5347"/>
    <w:rsid w:val="008E63BC"/>
    <w:rsid w:val="008F1CD6"/>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2A0C"/>
    <w:rsid w:val="0096369A"/>
    <w:rsid w:val="00965236"/>
    <w:rsid w:val="00970643"/>
    <w:rsid w:val="00971AEF"/>
    <w:rsid w:val="0097216A"/>
    <w:rsid w:val="009723C8"/>
    <w:rsid w:val="00972467"/>
    <w:rsid w:val="00974BE7"/>
    <w:rsid w:val="009819EC"/>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628"/>
    <w:rsid w:val="009B3902"/>
    <w:rsid w:val="009B39FA"/>
    <w:rsid w:val="009B602E"/>
    <w:rsid w:val="009B69F9"/>
    <w:rsid w:val="009C1521"/>
    <w:rsid w:val="009C2565"/>
    <w:rsid w:val="009C37FA"/>
    <w:rsid w:val="009C471E"/>
    <w:rsid w:val="009C6A4C"/>
    <w:rsid w:val="009D41E7"/>
    <w:rsid w:val="009D4ED7"/>
    <w:rsid w:val="009D63C1"/>
    <w:rsid w:val="009D7514"/>
    <w:rsid w:val="009E1E97"/>
    <w:rsid w:val="009E2D15"/>
    <w:rsid w:val="009E5459"/>
    <w:rsid w:val="009F0A89"/>
    <w:rsid w:val="009F216A"/>
    <w:rsid w:val="009F4980"/>
    <w:rsid w:val="009F6597"/>
    <w:rsid w:val="00A00BF7"/>
    <w:rsid w:val="00A020CB"/>
    <w:rsid w:val="00A04033"/>
    <w:rsid w:val="00A0621F"/>
    <w:rsid w:val="00A064DD"/>
    <w:rsid w:val="00A11910"/>
    <w:rsid w:val="00A13D7E"/>
    <w:rsid w:val="00A14726"/>
    <w:rsid w:val="00A24FAD"/>
    <w:rsid w:val="00A25D8A"/>
    <w:rsid w:val="00A3076E"/>
    <w:rsid w:val="00A35986"/>
    <w:rsid w:val="00A35A5D"/>
    <w:rsid w:val="00A36B6C"/>
    <w:rsid w:val="00A4001C"/>
    <w:rsid w:val="00A4058F"/>
    <w:rsid w:val="00A43F63"/>
    <w:rsid w:val="00A44509"/>
    <w:rsid w:val="00A4568A"/>
    <w:rsid w:val="00A47776"/>
    <w:rsid w:val="00A47CB7"/>
    <w:rsid w:val="00A50C07"/>
    <w:rsid w:val="00A54747"/>
    <w:rsid w:val="00A54B73"/>
    <w:rsid w:val="00A56088"/>
    <w:rsid w:val="00A561A1"/>
    <w:rsid w:val="00A575C9"/>
    <w:rsid w:val="00A627CD"/>
    <w:rsid w:val="00A63B41"/>
    <w:rsid w:val="00A63F26"/>
    <w:rsid w:val="00A65E74"/>
    <w:rsid w:val="00A7148E"/>
    <w:rsid w:val="00A72697"/>
    <w:rsid w:val="00A7432E"/>
    <w:rsid w:val="00A75F62"/>
    <w:rsid w:val="00A762C5"/>
    <w:rsid w:val="00A81FA4"/>
    <w:rsid w:val="00A83FF7"/>
    <w:rsid w:val="00A8527F"/>
    <w:rsid w:val="00A85714"/>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208E3"/>
    <w:rsid w:val="00B21993"/>
    <w:rsid w:val="00B21A8B"/>
    <w:rsid w:val="00B236F6"/>
    <w:rsid w:val="00B2439D"/>
    <w:rsid w:val="00B30334"/>
    <w:rsid w:val="00B304C9"/>
    <w:rsid w:val="00B31734"/>
    <w:rsid w:val="00B33EF0"/>
    <w:rsid w:val="00B365B4"/>
    <w:rsid w:val="00B4205A"/>
    <w:rsid w:val="00B504ED"/>
    <w:rsid w:val="00B50B51"/>
    <w:rsid w:val="00B53BF2"/>
    <w:rsid w:val="00B54A0D"/>
    <w:rsid w:val="00B55A7F"/>
    <w:rsid w:val="00B563AD"/>
    <w:rsid w:val="00B56688"/>
    <w:rsid w:val="00B624BF"/>
    <w:rsid w:val="00B64E20"/>
    <w:rsid w:val="00B65705"/>
    <w:rsid w:val="00B67912"/>
    <w:rsid w:val="00B70A22"/>
    <w:rsid w:val="00B74E2A"/>
    <w:rsid w:val="00B76278"/>
    <w:rsid w:val="00B81D78"/>
    <w:rsid w:val="00B86FDF"/>
    <w:rsid w:val="00B91B37"/>
    <w:rsid w:val="00B957F9"/>
    <w:rsid w:val="00B95A08"/>
    <w:rsid w:val="00BA2AC7"/>
    <w:rsid w:val="00BA3023"/>
    <w:rsid w:val="00BA3317"/>
    <w:rsid w:val="00BA3996"/>
    <w:rsid w:val="00BA5240"/>
    <w:rsid w:val="00BA74A7"/>
    <w:rsid w:val="00BA7C60"/>
    <w:rsid w:val="00BB42F1"/>
    <w:rsid w:val="00BB57BB"/>
    <w:rsid w:val="00BB5D9F"/>
    <w:rsid w:val="00BC1DD4"/>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201C6"/>
    <w:rsid w:val="00C21D88"/>
    <w:rsid w:val="00C238B2"/>
    <w:rsid w:val="00C240EA"/>
    <w:rsid w:val="00C24494"/>
    <w:rsid w:val="00C25B2A"/>
    <w:rsid w:val="00C27F89"/>
    <w:rsid w:val="00C30AD2"/>
    <w:rsid w:val="00C313E4"/>
    <w:rsid w:val="00C35245"/>
    <w:rsid w:val="00C35A05"/>
    <w:rsid w:val="00C3753B"/>
    <w:rsid w:val="00C4241C"/>
    <w:rsid w:val="00C46610"/>
    <w:rsid w:val="00C47009"/>
    <w:rsid w:val="00C5140B"/>
    <w:rsid w:val="00C53A2C"/>
    <w:rsid w:val="00C5457C"/>
    <w:rsid w:val="00C6780B"/>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155A"/>
    <w:rsid w:val="00CB33CD"/>
    <w:rsid w:val="00CB45F7"/>
    <w:rsid w:val="00CB553A"/>
    <w:rsid w:val="00CB7DDE"/>
    <w:rsid w:val="00CC2FB9"/>
    <w:rsid w:val="00CC6B18"/>
    <w:rsid w:val="00CC78C8"/>
    <w:rsid w:val="00CD2C0B"/>
    <w:rsid w:val="00CD2FAC"/>
    <w:rsid w:val="00CD32DA"/>
    <w:rsid w:val="00CD4769"/>
    <w:rsid w:val="00CD575D"/>
    <w:rsid w:val="00CD6494"/>
    <w:rsid w:val="00CE1CD6"/>
    <w:rsid w:val="00CE1FFB"/>
    <w:rsid w:val="00CE3EEC"/>
    <w:rsid w:val="00CF0572"/>
    <w:rsid w:val="00CF10A5"/>
    <w:rsid w:val="00CF3C1B"/>
    <w:rsid w:val="00CF6B49"/>
    <w:rsid w:val="00D021EB"/>
    <w:rsid w:val="00D056C7"/>
    <w:rsid w:val="00D06838"/>
    <w:rsid w:val="00D10F9F"/>
    <w:rsid w:val="00D159DC"/>
    <w:rsid w:val="00D21FDE"/>
    <w:rsid w:val="00D23A08"/>
    <w:rsid w:val="00D2559D"/>
    <w:rsid w:val="00D26805"/>
    <w:rsid w:val="00D26F08"/>
    <w:rsid w:val="00D274C7"/>
    <w:rsid w:val="00D323EC"/>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87617"/>
    <w:rsid w:val="00D913DB"/>
    <w:rsid w:val="00D92824"/>
    <w:rsid w:val="00D96948"/>
    <w:rsid w:val="00DA2C50"/>
    <w:rsid w:val="00DA2E6E"/>
    <w:rsid w:val="00DA3C4C"/>
    <w:rsid w:val="00DA42D4"/>
    <w:rsid w:val="00DA6568"/>
    <w:rsid w:val="00DA72C6"/>
    <w:rsid w:val="00DB04A0"/>
    <w:rsid w:val="00DB0A5D"/>
    <w:rsid w:val="00DB2BA8"/>
    <w:rsid w:val="00DC07FA"/>
    <w:rsid w:val="00DC20A0"/>
    <w:rsid w:val="00DD0719"/>
    <w:rsid w:val="00DD0C86"/>
    <w:rsid w:val="00DD0FB2"/>
    <w:rsid w:val="00DD14F2"/>
    <w:rsid w:val="00DD39B7"/>
    <w:rsid w:val="00DD4542"/>
    <w:rsid w:val="00DD5608"/>
    <w:rsid w:val="00DE0B85"/>
    <w:rsid w:val="00DE0BE0"/>
    <w:rsid w:val="00DE126E"/>
    <w:rsid w:val="00DE1699"/>
    <w:rsid w:val="00DE1F76"/>
    <w:rsid w:val="00DE31D8"/>
    <w:rsid w:val="00DE4825"/>
    <w:rsid w:val="00DE4FBA"/>
    <w:rsid w:val="00DE5746"/>
    <w:rsid w:val="00DE5AE4"/>
    <w:rsid w:val="00DE5F45"/>
    <w:rsid w:val="00DE72C8"/>
    <w:rsid w:val="00DE7E45"/>
    <w:rsid w:val="00DF033D"/>
    <w:rsid w:val="00DF0E10"/>
    <w:rsid w:val="00DF79AF"/>
    <w:rsid w:val="00E00933"/>
    <w:rsid w:val="00E04093"/>
    <w:rsid w:val="00E05986"/>
    <w:rsid w:val="00E10810"/>
    <w:rsid w:val="00E10B35"/>
    <w:rsid w:val="00E11D65"/>
    <w:rsid w:val="00E12D0D"/>
    <w:rsid w:val="00E13930"/>
    <w:rsid w:val="00E158A3"/>
    <w:rsid w:val="00E15DA0"/>
    <w:rsid w:val="00E17F3A"/>
    <w:rsid w:val="00E17FC1"/>
    <w:rsid w:val="00E20A41"/>
    <w:rsid w:val="00E20C2B"/>
    <w:rsid w:val="00E217A9"/>
    <w:rsid w:val="00E234FC"/>
    <w:rsid w:val="00E248B2"/>
    <w:rsid w:val="00E25303"/>
    <w:rsid w:val="00E276FF"/>
    <w:rsid w:val="00E31C14"/>
    <w:rsid w:val="00E34B8C"/>
    <w:rsid w:val="00E34F80"/>
    <w:rsid w:val="00E37D7C"/>
    <w:rsid w:val="00E37D90"/>
    <w:rsid w:val="00E4036E"/>
    <w:rsid w:val="00E41BCE"/>
    <w:rsid w:val="00E51E22"/>
    <w:rsid w:val="00E53425"/>
    <w:rsid w:val="00E545E6"/>
    <w:rsid w:val="00E54DFE"/>
    <w:rsid w:val="00E55CD8"/>
    <w:rsid w:val="00E565EA"/>
    <w:rsid w:val="00E6182F"/>
    <w:rsid w:val="00E61C14"/>
    <w:rsid w:val="00E61E99"/>
    <w:rsid w:val="00E67AC6"/>
    <w:rsid w:val="00E70FFB"/>
    <w:rsid w:val="00E7585A"/>
    <w:rsid w:val="00E75E7D"/>
    <w:rsid w:val="00E8176C"/>
    <w:rsid w:val="00E81B42"/>
    <w:rsid w:val="00E83E2C"/>
    <w:rsid w:val="00E925B1"/>
    <w:rsid w:val="00E96EB8"/>
    <w:rsid w:val="00E973D5"/>
    <w:rsid w:val="00EA0245"/>
    <w:rsid w:val="00EA1105"/>
    <w:rsid w:val="00EA1CE8"/>
    <w:rsid w:val="00EA3A1A"/>
    <w:rsid w:val="00EA6F76"/>
    <w:rsid w:val="00EB013C"/>
    <w:rsid w:val="00EB055B"/>
    <w:rsid w:val="00EB161C"/>
    <w:rsid w:val="00EB5E14"/>
    <w:rsid w:val="00EB64DF"/>
    <w:rsid w:val="00EB6ABF"/>
    <w:rsid w:val="00EC2DA5"/>
    <w:rsid w:val="00EC4489"/>
    <w:rsid w:val="00EC4BC1"/>
    <w:rsid w:val="00EC51D1"/>
    <w:rsid w:val="00EC71D9"/>
    <w:rsid w:val="00EC72AC"/>
    <w:rsid w:val="00EC773D"/>
    <w:rsid w:val="00ED0BCE"/>
    <w:rsid w:val="00ED0CB3"/>
    <w:rsid w:val="00ED1A82"/>
    <w:rsid w:val="00ED4430"/>
    <w:rsid w:val="00ED6F3A"/>
    <w:rsid w:val="00EE2874"/>
    <w:rsid w:val="00EE2D55"/>
    <w:rsid w:val="00EE4100"/>
    <w:rsid w:val="00EE78A6"/>
    <w:rsid w:val="00EF1256"/>
    <w:rsid w:val="00EF6A4C"/>
    <w:rsid w:val="00F03B26"/>
    <w:rsid w:val="00F13D92"/>
    <w:rsid w:val="00F14F4E"/>
    <w:rsid w:val="00F172C0"/>
    <w:rsid w:val="00F20320"/>
    <w:rsid w:val="00F207D6"/>
    <w:rsid w:val="00F20BD2"/>
    <w:rsid w:val="00F220D0"/>
    <w:rsid w:val="00F222E8"/>
    <w:rsid w:val="00F251D5"/>
    <w:rsid w:val="00F25B7C"/>
    <w:rsid w:val="00F268AE"/>
    <w:rsid w:val="00F26D0D"/>
    <w:rsid w:val="00F27CDD"/>
    <w:rsid w:val="00F30A0D"/>
    <w:rsid w:val="00F3117A"/>
    <w:rsid w:val="00F340E8"/>
    <w:rsid w:val="00F351D4"/>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2DCD"/>
    <w:rsid w:val="00F8363F"/>
    <w:rsid w:val="00F84954"/>
    <w:rsid w:val="00F84A2E"/>
    <w:rsid w:val="00F869C6"/>
    <w:rsid w:val="00F86FB1"/>
    <w:rsid w:val="00F87407"/>
    <w:rsid w:val="00F87EBF"/>
    <w:rsid w:val="00F9039D"/>
    <w:rsid w:val="00F9247A"/>
    <w:rsid w:val="00F9257C"/>
    <w:rsid w:val="00F93700"/>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4702"/>
    <w:rsid w:val="00FE5176"/>
    <w:rsid w:val="00FF04DD"/>
    <w:rsid w:val="00FF3284"/>
    <w:rsid w:val="00FF6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2E51F9"/>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link w:val="ConsPlusNormal1"/>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semiHidden/>
    <w:rsid w:val="0038578E"/>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5">
    <w:name w:val="Hyperlink"/>
    <w:rsid w:val="004E2991"/>
    <w:rPr>
      <w:color w:val="0000FF"/>
      <w:u w:val="single"/>
    </w:rPr>
  </w:style>
  <w:style w:type="table" w:styleId="a6">
    <w:name w:val="Table Grid"/>
    <w:basedOn w:val="a1"/>
    <w:uiPriority w:val="3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DE0B85"/>
    <w:pPr>
      <w:jc w:val="center"/>
    </w:pPr>
    <w:rPr>
      <w:rFonts w:ascii="Garamond" w:hAnsi="Garamond"/>
      <w:b/>
      <w:sz w:val="28"/>
      <w:szCs w:val="20"/>
      <w:lang w:val="en-US"/>
    </w:rPr>
  </w:style>
  <w:style w:type="paragraph" w:styleId="2">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8">
    <w:name w:val="Гипертекстовая ссылка"/>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9">
    <w:name w:val="List Paragraph"/>
    <w:basedOn w:val="a"/>
    <w:link w:val="aa"/>
    <w:uiPriority w:val="99"/>
    <w:qFormat/>
    <w:rsid w:val="0041525A"/>
    <w:pPr>
      <w:spacing w:after="200" w:line="276" w:lineRule="auto"/>
      <w:ind w:left="708"/>
    </w:pPr>
    <w:rPr>
      <w:rFonts w:ascii="Calibri" w:eastAsia="Calibri" w:hAnsi="Calibri"/>
      <w:sz w:val="22"/>
      <w:szCs w:val="22"/>
      <w:lang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ConsPlusTitle">
    <w:name w:val="ConsPlusTitle"/>
    <w:uiPriority w:val="99"/>
    <w:rsid w:val="0015653D"/>
    <w:pPr>
      <w:widowControl w:val="0"/>
      <w:autoSpaceDE w:val="0"/>
      <w:autoSpaceDN w:val="0"/>
    </w:pPr>
    <w:rPr>
      <w:rFonts w:ascii="Calibri" w:hAnsi="Calibri" w:cs="Calibri"/>
      <w:b/>
      <w:sz w:val="22"/>
    </w:rPr>
  </w:style>
  <w:style w:type="paragraph" w:styleId="ab">
    <w:name w:val="No Spacing"/>
    <w:uiPriority w:val="1"/>
    <w:qFormat/>
    <w:rsid w:val="00332074"/>
    <w:pPr>
      <w:widowControl w:val="0"/>
      <w:autoSpaceDE w:val="0"/>
      <w:autoSpaceDN w:val="0"/>
      <w:adjustRightInd w:val="0"/>
      <w:ind w:firstLine="720"/>
      <w:jc w:val="both"/>
    </w:pPr>
    <w:rPr>
      <w:rFonts w:ascii="Arial" w:hAnsi="Arial" w:cs="Arial"/>
    </w:rPr>
  </w:style>
  <w:style w:type="character" w:styleId="ac">
    <w:name w:val="Emphasis"/>
    <w:uiPriority w:val="20"/>
    <w:qFormat/>
    <w:rsid w:val="003B7EB4"/>
    <w:rPr>
      <w:i/>
      <w:iCs/>
    </w:rPr>
  </w:style>
  <w:style w:type="character" w:customStyle="1" w:styleId="aa">
    <w:name w:val="Абзац списка Знак"/>
    <w:link w:val="a9"/>
    <w:uiPriority w:val="99"/>
    <w:locked/>
    <w:rsid w:val="00247E8F"/>
    <w:rPr>
      <w:rFonts w:ascii="Calibri" w:eastAsia="Calibri" w:hAnsi="Calibri"/>
      <w:sz w:val="22"/>
      <w:szCs w:val="22"/>
      <w:lang w:eastAsia="en-US"/>
    </w:rPr>
  </w:style>
  <w:style w:type="character" w:customStyle="1" w:styleId="ConsPlusNormal1">
    <w:name w:val="ConsPlusNormal1"/>
    <w:link w:val="ConsPlusNormal"/>
    <w:locked/>
    <w:rsid w:val="00CD2C0B"/>
    <w:rPr>
      <w:rFonts w:ascii="Arial" w:hAnsi="Arial" w:cs="Arial"/>
      <w:lang w:val="ru-RU" w:eastAsia="ru-RU" w:bidi="ar-SA"/>
    </w:rPr>
  </w:style>
  <w:style w:type="paragraph" w:styleId="HTML">
    <w:name w:val="HTML Preformatted"/>
    <w:basedOn w:val="a"/>
    <w:link w:val="HTML0"/>
    <w:uiPriority w:val="99"/>
    <w:unhideWhenUsed/>
    <w:rsid w:val="00CD2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CD2C0B"/>
    <w:rPr>
      <w:rFonts w:ascii="Courier New" w:hAnsi="Courier New"/>
      <w:lang/>
    </w:rPr>
  </w:style>
  <w:style w:type="paragraph" w:styleId="ad">
    <w:name w:val="Normal (Web)"/>
    <w:basedOn w:val="a"/>
    <w:uiPriority w:val="99"/>
    <w:unhideWhenUsed/>
    <w:rsid w:val="00B4205A"/>
    <w:pPr>
      <w:spacing w:before="100" w:beforeAutospacing="1" w:after="119"/>
    </w:pPr>
  </w:style>
  <w:style w:type="character" w:customStyle="1" w:styleId="ae">
    <w:name w:val="Основной текст_"/>
    <w:link w:val="3"/>
    <w:uiPriority w:val="99"/>
    <w:locked/>
    <w:rsid w:val="00B4205A"/>
    <w:rPr>
      <w:sz w:val="27"/>
      <w:shd w:val="clear" w:color="auto" w:fill="FFFFFF"/>
    </w:rPr>
  </w:style>
  <w:style w:type="paragraph" w:customStyle="1" w:styleId="3">
    <w:name w:val="Основной текст3"/>
    <w:basedOn w:val="a"/>
    <w:link w:val="ae"/>
    <w:uiPriority w:val="99"/>
    <w:rsid w:val="00B4205A"/>
    <w:pPr>
      <w:shd w:val="clear" w:color="auto" w:fill="FFFFFF"/>
      <w:spacing w:before="360" w:after="540" w:line="240" w:lineRule="atLeast"/>
      <w:ind w:hanging="300"/>
    </w:pPr>
    <w:rPr>
      <w:sz w:val="27"/>
      <w:szCs w:val="20"/>
      <w:lang/>
    </w:rPr>
  </w:style>
  <w:style w:type="paragraph" w:customStyle="1" w:styleId="consplusnonformat0">
    <w:name w:val="consplusnonformat"/>
    <w:basedOn w:val="a"/>
    <w:rsid w:val="00EC2D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21859116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ernet.garant.ru/document/redirect/402987948/0" TargetMode="External"/><Relationship Id="rId4" Type="http://schemas.openxmlformats.org/officeDocument/2006/relationships/settings" Target="settings.xml"/><Relationship Id="rId9" Type="http://schemas.openxmlformats.org/officeDocument/2006/relationships/hyperlink" Target="http://internet.garant.ru/document/redirect/74449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7996-8401-4F04-9F14-1E58DA71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3151</Words>
  <Characters>17963</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Приложение</vt:lpstr>
      <vt:lpstr>    АДМИНИСТРАЦИЯ НОВОСОКУЛАКСКОГО СЕЛЬСОВЕТА САРАКТАШСКОГО РАЙОНА ОРЕНБУРГСКОЙ ОБЛА</vt:lpstr>
      <vt:lpstr>"__" ________ 20__ г.</vt:lpstr>
      <vt:lpstr>(указывается дата  заполнения  проверочного листа)</vt:lpstr>
    </vt:vector>
  </TitlesOfParts>
  <Company>Reanimator Extreme Edition</Company>
  <LinksUpToDate>false</LinksUpToDate>
  <CharactersWithSpaces>21072</CharactersWithSpaces>
  <SharedDoc>false</SharedDoc>
  <HLinks>
    <vt:vector size="12" baseType="variant">
      <vt:variant>
        <vt:i4>2097201</vt:i4>
      </vt:variant>
      <vt:variant>
        <vt:i4>3</vt:i4>
      </vt:variant>
      <vt:variant>
        <vt:i4>0</vt:i4>
      </vt:variant>
      <vt:variant>
        <vt:i4>5</vt:i4>
      </vt:variant>
      <vt:variant>
        <vt:lpwstr>http://internet.garant.ru/document/redirect/402987948/0</vt:lpwstr>
      </vt:variant>
      <vt:variant>
        <vt:lpwstr/>
      </vt:variant>
      <vt:variant>
        <vt:i4>3735594</vt:i4>
      </vt:variant>
      <vt:variant>
        <vt:i4>0</vt:i4>
      </vt:variant>
      <vt:variant>
        <vt:i4>0</vt:i4>
      </vt:variant>
      <vt:variant>
        <vt:i4>5</vt:i4>
      </vt:variant>
      <vt:variant>
        <vt:lpwstr>http://internet.garant.ru/document/redirect/74449814/0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Samsung</cp:lastModifiedBy>
  <cp:revision>2</cp:revision>
  <cp:lastPrinted>2022-03-02T05:29:00Z</cp:lastPrinted>
  <dcterms:created xsi:type="dcterms:W3CDTF">2022-03-24T08:01:00Z</dcterms:created>
  <dcterms:modified xsi:type="dcterms:W3CDTF">2022-03-24T08:01:00Z</dcterms:modified>
</cp:coreProperties>
</file>