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D5" w:rsidRPr="00466A57" w:rsidRDefault="00D678D5" w:rsidP="00D678D5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57200" cy="704850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D5" w:rsidRPr="00466A57" w:rsidRDefault="00D678D5" w:rsidP="00D678D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D678D5" w:rsidRPr="00466A57" w:rsidRDefault="00D678D5" w:rsidP="00D678D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D678D5" w:rsidRDefault="00D678D5" w:rsidP="00D678D5">
      <w:pPr>
        <w:jc w:val="center"/>
        <w:rPr>
          <w:b/>
          <w:sz w:val="34"/>
          <w:szCs w:val="34"/>
        </w:rPr>
      </w:pPr>
    </w:p>
    <w:p w:rsidR="00D678D5" w:rsidRPr="00350B53" w:rsidRDefault="00D678D5" w:rsidP="00D678D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D678D5" w:rsidRPr="001C0EC5" w:rsidRDefault="00D678D5" w:rsidP="00D678D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D678D5" w:rsidRPr="005C6497" w:rsidRDefault="00D678D5" w:rsidP="00D678D5">
      <w:pPr>
        <w:jc w:val="center"/>
        <w:rPr>
          <w:sz w:val="16"/>
          <w:szCs w:val="16"/>
          <w:u w:val="single"/>
        </w:rPr>
      </w:pPr>
    </w:p>
    <w:p w:rsidR="00D678D5" w:rsidRDefault="00D678D5" w:rsidP="00D678D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520929">
        <w:rPr>
          <w:sz w:val="28"/>
          <w:szCs w:val="28"/>
          <w:u w:val="single"/>
        </w:rPr>
        <w:t>2</w:t>
      </w:r>
      <w:r w:rsidR="00D64E77">
        <w:rPr>
          <w:sz w:val="28"/>
          <w:szCs w:val="28"/>
          <w:u w:val="single"/>
        </w:rPr>
        <w:t>.11.2021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с. Новосокулак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3D6">
        <w:rPr>
          <w:sz w:val="28"/>
          <w:szCs w:val="28"/>
        </w:rPr>
        <w:t xml:space="preserve">№ </w:t>
      </w:r>
      <w:r w:rsidR="00D64E77">
        <w:rPr>
          <w:sz w:val="28"/>
          <w:szCs w:val="28"/>
        </w:rPr>
        <w:t>46</w:t>
      </w:r>
      <w:r>
        <w:rPr>
          <w:sz w:val="28"/>
          <w:szCs w:val="28"/>
        </w:rPr>
        <w:t>-п</w:t>
      </w: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>Об утверждении Порядка формирования и ведения  реестра  источников доходов бюджета</w:t>
      </w: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</w:t>
      </w:r>
      <w:r w:rsidR="00D64E77">
        <w:rPr>
          <w:sz w:val="28"/>
          <w:szCs w:val="28"/>
          <w:lang w:eastAsia="ru-RU"/>
        </w:rPr>
        <w:t>проекта местного бюджета на 2022 год и на плановый период 2023 и 2024</w:t>
      </w:r>
      <w:r w:rsidRPr="00DC6724">
        <w:rPr>
          <w:sz w:val="28"/>
          <w:szCs w:val="28"/>
          <w:lang w:eastAsia="ru-RU"/>
        </w:rPr>
        <w:t xml:space="preserve"> годов администрация муниципального образования </w:t>
      </w:r>
      <w:r w:rsidR="00D678D5">
        <w:rPr>
          <w:sz w:val="28"/>
          <w:szCs w:val="28"/>
          <w:lang w:eastAsia="ru-RU"/>
        </w:rPr>
        <w:t>Новосокулак</w:t>
      </w:r>
      <w:r w:rsidRPr="00CE7C76">
        <w:rPr>
          <w:sz w:val="28"/>
          <w:szCs w:val="28"/>
          <w:lang w:eastAsia="ru-RU"/>
        </w:rPr>
        <w:t>ский</w:t>
      </w:r>
      <w:r w:rsidRPr="00DC6724">
        <w:rPr>
          <w:sz w:val="28"/>
          <w:szCs w:val="28"/>
          <w:lang w:eastAsia="ru-RU"/>
        </w:rPr>
        <w:t xml:space="preserve"> сельсовет постановляет:</w:t>
      </w:r>
    </w:p>
    <w:p w:rsidR="001E68E5" w:rsidRPr="00DC6724" w:rsidRDefault="001E68E5" w:rsidP="00DC6724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1E68E5" w:rsidRPr="00DC6724" w:rsidRDefault="001E68E5" w:rsidP="00DC6724">
      <w:pPr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 w:rsidR="00D678D5">
        <w:rPr>
          <w:sz w:val="28"/>
          <w:szCs w:val="28"/>
          <w:lang w:eastAsia="ru-RU"/>
        </w:rPr>
        <w:t>Новосокулак</w:t>
      </w:r>
      <w:r w:rsidRPr="00CE7C76">
        <w:rPr>
          <w:sz w:val="28"/>
          <w:szCs w:val="28"/>
          <w:lang w:eastAsia="ru-RU"/>
        </w:rPr>
        <w:t xml:space="preserve">ского </w:t>
      </w:r>
      <w:r w:rsidRPr="00DC6724">
        <w:rPr>
          <w:sz w:val="28"/>
          <w:szCs w:val="28"/>
        </w:rPr>
        <w:t>сельсовета, согласно приложению 1.</w:t>
      </w:r>
    </w:p>
    <w:p w:rsidR="001E68E5" w:rsidRPr="00DC6724" w:rsidRDefault="001E68E5" w:rsidP="00DC6724">
      <w:pPr>
        <w:rPr>
          <w:sz w:val="28"/>
          <w:szCs w:val="28"/>
        </w:rPr>
      </w:pPr>
      <w:r w:rsidRPr="00DC6724">
        <w:rPr>
          <w:sz w:val="28"/>
          <w:szCs w:val="28"/>
        </w:rPr>
        <w:t>2.</w:t>
      </w:r>
      <w:r w:rsidRPr="00DC6724">
        <w:rPr>
          <w:sz w:val="28"/>
          <w:szCs w:val="28"/>
        </w:rPr>
        <w:tab/>
        <w:t>Постановление вступает в силу со дня его официального обнародования.</w:t>
      </w:r>
    </w:p>
    <w:p w:rsidR="001E68E5" w:rsidRDefault="001E68E5" w:rsidP="00DC6724">
      <w:pPr>
        <w:rPr>
          <w:sz w:val="28"/>
          <w:szCs w:val="28"/>
        </w:rPr>
      </w:pPr>
      <w:r w:rsidRPr="00DC6724">
        <w:rPr>
          <w:sz w:val="28"/>
          <w:szCs w:val="28"/>
        </w:rPr>
        <w:t>3.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1E68E5" w:rsidRPr="00DC6724" w:rsidRDefault="001E68E5" w:rsidP="00DC6724">
      <w:pPr>
        <w:rPr>
          <w:sz w:val="28"/>
          <w:szCs w:val="28"/>
        </w:rPr>
      </w:pPr>
      <w:r>
        <w:rPr>
          <w:sz w:val="28"/>
          <w:szCs w:val="28"/>
        </w:rPr>
        <w:t xml:space="preserve">4.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1E68E5" w:rsidRPr="0082102C" w:rsidRDefault="001E68E5" w:rsidP="00DC6724">
      <w:pPr>
        <w:rPr>
          <w:sz w:val="28"/>
          <w:szCs w:val="28"/>
        </w:rPr>
      </w:pPr>
    </w:p>
    <w:p w:rsidR="001E68E5" w:rsidRPr="0082102C" w:rsidRDefault="001E68E5" w:rsidP="00DC6724">
      <w:pPr>
        <w:rPr>
          <w:sz w:val="28"/>
          <w:szCs w:val="28"/>
        </w:rPr>
      </w:pPr>
    </w:p>
    <w:p w:rsidR="001E68E5" w:rsidRPr="0082102C" w:rsidRDefault="001E68E5" w:rsidP="00DC6724">
      <w:pPr>
        <w:rPr>
          <w:sz w:val="28"/>
          <w:szCs w:val="28"/>
        </w:rPr>
      </w:pPr>
    </w:p>
    <w:p w:rsidR="001E68E5" w:rsidRPr="00CE7C76" w:rsidRDefault="001E68E5" w:rsidP="00DC6724">
      <w:pPr>
        <w:jc w:val="both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</w:t>
      </w:r>
      <w:r w:rsidR="00D678D5">
        <w:rPr>
          <w:sz w:val="28"/>
          <w:szCs w:val="28"/>
        </w:rPr>
        <w:t>Новосокулак</w:t>
      </w:r>
      <w:r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</w:t>
      </w:r>
      <w:r w:rsidRPr="00DC6724">
        <w:rPr>
          <w:sz w:val="28"/>
          <w:szCs w:val="28"/>
        </w:rPr>
        <w:t xml:space="preserve">    </w:t>
      </w:r>
      <w:r w:rsidR="00D678D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678D5">
        <w:rPr>
          <w:sz w:val="28"/>
          <w:szCs w:val="28"/>
        </w:rPr>
        <w:t>Н.Гусак</w:t>
      </w:r>
    </w:p>
    <w:p w:rsidR="001E68E5" w:rsidRPr="0082102C" w:rsidRDefault="001E68E5" w:rsidP="00DC6724">
      <w:pPr>
        <w:rPr>
          <w:sz w:val="28"/>
          <w:szCs w:val="28"/>
        </w:rPr>
      </w:pPr>
    </w:p>
    <w:p w:rsidR="001E68E5" w:rsidRPr="0082102C" w:rsidRDefault="001E68E5" w:rsidP="00DC6724">
      <w:pPr>
        <w:rPr>
          <w:sz w:val="28"/>
          <w:szCs w:val="28"/>
        </w:rPr>
      </w:pPr>
    </w:p>
    <w:p w:rsidR="001E68E5" w:rsidRPr="00DC6724" w:rsidRDefault="001E68E5" w:rsidP="00DC6724">
      <w:pPr>
        <w:rPr>
          <w:sz w:val="28"/>
          <w:szCs w:val="28"/>
        </w:rPr>
      </w:pPr>
    </w:p>
    <w:p w:rsidR="001E68E5" w:rsidRPr="00DC6724" w:rsidRDefault="001E68E5" w:rsidP="00DC6724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Разослано: прокуратуре района, в дело, бухгалтеру, на сайт</w:t>
      </w:r>
    </w:p>
    <w:p w:rsidR="001E68E5" w:rsidRPr="00DC6724" w:rsidRDefault="001E68E5" w:rsidP="00DC6724">
      <w:pPr>
        <w:rPr>
          <w:sz w:val="28"/>
          <w:szCs w:val="28"/>
        </w:rPr>
      </w:pPr>
    </w:p>
    <w:p w:rsidR="001E68E5" w:rsidRPr="00DC6724" w:rsidRDefault="001E68E5" w:rsidP="00DC6724">
      <w:pPr>
        <w:rPr>
          <w:sz w:val="28"/>
        </w:rPr>
      </w:pPr>
    </w:p>
    <w:p w:rsidR="001E68E5" w:rsidRPr="00DC6724" w:rsidRDefault="001E68E5" w:rsidP="00DC6724">
      <w:pPr>
        <w:rPr>
          <w:sz w:val="28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D678D5" w:rsidRDefault="00D678D5" w:rsidP="00DC6724">
      <w:pPr>
        <w:jc w:val="right"/>
        <w:rPr>
          <w:sz w:val="28"/>
          <w:szCs w:val="28"/>
        </w:rPr>
      </w:pPr>
    </w:p>
    <w:p w:rsidR="00D678D5" w:rsidRDefault="00D678D5" w:rsidP="00DC6724">
      <w:pPr>
        <w:jc w:val="right"/>
        <w:rPr>
          <w:sz w:val="28"/>
          <w:szCs w:val="28"/>
        </w:rPr>
      </w:pPr>
    </w:p>
    <w:p w:rsidR="001E68E5" w:rsidRPr="00DC6724" w:rsidRDefault="001E68E5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>Приложение №1</w:t>
      </w:r>
    </w:p>
    <w:p w:rsidR="001E68E5" w:rsidRPr="00DC6724" w:rsidRDefault="001E68E5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1E68E5" w:rsidRPr="00DC6724" w:rsidRDefault="00D678D5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="001E68E5" w:rsidRPr="00CE7C76">
        <w:rPr>
          <w:sz w:val="28"/>
          <w:szCs w:val="28"/>
        </w:rPr>
        <w:t>ского</w:t>
      </w:r>
      <w:r w:rsidR="001E68E5" w:rsidRPr="00DC6724">
        <w:rPr>
          <w:sz w:val="28"/>
          <w:szCs w:val="28"/>
        </w:rPr>
        <w:t xml:space="preserve"> сельсовета </w:t>
      </w:r>
    </w:p>
    <w:p w:rsidR="001E68E5" w:rsidRPr="00DC6724" w:rsidRDefault="001E68E5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1</w:t>
      </w:r>
      <w:r w:rsidR="00520929">
        <w:rPr>
          <w:sz w:val="28"/>
          <w:szCs w:val="28"/>
        </w:rPr>
        <w:t>2</w:t>
      </w:r>
      <w:r w:rsidR="00D64E77">
        <w:rPr>
          <w:sz w:val="28"/>
          <w:szCs w:val="28"/>
        </w:rPr>
        <w:t>.11.2021г. № 46</w:t>
      </w:r>
      <w:r w:rsidRPr="00DC6724">
        <w:rPr>
          <w:sz w:val="28"/>
          <w:szCs w:val="28"/>
        </w:rPr>
        <w:t>-п</w:t>
      </w:r>
    </w:p>
    <w:p w:rsidR="001E68E5" w:rsidRPr="00DC6724" w:rsidRDefault="001E68E5" w:rsidP="00DC6724">
      <w:pPr>
        <w:autoSpaceDE w:val="0"/>
        <w:rPr>
          <w:sz w:val="28"/>
          <w:szCs w:val="28"/>
        </w:rPr>
      </w:pPr>
    </w:p>
    <w:p w:rsidR="001E68E5" w:rsidRPr="00DC6724" w:rsidRDefault="001E68E5" w:rsidP="00DC6724">
      <w:pPr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ведения  </w:t>
      </w:r>
      <w:r w:rsidRPr="00DC6724">
        <w:rPr>
          <w:iCs/>
          <w:sz w:val="28"/>
          <w:szCs w:val="28"/>
        </w:rPr>
        <w:t>реестра  источников доходов бюджета</w:t>
      </w:r>
      <w:r w:rsidRPr="00CE7C76">
        <w:rPr>
          <w:iCs/>
          <w:sz w:val="28"/>
          <w:szCs w:val="28"/>
        </w:rPr>
        <w:t xml:space="preserve"> </w:t>
      </w:r>
      <w:r w:rsidR="00D678D5">
        <w:rPr>
          <w:sz w:val="28"/>
          <w:szCs w:val="28"/>
        </w:rPr>
        <w:t>Новосокулак</w:t>
      </w:r>
      <w:r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</w:p>
    <w:p w:rsidR="001E68E5" w:rsidRPr="00DC6724" w:rsidRDefault="001E68E5" w:rsidP="00DC6724">
      <w:pPr>
        <w:jc w:val="center"/>
        <w:rPr>
          <w:sz w:val="28"/>
          <w:szCs w:val="28"/>
        </w:rPr>
      </w:pPr>
    </w:p>
    <w:p w:rsidR="001E68E5" w:rsidRPr="00DC6724" w:rsidRDefault="001E68E5" w:rsidP="00DC6724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сельсовета.</w:t>
      </w:r>
    </w:p>
    <w:p w:rsidR="001E68E5" w:rsidRPr="00DC6724" w:rsidRDefault="001E68E5" w:rsidP="00DC6724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1E68E5" w:rsidRPr="0082102C" w:rsidRDefault="001E68E5" w:rsidP="00AC7A75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 xml:space="preserve">ского </w:t>
      </w:r>
      <w:r w:rsidRPr="00CE7C76">
        <w:rPr>
          <w:sz w:val="28"/>
          <w:szCs w:val="28"/>
        </w:rPr>
        <w:t>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sectPr w:rsidR="001E68E5" w:rsidRPr="0082102C" w:rsidSect="00AC7A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102CD"/>
    <w:multiLevelType w:val="hybridMultilevel"/>
    <w:tmpl w:val="C40E04B2"/>
    <w:lvl w:ilvl="0" w:tplc="5FDE5A7A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B1"/>
    <w:rsid w:val="000B087C"/>
    <w:rsid w:val="001316DA"/>
    <w:rsid w:val="00175895"/>
    <w:rsid w:val="001E68E5"/>
    <w:rsid w:val="00205A58"/>
    <w:rsid w:val="00262FB2"/>
    <w:rsid w:val="00350B53"/>
    <w:rsid w:val="0038079D"/>
    <w:rsid w:val="0040069D"/>
    <w:rsid w:val="00466A57"/>
    <w:rsid w:val="00520856"/>
    <w:rsid w:val="00520929"/>
    <w:rsid w:val="00572049"/>
    <w:rsid w:val="005F51F2"/>
    <w:rsid w:val="00677C48"/>
    <w:rsid w:val="007A2717"/>
    <w:rsid w:val="0082102C"/>
    <w:rsid w:val="00893FB1"/>
    <w:rsid w:val="008C154E"/>
    <w:rsid w:val="008E150E"/>
    <w:rsid w:val="009B54F4"/>
    <w:rsid w:val="00A16034"/>
    <w:rsid w:val="00AA7701"/>
    <w:rsid w:val="00AC7A75"/>
    <w:rsid w:val="00B25BFA"/>
    <w:rsid w:val="00B54E64"/>
    <w:rsid w:val="00BF6EAB"/>
    <w:rsid w:val="00C30C8B"/>
    <w:rsid w:val="00CB11C1"/>
    <w:rsid w:val="00CE7C76"/>
    <w:rsid w:val="00D64E77"/>
    <w:rsid w:val="00D678D5"/>
    <w:rsid w:val="00DC6724"/>
    <w:rsid w:val="00E338F7"/>
    <w:rsid w:val="00EC73D6"/>
    <w:rsid w:val="00E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A29C3-F0F7-4DC9-AE3D-4E0793A3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C672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DC6724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DC6724"/>
    <w:rPr>
      <w:rFonts w:ascii="Segoe UI" w:hAnsi="Segoe UI"/>
      <w:b/>
      <w:sz w:val="19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DC6724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C6724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Calibri" w:hAnsi="Segoe UI"/>
      <w:b/>
      <w:bCs/>
      <w:sz w:val="19"/>
      <w:szCs w:val="19"/>
      <w:lang w:eastAsia="ru-RU"/>
    </w:rPr>
  </w:style>
  <w:style w:type="paragraph" w:customStyle="1" w:styleId="20">
    <w:name w:val="Заголовок №2"/>
    <w:basedOn w:val="a"/>
    <w:link w:val="2"/>
    <w:uiPriority w:val="99"/>
    <w:rsid w:val="00DC6724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  <w:lang w:eastAsia="ru-RU"/>
    </w:rPr>
  </w:style>
  <w:style w:type="paragraph" w:styleId="a3">
    <w:name w:val="Normal (Web)"/>
    <w:basedOn w:val="a"/>
    <w:uiPriority w:val="99"/>
    <w:rsid w:val="00DC6724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rsid w:val="00DC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6724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>diakov.net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2020-11-19T10:00:00Z</cp:lastPrinted>
  <dcterms:created xsi:type="dcterms:W3CDTF">2021-12-01T02:50:00Z</dcterms:created>
  <dcterms:modified xsi:type="dcterms:W3CDTF">2021-12-01T02:50:00Z</dcterms:modified>
</cp:coreProperties>
</file>