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2976"/>
        <w:gridCol w:w="3462"/>
      </w:tblGrid>
      <w:tr w:rsidR="000257F1" w:rsidRPr="000257F1" w:rsidTr="000257F1">
        <w:trPr>
          <w:trHeight w:val="961"/>
          <w:jc w:val="center"/>
        </w:trPr>
        <w:tc>
          <w:tcPr>
            <w:tcW w:w="3747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976" w:type="dxa"/>
          </w:tcPr>
          <w:p w:rsidR="000257F1" w:rsidRPr="000257F1" w:rsidRDefault="00F0400D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704850"/>
                  <wp:effectExtent l="19050" t="0" r="9525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F0400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НОВОСОКУЛАКСКИЙ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</w:p>
    <w:p w:rsidR="000257F1" w:rsidRDefault="000257F1" w:rsidP="000257F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0257F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B1A30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1A3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1A30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BB4074">
        <w:rPr>
          <w:rFonts w:ascii="Times New Roman" w:hAnsi="Times New Roman" w:cs="Times New Roman"/>
          <w:sz w:val="28"/>
          <w:szCs w:val="28"/>
        </w:rPr>
        <w:t>первого</w:t>
      </w:r>
      <w:r w:rsidRPr="000257F1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7B1A30" w:rsidRDefault="007B1A30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57F1" w:rsidRPr="000257F1">
        <w:rPr>
          <w:rFonts w:ascii="Times New Roman" w:hAnsi="Times New Roman" w:cs="Times New Roman"/>
          <w:sz w:val="28"/>
          <w:szCs w:val="28"/>
        </w:rPr>
        <w:t>Совета депутато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57F1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7F1" w:rsidRPr="000257F1" w:rsidRDefault="007B1A30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257F1">
        <w:rPr>
          <w:rFonts w:ascii="Times New Roman" w:hAnsi="Times New Roman" w:cs="Times New Roman"/>
          <w:sz w:val="28"/>
          <w:szCs w:val="28"/>
        </w:rPr>
        <w:t>третьего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0257F1" w:rsidRPr="000257F1" w:rsidRDefault="000257F1" w:rsidP="000257F1">
      <w:pPr>
        <w:pStyle w:val="a6"/>
        <w:ind w:left="1985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7B1A30" w:rsidP="007B1A30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57F1">
        <w:rPr>
          <w:rFonts w:ascii="Times New Roman" w:hAnsi="Times New Roman" w:cs="Times New Roman"/>
          <w:sz w:val="28"/>
          <w:szCs w:val="28"/>
        </w:rPr>
        <w:t>27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марта 2019 года                       </w:t>
      </w:r>
      <w:r w:rsidR="000257F1">
        <w:rPr>
          <w:rFonts w:ascii="Times New Roman" w:hAnsi="Times New Roman" w:cs="Times New Roman"/>
          <w:sz w:val="28"/>
          <w:szCs w:val="28"/>
        </w:rPr>
        <w:t>с. Новосокулак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       </w:t>
      </w:r>
      <w:r w:rsidR="00BB40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  № </w:t>
      </w:r>
      <w:r w:rsidR="00BB4074">
        <w:rPr>
          <w:rFonts w:ascii="Times New Roman" w:hAnsi="Times New Roman" w:cs="Times New Roman"/>
          <w:sz w:val="28"/>
          <w:szCs w:val="28"/>
        </w:rPr>
        <w:t>100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5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0257F1" w:rsidRPr="000257F1" w:rsidTr="00F74DA0">
        <w:tc>
          <w:tcPr>
            <w:tcW w:w="5670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Об ежегодном отчёте главы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о результатах своей деятельности и деятельности администрации сельсовета </w:t>
            </w:r>
          </w:p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>за 2018 год</w:t>
            </w:r>
          </w:p>
        </w:tc>
      </w:tr>
    </w:tbl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представленный главой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0257F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Александра Николаевича</w:t>
      </w:r>
      <w:r w:rsidRPr="000257F1">
        <w:rPr>
          <w:rFonts w:ascii="Times New Roman" w:hAnsi="Times New Roman" w:cs="Times New Roman"/>
          <w:sz w:val="28"/>
          <w:szCs w:val="28"/>
        </w:rPr>
        <w:t xml:space="preserve"> ежегодный отчёт о результатах своей деятельности, деятельности администрации сельсовета за 2018 год,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ab/>
        <w:t>Совет депутатов сельсовета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>Р Е Ш И Л :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           1. Утвердить ежегодный отчёт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0257F1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Александра Николаевича</w:t>
      </w:r>
      <w:r w:rsidRPr="000257F1">
        <w:rPr>
          <w:rFonts w:ascii="Times New Roman" w:hAnsi="Times New Roman" w:cs="Times New Roman"/>
          <w:sz w:val="28"/>
          <w:szCs w:val="28"/>
        </w:rPr>
        <w:t xml:space="preserve"> о результатах своей деятельности, деятельности администрации сельсовета за 2018 год согласно приложению.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           2. Признать деятельность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0257F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Александра Николаевича</w:t>
      </w:r>
      <w:r w:rsidRPr="000257F1">
        <w:rPr>
          <w:rFonts w:ascii="Times New Roman" w:hAnsi="Times New Roman" w:cs="Times New Roman"/>
          <w:sz w:val="28"/>
          <w:szCs w:val="28"/>
        </w:rPr>
        <w:t xml:space="preserve"> за 2018 год удовлетворительной.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           3. Контроль за исполнением настоящего решения возложить на заместителя председателя Совета депутатов сельсовета .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подписания, подлежит обнародованию на территории сельского поселения и размещению на официальном сайте администрации сельсовета.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>Глава сельсовета,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               </w:t>
      </w:r>
      <w:r w:rsidR="00F0400D">
        <w:rPr>
          <w:rFonts w:ascii="Times New Roman" w:hAnsi="Times New Roman" w:cs="Times New Roman"/>
          <w:sz w:val="28"/>
          <w:szCs w:val="28"/>
        </w:rPr>
        <w:t>А.Н. Гусак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0257F1" w:rsidRPr="000257F1" w:rsidTr="00F74DA0">
        <w:tc>
          <w:tcPr>
            <w:tcW w:w="1548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сельсовета, постоянным комиссиям, депутатам Совета депутатов сельсовета, руководителям учреждений, предприятий, прокуратуре района, места для обнародования НПА, официальный сайт администрации сельсовета, в дело</w:t>
            </w:r>
          </w:p>
        </w:tc>
      </w:tr>
    </w:tbl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7A41" w:rsidRPr="000257F1" w:rsidRDefault="00D07A4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07A41" w:rsidRPr="000257F1" w:rsidSect="000A2BE5">
      <w:headerReference w:type="even" r:id="rId7"/>
      <w:headerReference w:type="default" r:id="rId8"/>
      <w:pgSz w:w="11906" w:h="16838"/>
      <w:pgMar w:top="567" w:right="851" w:bottom="17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95" w:rsidRDefault="00936695" w:rsidP="00033709">
      <w:pPr>
        <w:spacing w:after="0" w:line="240" w:lineRule="auto"/>
      </w:pPr>
      <w:r>
        <w:separator/>
      </w:r>
    </w:p>
  </w:endnote>
  <w:endnote w:type="continuationSeparator" w:id="0">
    <w:p w:rsidR="00936695" w:rsidRDefault="00936695" w:rsidP="0003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95" w:rsidRDefault="00936695" w:rsidP="00033709">
      <w:pPr>
        <w:spacing w:after="0" w:line="240" w:lineRule="auto"/>
      </w:pPr>
      <w:r>
        <w:separator/>
      </w:r>
    </w:p>
  </w:footnote>
  <w:footnote w:type="continuationSeparator" w:id="0">
    <w:p w:rsidR="00936695" w:rsidRDefault="00936695" w:rsidP="0003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11" w:rsidRDefault="0027104D" w:rsidP="00884B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7A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011" w:rsidRDefault="00936695" w:rsidP="000A2B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11" w:rsidRDefault="0027104D" w:rsidP="00884B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7A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5550">
      <w:rPr>
        <w:rStyle w:val="a5"/>
        <w:noProof/>
      </w:rPr>
      <w:t>2</w:t>
    </w:r>
    <w:r>
      <w:rPr>
        <w:rStyle w:val="a5"/>
      </w:rPr>
      <w:fldChar w:fldCharType="end"/>
    </w:r>
  </w:p>
  <w:p w:rsidR="007D2011" w:rsidRDefault="00936695" w:rsidP="000A2BE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F1"/>
    <w:rsid w:val="000257F1"/>
    <w:rsid w:val="00033709"/>
    <w:rsid w:val="0027104D"/>
    <w:rsid w:val="002C6D5B"/>
    <w:rsid w:val="002D5550"/>
    <w:rsid w:val="007B1A30"/>
    <w:rsid w:val="00920EAD"/>
    <w:rsid w:val="00936695"/>
    <w:rsid w:val="00BB4074"/>
    <w:rsid w:val="00D07A41"/>
    <w:rsid w:val="00F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98798-BB3C-45D8-B745-DC819C57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57F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257F1"/>
  </w:style>
  <w:style w:type="paragraph" w:styleId="a6">
    <w:name w:val="No Spacing"/>
    <w:uiPriority w:val="1"/>
    <w:qFormat/>
    <w:rsid w:val="000257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2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2019-03-29T14:05:00Z</dcterms:created>
  <dcterms:modified xsi:type="dcterms:W3CDTF">2019-03-29T14:05:00Z</dcterms:modified>
</cp:coreProperties>
</file>