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322" w:rsidRPr="00652182" w:rsidRDefault="00D73322" w:rsidP="00652182">
      <w:pPr>
        <w:pStyle w:val="a3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652182">
        <w:rPr>
          <w:rFonts w:ascii="Times New Roman" w:hAnsi="Times New Roman" w:cs="Times New Roman"/>
        </w:rPr>
        <w:t>АДМИНИСТРАЦИЯ НОВОСОКУЛАКСКОГО СЕЛЬСОВЕТА</w:t>
      </w:r>
    </w:p>
    <w:p w:rsidR="00D73322" w:rsidRPr="00652182" w:rsidRDefault="00D73322" w:rsidP="00652182">
      <w:pPr>
        <w:pStyle w:val="a3"/>
        <w:jc w:val="center"/>
        <w:rPr>
          <w:rFonts w:ascii="Times New Roman" w:hAnsi="Times New Roman" w:cs="Times New Roman"/>
          <w:caps/>
        </w:rPr>
      </w:pPr>
      <w:r w:rsidRPr="00652182">
        <w:rPr>
          <w:rFonts w:ascii="Times New Roman" w:hAnsi="Times New Roman" w:cs="Times New Roman"/>
          <w:caps/>
        </w:rPr>
        <w:t>САРАКТАШСКОГО РАЙОНА ОРЕНБУРГСКОЙ ОБЛАСТИ</w:t>
      </w:r>
    </w:p>
    <w:p w:rsidR="00D73322" w:rsidRPr="00652182" w:rsidRDefault="00D73322" w:rsidP="00D73322">
      <w:pPr>
        <w:tabs>
          <w:tab w:val="left" w:pos="3480"/>
        </w:tabs>
        <w:jc w:val="center"/>
        <w:rPr>
          <w:rFonts w:ascii="Times New Roman" w:hAnsi="Times New Roman"/>
          <w:sz w:val="24"/>
          <w:szCs w:val="24"/>
          <w:u w:val="single"/>
        </w:rPr>
      </w:pPr>
      <w:r w:rsidRPr="00652182">
        <w:rPr>
          <w:rFonts w:ascii="Times New Roman" w:hAnsi="Times New Roman"/>
          <w:sz w:val="24"/>
          <w:szCs w:val="24"/>
          <w:u w:val="single"/>
        </w:rPr>
        <w:t>ВЫПИСКА</w:t>
      </w:r>
    </w:p>
    <w:p w:rsidR="00D73322" w:rsidRDefault="00D73322" w:rsidP="00D73322">
      <w:pPr>
        <w:tabs>
          <w:tab w:val="left" w:pos="3480"/>
        </w:tabs>
        <w:jc w:val="center"/>
        <w:rPr>
          <w:rFonts w:ascii="Times New Roman" w:hAnsi="Times New Roman"/>
          <w:sz w:val="24"/>
          <w:szCs w:val="24"/>
        </w:rPr>
      </w:pPr>
      <w:r w:rsidRPr="008D114D">
        <w:rPr>
          <w:rFonts w:ascii="Times New Roman" w:hAnsi="Times New Roman"/>
          <w:sz w:val="24"/>
          <w:szCs w:val="24"/>
        </w:rPr>
        <w:t xml:space="preserve">из сводной бюджетной росписи </w:t>
      </w:r>
      <w:r>
        <w:rPr>
          <w:rFonts w:ascii="Times New Roman" w:hAnsi="Times New Roman"/>
          <w:sz w:val="24"/>
          <w:szCs w:val="24"/>
        </w:rPr>
        <w:t>бюджетных ассигнований по расходам бюджета</w:t>
      </w:r>
      <w:r w:rsidRPr="008D114D">
        <w:rPr>
          <w:rFonts w:ascii="Times New Roman" w:hAnsi="Times New Roman"/>
          <w:sz w:val="24"/>
          <w:szCs w:val="24"/>
        </w:rPr>
        <w:t xml:space="preserve"> </w:t>
      </w:r>
      <w:r w:rsidRPr="00B321C0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proofErr w:type="spellStart"/>
      <w:r w:rsidRPr="00B321C0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овосокулакский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  <w:szCs w:val="24"/>
        </w:rPr>
        <w:t>Саракташского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Оренбургской области на 2019</w:t>
      </w:r>
      <w:r w:rsidRPr="00B321C0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и плановый период 2020-2021г.г.</w:t>
      </w:r>
    </w:p>
    <w:tbl>
      <w:tblPr>
        <w:tblpPr w:leftFromText="180" w:rightFromText="180" w:vertAnchor="text" w:horzAnchor="margin" w:tblpXSpec="center" w:tblpY="40"/>
        <w:tblW w:w="16410" w:type="dxa"/>
        <w:tblLayout w:type="fixed"/>
        <w:tblLook w:val="0000" w:firstRow="0" w:lastRow="0" w:firstColumn="0" w:lastColumn="0" w:noHBand="0" w:noVBand="0"/>
      </w:tblPr>
      <w:tblGrid>
        <w:gridCol w:w="272"/>
        <w:gridCol w:w="272"/>
        <w:gridCol w:w="272"/>
        <w:gridCol w:w="272"/>
        <w:gridCol w:w="3760"/>
        <w:gridCol w:w="652"/>
        <w:gridCol w:w="600"/>
        <w:gridCol w:w="600"/>
        <w:gridCol w:w="1150"/>
        <w:gridCol w:w="600"/>
        <w:gridCol w:w="1140"/>
        <w:gridCol w:w="1340"/>
        <w:gridCol w:w="1480"/>
        <w:gridCol w:w="1300"/>
        <w:gridCol w:w="1520"/>
        <w:gridCol w:w="1180"/>
      </w:tblGrid>
      <w:tr w:rsidR="00D73322" w:rsidRPr="001D66EA" w:rsidTr="00652182">
        <w:trPr>
          <w:trHeight w:val="22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66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3322" w:rsidRPr="001D66EA" w:rsidRDefault="00D73322" w:rsidP="00E329F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66EA">
              <w:rPr>
                <w:rFonts w:ascii="Arial" w:hAnsi="Arial" w:cs="Arial"/>
                <w:sz w:val="20"/>
                <w:szCs w:val="20"/>
              </w:rPr>
              <w:t>(рублей)</w:t>
            </w:r>
          </w:p>
        </w:tc>
      </w:tr>
      <w:tr w:rsidR="00D73322" w:rsidRPr="001D66EA" w:rsidTr="00652182">
        <w:trPr>
          <w:trHeight w:val="705"/>
        </w:trPr>
        <w:tc>
          <w:tcPr>
            <w:tcW w:w="484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322" w:rsidRPr="001D66EA" w:rsidRDefault="00D73322" w:rsidP="00E329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66EA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36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322" w:rsidRPr="001D66EA" w:rsidRDefault="00D73322" w:rsidP="00E329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66EA">
              <w:rPr>
                <w:rFonts w:ascii="Arial" w:hAnsi="Arial" w:cs="Arial"/>
                <w:b/>
                <w:bCs/>
                <w:sz w:val="16"/>
                <w:szCs w:val="16"/>
              </w:rPr>
              <w:t>Код по бюджетной классификации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73322" w:rsidRPr="001D66EA" w:rsidRDefault="00D73322" w:rsidP="00E329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66EA">
              <w:rPr>
                <w:rFonts w:ascii="Arial" w:hAnsi="Arial" w:cs="Arial"/>
                <w:b/>
                <w:bCs/>
                <w:sz w:val="16"/>
                <w:szCs w:val="16"/>
              </w:rPr>
              <w:t>Код субсидии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322" w:rsidRPr="001D66EA" w:rsidRDefault="00D73322" w:rsidP="00E329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66EA">
              <w:rPr>
                <w:rFonts w:ascii="Arial" w:hAnsi="Arial" w:cs="Arial"/>
                <w:b/>
                <w:bCs/>
                <w:sz w:val="16"/>
                <w:szCs w:val="16"/>
              </w:rPr>
              <w:t>Код целевых средств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3322" w:rsidRPr="001D66EA" w:rsidRDefault="00D73322" w:rsidP="00E329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66EA">
              <w:rPr>
                <w:rFonts w:ascii="Arial" w:hAnsi="Arial" w:cs="Arial"/>
                <w:b/>
                <w:bCs/>
                <w:sz w:val="16"/>
                <w:szCs w:val="16"/>
              </w:rPr>
              <w:t>Лимиты бюджетных обязательств</w:t>
            </w:r>
          </w:p>
        </w:tc>
        <w:tc>
          <w:tcPr>
            <w:tcW w:w="40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322" w:rsidRPr="001D66EA" w:rsidRDefault="00D73322" w:rsidP="00E329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66EA">
              <w:rPr>
                <w:rFonts w:ascii="Arial" w:hAnsi="Arial" w:cs="Arial"/>
                <w:b/>
                <w:bCs/>
                <w:sz w:val="16"/>
                <w:szCs w:val="16"/>
              </w:rPr>
              <w:t>Бюджетные ассигнования</w:t>
            </w:r>
          </w:p>
        </w:tc>
      </w:tr>
      <w:tr w:rsidR="00D73322" w:rsidRPr="001D66EA" w:rsidTr="00652182">
        <w:trPr>
          <w:trHeight w:val="840"/>
        </w:trPr>
        <w:tc>
          <w:tcPr>
            <w:tcW w:w="484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322" w:rsidRPr="001D66EA" w:rsidRDefault="00D73322" w:rsidP="00E329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66EA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322" w:rsidRPr="001D66EA" w:rsidRDefault="00D73322" w:rsidP="00E329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66EA">
              <w:rPr>
                <w:rFonts w:ascii="Arial" w:hAnsi="Arial" w:cs="Arial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322" w:rsidRPr="001D66EA" w:rsidRDefault="00D73322" w:rsidP="00E329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66EA">
              <w:rPr>
                <w:rFonts w:ascii="Arial" w:hAnsi="Arial" w:cs="Arial"/>
                <w:b/>
                <w:bCs/>
                <w:sz w:val="16"/>
                <w:szCs w:val="16"/>
              </w:rPr>
              <w:t>ПЗ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322" w:rsidRPr="001D66EA" w:rsidRDefault="00D73322" w:rsidP="00E329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66EA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73322" w:rsidRPr="001D66EA" w:rsidRDefault="00D73322" w:rsidP="00E329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66EA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322" w:rsidRPr="001D66EA" w:rsidRDefault="00D73322" w:rsidP="00E329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66EA">
              <w:rPr>
                <w:rFonts w:ascii="Arial" w:hAnsi="Arial" w:cs="Arial"/>
                <w:b/>
                <w:bCs/>
                <w:sz w:val="16"/>
                <w:szCs w:val="16"/>
              </w:rPr>
              <w:t>на 2019 год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322" w:rsidRPr="001D66EA" w:rsidRDefault="00D73322" w:rsidP="00E329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66EA">
              <w:rPr>
                <w:rFonts w:ascii="Arial" w:hAnsi="Arial" w:cs="Arial"/>
                <w:b/>
                <w:bCs/>
                <w:sz w:val="16"/>
                <w:szCs w:val="16"/>
              </w:rPr>
              <w:t>на 2020 год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322" w:rsidRPr="001D66EA" w:rsidRDefault="00D73322" w:rsidP="00E329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66EA">
              <w:rPr>
                <w:rFonts w:ascii="Arial" w:hAnsi="Arial" w:cs="Arial"/>
                <w:b/>
                <w:bCs/>
                <w:sz w:val="16"/>
                <w:szCs w:val="16"/>
              </w:rPr>
              <w:t>на 2021 год</w:t>
            </w:r>
          </w:p>
        </w:tc>
      </w:tr>
      <w:tr w:rsidR="00D73322" w:rsidRPr="001D66EA" w:rsidTr="00652182">
        <w:trPr>
          <w:trHeight w:val="645"/>
        </w:trPr>
        <w:tc>
          <w:tcPr>
            <w:tcW w:w="484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D66E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66EA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66EA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D66EA"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66EA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D66EA">
              <w:rPr>
                <w:rFonts w:ascii="Arial" w:hAnsi="Arial" w:cs="Arial"/>
                <w:sz w:val="16"/>
                <w:szCs w:val="16"/>
              </w:rPr>
              <w:t>000.00.0000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D66EA">
              <w:rPr>
                <w:rFonts w:ascii="Arial" w:hAnsi="Arial" w:cs="Arial"/>
                <w:sz w:val="16"/>
                <w:szCs w:val="16"/>
              </w:rPr>
              <w:t>000.000.000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1 266826</w:t>
            </w:r>
            <w:r w:rsidRPr="001D66EA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66E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1 266826,00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66E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73322" w:rsidRPr="001D66EA" w:rsidTr="00652182">
        <w:trPr>
          <w:trHeight w:val="315"/>
        </w:trPr>
        <w:tc>
          <w:tcPr>
            <w:tcW w:w="484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Культура 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66EA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D66EA"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66EA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D66EA">
              <w:rPr>
                <w:rFonts w:ascii="Arial" w:hAnsi="Arial" w:cs="Arial"/>
                <w:sz w:val="16"/>
                <w:szCs w:val="16"/>
              </w:rPr>
              <w:t>000.00.0000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D66EA">
              <w:rPr>
                <w:rFonts w:ascii="Arial" w:hAnsi="Arial" w:cs="Arial"/>
                <w:sz w:val="16"/>
                <w:szCs w:val="16"/>
              </w:rPr>
              <w:t>000.000.000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1 266826,00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66E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1 266826,00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66E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73322" w:rsidRPr="001D66EA" w:rsidTr="00652182">
        <w:trPr>
          <w:trHeight w:val="765"/>
        </w:trPr>
        <w:tc>
          <w:tcPr>
            <w:tcW w:w="484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D66EA">
              <w:rPr>
                <w:rFonts w:ascii="Arial" w:hAnsi="Arial" w:cs="Arial"/>
                <w:sz w:val="16"/>
                <w:szCs w:val="16"/>
              </w:rPr>
              <w:t>Реализация проектов развития общественной инфраструктуры,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66EA">
              <w:rPr>
                <w:rFonts w:ascii="Arial" w:hAnsi="Arial" w:cs="Arial"/>
                <w:sz w:val="16"/>
                <w:szCs w:val="16"/>
              </w:rPr>
              <w:t>основанных на местных инициативах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616</w:t>
            </w:r>
            <w:r w:rsidRPr="001D66EA">
              <w:rPr>
                <w:rFonts w:ascii="Arial" w:hAnsi="Arial" w:cs="Arial"/>
                <w:sz w:val="16"/>
                <w:szCs w:val="16"/>
              </w:rPr>
              <w:t>П5S0990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66EA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D66EA">
              <w:rPr>
                <w:rFonts w:ascii="Arial" w:hAnsi="Arial" w:cs="Arial"/>
                <w:sz w:val="16"/>
                <w:szCs w:val="16"/>
              </w:rPr>
              <w:t>000.00.0000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D66EA">
              <w:rPr>
                <w:rFonts w:ascii="Arial" w:hAnsi="Arial" w:cs="Arial"/>
                <w:sz w:val="16"/>
                <w:szCs w:val="16"/>
              </w:rPr>
              <w:t>000.000.000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1 266826,00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66E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1 266826,00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66E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73322" w:rsidRPr="001D66EA" w:rsidTr="00652182">
        <w:trPr>
          <w:trHeight w:val="645"/>
        </w:trPr>
        <w:tc>
          <w:tcPr>
            <w:tcW w:w="484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D66EA">
              <w:rPr>
                <w:rFonts w:ascii="Arial" w:hAnsi="Arial" w:cs="Arial"/>
                <w:sz w:val="16"/>
                <w:szCs w:val="16"/>
              </w:rPr>
              <w:t xml:space="preserve">Закупка </w:t>
            </w:r>
            <w:proofErr w:type="gramStart"/>
            <w:r w:rsidRPr="001D66EA">
              <w:rPr>
                <w:rFonts w:ascii="Arial" w:hAnsi="Arial" w:cs="Arial"/>
                <w:sz w:val="16"/>
                <w:szCs w:val="16"/>
              </w:rPr>
              <w:t>товаров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66EA">
              <w:rPr>
                <w:rFonts w:ascii="Arial" w:hAnsi="Arial" w:cs="Arial"/>
                <w:sz w:val="16"/>
                <w:szCs w:val="16"/>
              </w:rPr>
              <w:t>,работ</w:t>
            </w:r>
            <w:proofErr w:type="gramEnd"/>
            <w:r w:rsidRPr="001D66EA">
              <w:rPr>
                <w:rFonts w:ascii="Arial" w:hAnsi="Arial" w:cs="Arial"/>
                <w:sz w:val="16"/>
                <w:szCs w:val="16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616</w:t>
            </w:r>
            <w:r w:rsidRPr="001D66EA">
              <w:rPr>
                <w:rFonts w:ascii="Arial" w:hAnsi="Arial" w:cs="Arial"/>
                <w:sz w:val="16"/>
                <w:szCs w:val="16"/>
              </w:rPr>
              <w:t>П5S0990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66E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D66EA">
              <w:rPr>
                <w:rFonts w:ascii="Arial" w:hAnsi="Arial" w:cs="Arial"/>
                <w:sz w:val="16"/>
                <w:szCs w:val="16"/>
              </w:rPr>
              <w:t>000.00.0000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D66EA">
              <w:rPr>
                <w:rFonts w:ascii="Arial" w:hAnsi="Arial" w:cs="Arial"/>
                <w:sz w:val="16"/>
                <w:szCs w:val="16"/>
              </w:rPr>
              <w:t>000.000.000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1 266826,00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66E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1 266826,00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66E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73322" w:rsidRPr="001D66EA" w:rsidTr="00652182">
        <w:trPr>
          <w:trHeight w:val="435"/>
        </w:trPr>
        <w:tc>
          <w:tcPr>
            <w:tcW w:w="484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D66EA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616</w:t>
            </w:r>
            <w:r w:rsidRPr="001D66EA">
              <w:rPr>
                <w:rFonts w:ascii="Arial" w:hAnsi="Arial" w:cs="Arial"/>
                <w:sz w:val="16"/>
                <w:szCs w:val="16"/>
              </w:rPr>
              <w:t>П5S0990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66EA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D66EA">
              <w:rPr>
                <w:rFonts w:ascii="Arial" w:hAnsi="Arial" w:cs="Arial"/>
                <w:sz w:val="16"/>
                <w:szCs w:val="16"/>
              </w:rPr>
              <w:t>000.00.0000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D66EA">
              <w:rPr>
                <w:rFonts w:ascii="Arial" w:hAnsi="Arial" w:cs="Arial"/>
                <w:sz w:val="16"/>
                <w:szCs w:val="16"/>
              </w:rPr>
              <w:t>000.000.000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1 266826,00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66E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1 266826,00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66E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73322" w:rsidRPr="001D66EA" w:rsidTr="00652182">
        <w:trPr>
          <w:trHeight w:val="885"/>
        </w:trPr>
        <w:tc>
          <w:tcPr>
            <w:tcW w:w="484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D66E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D66E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D66E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D66E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D66E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66E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D66E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D66E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D66E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D66E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D66E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D66E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73322" w:rsidRPr="001D66EA" w:rsidTr="00652182">
        <w:trPr>
          <w:trHeight w:val="255"/>
        </w:trPr>
        <w:tc>
          <w:tcPr>
            <w:tcW w:w="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66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66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66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66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66EA">
              <w:rPr>
                <w:rFonts w:ascii="Arial" w:hAnsi="Arial" w:cs="Arial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66EA">
              <w:rPr>
                <w:rFonts w:ascii="Arial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66EA">
              <w:rPr>
                <w:rFonts w:ascii="Arial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66EA">
              <w:rPr>
                <w:rFonts w:ascii="Arial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66EA">
              <w:rPr>
                <w:rFonts w:ascii="Arial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66EA">
              <w:rPr>
                <w:rFonts w:ascii="Arial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66EA">
              <w:rPr>
                <w:rFonts w:ascii="Arial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66EA">
              <w:rPr>
                <w:rFonts w:ascii="Arial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1 266826,00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66EA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1 266826,00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66EA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D73322" w:rsidRPr="001D66EA" w:rsidTr="00652182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322" w:rsidRPr="001D66EA" w:rsidTr="00652182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322" w:rsidRPr="001D66EA" w:rsidTr="00652182">
        <w:trPr>
          <w:trHeight w:val="255"/>
        </w:trPr>
        <w:tc>
          <w:tcPr>
            <w:tcW w:w="164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66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Глава администрации                 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Гусак А.Н</w:t>
            </w:r>
            <w:r w:rsidRPr="001D66E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D73322" w:rsidRPr="001D66EA" w:rsidTr="00652182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322" w:rsidRPr="001D66EA" w:rsidRDefault="00D73322" w:rsidP="00E329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3322" w:rsidRDefault="00D73322" w:rsidP="00D73322">
      <w:pPr>
        <w:tabs>
          <w:tab w:val="left" w:pos="34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Основание: приложение </w:t>
      </w:r>
      <w:r w:rsidRPr="00B321C0">
        <w:rPr>
          <w:rFonts w:ascii="Times New Roman" w:hAnsi="Times New Roman"/>
          <w:sz w:val="24"/>
          <w:szCs w:val="24"/>
        </w:rPr>
        <w:t>№ 8  решения Совета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21C0">
        <w:rPr>
          <w:rFonts w:ascii="Times New Roman" w:hAnsi="Times New Roman"/>
          <w:sz w:val="24"/>
          <w:szCs w:val="24"/>
        </w:rPr>
        <w:t xml:space="preserve"> депутатов </w:t>
      </w:r>
      <w:proofErr w:type="spellStart"/>
      <w:r>
        <w:rPr>
          <w:rFonts w:ascii="Times New Roman" w:hAnsi="Times New Roman"/>
          <w:sz w:val="24"/>
          <w:szCs w:val="24"/>
        </w:rPr>
        <w:t>Новосокулакского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321C0">
        <w:rPr>
          <w:rFonts w:ascii="Times New Roman" w:hAnsi="Times New Roman"/>
          <w:sz w:val="24"/>
          <w:szCs w:val="24"/>
        </w:rPr>
        <w:t xml:space="preserve"> сельсовета от</w:t>
      </w:r>
      <w:r>
        <w:rPr>
          <w:rFonts w:ascii="Times New Roman" w:hAnsi="Times New Roman"/>
          <w:sz w:val="24"/>
          <w:szCs w:val="24"/>
        </w:rPr>
        <w:t xml:space="preserve"> 28 декабря 2018 года  № 96 </w:t>
      </w:r>
      <w:r w:rsidRPr="00B321C0">
        <w:rPr>
          <w:rFonts w:ascii="Times New Roman" w:hAnsi="Times New Roman"/>
          <w:sz w:val="24"/>
          <w:szCs w:val="24"/>
        </w:rPr>
        <w:t xml:space="preserve"> «О бюджете муниципального образования </w:t>
      </w:r>
      <w:proofErr w:type="spellStart"/>
      <w:r w:rsidRPr="00B321C0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овосокулакский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  на 2019</w:t>
      </w:r>
      <w:r w:rsidRPr="00B321C0">
        <w:rPr>
          <w:rFonts w:ascii="Times New Roman" w:hAnsi="Times New Roman"/>
          <w:sz w:val="24"/>
          <w:szCs w:val="24"/>
        </w:rPr>
        <w:t xml:space="preserve"> год и на плановый период 20</w:t>
      </w:r>
      <w:r>
        <w:rPr>
          <w:rFonts w:ascii="Times New Roman" w:hAnsi="Times New Roman"/>
          <w:sz w:val="24"/>
          <w:szCs w:val="24"/>
        </w:rPr>
        <w:t>20-</w:t>
      </w:r>
      <w:smartTag w:uri="urn:schemas-microsoft-com:office:smarttags" w:element="metricconverter">
        <w:smartTagPr>
          <w:attr w:name="ProductID" w:val="2021 г"/>
        </w:smartTagPr>
        <w:r>
          <w:rPr>
            <w:rFonts w:ascii="Times New Roman" w:hAnsi="Times New Roman"/>
            <w:sz w:val="24"/>
            <w:szCs w:val="24"/>
          </w:rPr>
          <w:t>2021</w:t>
        </w:r>
        <w:r w:rsidRPr="00B321C0">
          <w:rPr>
            <w:rFonts w:ascii="Times New Roman" w:hAnsi="Times New Roman"/>
            <w:sz w:val="24"/>
            <w:szCs w:val="24"/>
          </w:rPr>
          <w:t xml:space="preserve"> г</w:t>
        </w:r>
      </w:smartTag>
      <w:r w:rsidRPr="00B321C0">
        <w:rPr>
          <w:rFonts w:ascii="Times New Roman" w:hAnsi="Times New Roman"/>
          <w:sz w:val="24"/>
          <w:szCs w:val="24"/>
        </w:rPr>
        <w:t>.г</w:t>
      </w:r>
      <w:r>
        <w:rPr>
          <w:rFonts w:ascii="Times New Roman" w:hAnsi="Times New Roman"/>
          <w:sz w:val="24"/>
          <w:szCs w:val="24"/>
        </w:rPr>
        <w:t>.</w:t>
      </w:r>
    </w:p>
    <w:p w:rsidR="00024B81" w:rsidRDefault="00024B81"/>
    <w:sectPr w:rsidR="00024B81" w:rsidSect="00652182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322"/>
    <w:rsid w:val="00024B81"/>
    <w:rsid w:val="002926CD"/>
    <w:rsid w:val="00652182"/>
    <w:rsid w:val="00D73322"/>
    <w:rsid w:val="00FE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D893332-3B62-4FEF-BE8C-977FAC6A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21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964E2-61B5-4849-97B1-F395F8799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Надежда</cp:lastModifiedBy>
  <cp:revision>2</cp:revision>
  <cp:lastPrinted>2019-09-11T10:07:00Z</cp:lastPrinted>
  <dcterms:created xsi:type="dcterms:W3CDTF">2019-09-11T12:20:00Z</dcterms:created>
  <dcterms:modified xsi:type="dcterms:W3CDTF">2019-09-11T12:20:00Z</dcterms:modified>
</cp:coreProperties>
</file>