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4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№ </w:t>
      </w:r>
      <w:r w:rsidR="004F2D5B">
        <w:rPr>
          <w:rFonts w:ascii="Times New Roman" w:hAnsi="Times New Roman" w:cs="Times New Roman"/>
          <w:sz w:val="28"/>
          <w:szCs w:val="28"/>
        </w:rPr>
        <w:t>35</w:t>
      </w:r>
      <w:r w:rsidRPr="00F55A73">
        <w:rPr>
          <w:rFonts w:ascii="Times New Roman" w:hAnsi="Times New Roman" w:cs="Times New Roman"/>
          <w:sz w:val="28"/>
          <w:szCs w:val="28"/>
        </w:rPr>
        <w:t xml:space="preserve">-п                            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от 2</w:t>
      </w:r>
      <w:r w:rsidR="004F2D5B">
        <w:rPr>
          <w:rFonts w:ascii="Times New Roman" w:hAnsi="Times New Roman" w:cs="Times New Roman"/>
          <w:sz w:val="28"/>
          <w:szCs w:val="28"/>
        </w:rPr>
        <w:t xml:space="preserve">3.11.2018 </w:t>
      </w:r>
      <w:r w:rsidRPr="00F55A73">
        <w:rPr>
          <w:rFonts w:ascii="Times New Roman" w:hAnsi="Times New Roman" w:cs="Times New Roman"/>
          <w:sz w:val="28"/>
          <w:szCs w:val="28"/>
        </w:rPr>
        <w:t xml:space="preserve">г. администрации </w:t>
      </w:r>
      <w:proofErr w:type="spellStart"/>
      <w:r w:rsidR="00456B43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F55A7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образования </w:t>
      </w:r>
      <w:proofErr w:type="spellStart"/>
      <w:r w:rsidR="00456B43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F55A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55A7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55A7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456B43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F55A7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F55A73" w:rsidRPr="00F55A73" w:rsidRDefault="004F2D5B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05.12.2018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4F2D5B" w:rsidRPr="00F55A73" w:rsidRDefault="004F2D5B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F55A73" w:rsidRPr="00F5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A73" w:rsidRPr="00F55A7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F55A73" w:rsidRPr="00F5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A73" w:rsidRPr="00F55A7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F55A73" w:rsidRPr="00F55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Замечания и предложения по предложенному проекту: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456B43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F55A73">
        <w:rPr>
          <w:rFonts w:ascii="Times New Roman" w:hAnsi="Times New Roman" w:cs="Times New Roman"/>
          <w:sz w:val="28"/>
          <w:szCs w:val="28"/>
        </w:rPr>
        <w:t xml:space="preserve"> сельсовет замечания и предложения не поступали.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Комиссия по публичным слушаниям РЕШИЛА: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4. Настоящее заключение разместить на официальном сайте </w:t>
      </w:r>
      <w:r w:rsidR="00456B43">
        <w:rPr>
          <w:rFonts w:ascii="Times New Roman" w:hAnsi="Times New Roman" w:cs="Times New Roman"/>
          <w:sz w:val="28"/>
          <w:szCs w:val="28"/>
        </w:rPr>
        <w:t>администрации</w:t>
      </w:r>
      <w:r w:rsidRPr="00F55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56B43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456B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5A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456B43">
        <w:rPr>
          <w:rFonts w:ascii="Times New Roman" w:hAnsi="Times New Roman" w:cs="Times New Roman"/>
          <w:sz w:val="28"/>
          <w:szCs w:val="28"/>
        </w:rPr>
        <w:t xml:space="preserve">А.Н. Гусак </w:t>
      </w:r>
    </w:p>
    <w:p w:rsidR="003118BE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456B43">
        <w:rPr>
          <w:rFonts w:ascii="Times New Roman" w:hAnsi="Times New Roman" w:cs="Times New Roman"/>
          <w:sz w:val="28"/>
          <w:szCs w:val="28"/>
        </w:rPr>
        <w:t xml:space="preserve">   Г.А. Панина</w:t>
      </w:r>
    </w:p>
    <w:sectPr w:rsidR="003118BE" w:rsidRPr="00F55A73" w:rsidSect="004F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3"/>
    <w:rsid w:val="00141332"/>
    <w:rsid w:val="003118BE"/>
    <w:rsid w:val="00456B43"/>
    <w:rsid w:val="004F2D5B"/>
    <w:rsid w:val="004F6130"/>
    <w:rsid w:val="00A66C58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5642-8C41-433A-AB77-9B12EA5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7B0C-F1F3-4523-BF57-257A1509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2019-02-22T04:50:00Z</dcterms:created>
  <dcterms:modified xsi:type="dcterms:W3CDTF">2019-02-22T04:50:00Z</dcterms:modified>
</cp:coreProperties>
</file>