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2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977"/>
      </w:tblGrid>
      <w:tr w:rsidR="00F5649C" w:rsidRPr="00857B4E" w:rsidTr="00815EBF">
        <w:trPr>
          <w:trHeight w:val="961"/>
          <w:jc w:val="center"/>
        </w:trPr>
        <w:tc>
          <w:tcPr>
            <w:tcW w:w="1250" w:type="dxa"/>
          </w:tcPr>
          <w:p w:rsidR="00F5649C" w:rsidRPr="00857B4E" w:rsidRDefault="00F5649C" w:rsidP="00815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977" w:type="dxa"/>
          </w:tcPr>
          <w:p w:rsidR="00F5649C" w:rsidRPr="00857B4E" w:rsidRDefault="00F5649C" w:rsidP="00815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57B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0050" cy="647700"/>
                  <wp:effectExtent l="19050" t="0" r="0" b="0"/>
                  <wp:docPr id="4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649C" w:rsidRPr="00857B4E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649C" w:rsidRPr="00857B4E" w:rsidRDefault="00F5649C" w:rsidP="00F5649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B4E">
        <w:rPr>
          <w:rFonts w:ascii="Times New Roman" w:hAnsi="Times New Roman" w:cs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F5649C" w:rsidRPr="00857B4E" w:rsidRDefault="00F5649C" w:rsidP="00F5649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5649C" w:rsidRPr="00857B4E" w:rsidRDefault="00F5649C" w:rsidP="00F5649C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F5649C" w:rsidRPr="00857B4E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649C" w:rsidRPr="00857B4E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649C" w:rsidRPr="00857B4E" w:rsidRDefault="00434DDF" w:rsidP="00F5649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16.01.2018г</w:t>
      </w:r>
      <w:r w:rsidR="0090741F">
        <w:rPr>
          <w:rFonts w:ascii="Times New Roman" w:hAnsi="Times New Roman" w:cs="Times New Roman"/>
          <w:sz w:val="28"/>
          <w:szCs w:val="28"/>
        </w:rPr>
        <w:tab/>
      </w:r>
      <w:r w:rsidR="0090741F">
        <w:rPr>
          <w:rFonts w:ascii="Times New Roman" w:hAnsi="Times New Roman" w:cs="Times New Roman"/>
          <w:sz w:val="28"/>
          <w:szCs w:val="28"/>
        </w:rPr>
        <w:tab/>
      </w:r>
      <w:r w:rsidR="00F5649C" w:rsidRPr="00857B4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649C" w:rsidRPr="00857B4E">
        <w:rPr>
          <w:rFonts w:ascii="Times New Roman" w:hAnsi="Times New Roman" w:cs="Times New Roman"/>
          <w:sz w:val="28"/>
          <w:szCs w:val="28"/>
        </w:rPr>
        <w:t xml:space="preserve">с. Новосокулак          </w:t>
      </w:r>
      <w:r w:rsidR="00F5649C" w:rsidRPr="00857B4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90741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5649C" w:rsidRPr="00857B4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4-п</w:t>
      </w:r>
    </w:p>
    <w:p w:rsid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F5649C" w:rsidRPr="00857B4E" w:rsidRDefault="00F5649C" w:rsidP="00F5649C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649C">
        <w:rPr>
          <w:rFonts w:ascii="Times New Roman" w:hAnsi="Times New Roman" w:cs="Times New Roman"/>
          <w:sz w:val="28"/>
          <w:szCs w:val="28"/>
        </w:rPr>
        <w:t>Об утверждении Плана работы по профилактике коррупционных и иных правонарушений в администрации муниципального образования</w:t>
      </w:r>
      <w:r w:rsidR="0090741F">
        <w:rPr>
          <w:rFonts w:ascii="Times New Roman" w:hAnsi="Times New Roman" w:cs="Times New Roman"/>
          <w:sz w:val="28"/>
          <w:szCs w:val="28"/>
        </w:rPr>
        <w:t xml:space="preserve"> Новосокулакский сельсовет </w:t>
      </w:r>
      <w:r w:rsidRPr="00F5649C">
        <w:rPr>
          <w:rFonts w:ascii="Times New Roman" w:hAnsi="Times New Roman" w:cs="Times New Roman"/>
          <w:sz w:val="28"/>
          <w:szCs w:val="28"/>
        </w:rPr>
        <w:t xml:space="preserve"> Саракташ</w:t>
      </w:r>
      <w:r w:rsidR="0090741F">
        <w:rPr>
          <w:rFonts w:ascii="Times New Roman" w:hAnsi="Times New Roman" w:cs="Times New Roman"/>
          <w:sz w:val="28"/>
          <w:szCs w:val="28"/>
        </w:rPr>
        <w:t>ского</w:t>
      </w:r>
      <w:r w:rsidRPr="00F5649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0741F">
        <w:rPr>
          <w:rFonts w:ascii="Times New Roman" w:hAnsi="Times New Roman" w:cs="Times New Roman"/>
          <w:sz w:val="28"/>
          <w:szCs w:val="28"/>
        </w:rPr>
        <w:t>а</w:t>
      </w:r>
      <w:r w:rsidRPr="00F5649C">
        <w:rPr>
          <w:rFonts w:ascii="Times New Roman" w:hAnsi="Times New Roman" w:cs="Times New Roman"/>
          <w:sz w:val="28"/>
          <w:szCs w:val="28"/>
        </w:rPr>
        <w:t xml:space="preserve"> на 2018-2019 годы</w:t>
      </w: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649C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законом от 25.12.2008 № 273-ФЗ «О противодействии коррупции»</w:t>
      </w: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6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1. Утвердить </w:t>
      </w:r>
      <w:r w:rsidRPr="00F5649C">
        <w:rPr>
          <w:rFonts w:ascii="Times New Roman" w:hAnsi="Times New Roman" w:cs="Times New Roman"/>
          <w:sz w:val="28"/>
          <w:szCs w:val="28"/>
        </w:rPr>
        <w:t xml:space="preserve">План работы по профилактике коррупционных и иных правонарушений в администрации муниципального образования </w:t>
      </w:r>
      <w:r w:rsidR="0090741F">
        <w:rPr>
          <w:rFonts w:ascii="Times New Roman" w:hAnsi="Times New Roman" w:cs="Times New Roman"/>
          <w:sz w:val="28"/>
          <w:szCs w:val="28"/>
        </w:rPr>
        <w:t xml:space="preserve">Новосокулакский сельсовет </w:t>
      </w:r>
      <w:r w:rsidRPr="00F5649C">
        <w:rPr>
          <w:rFonts w:ascii="Times New Roman" w:hAnsi="Times New Roman" w:cs="Times New Roman"/>
          <w:sz w:val="28"/>
          <w:szCs w:val="28"/>
        </w:rPr>
        <w:t>Саракташ</w:t>
      </w:r>
      <w:r w:rsidR="0090741F">
        <w:rPr>
          <w:rFonts w:ascii="Times New Roman" w:hAnsi="Times New Roman" w:cs="Times New Roman"/>
          <w:sz w:val="28"/>
          <w:szCs w:val="28"/>
        </w:rPr>
        <w:t>ского</w:t>
      </w:r>
      <w:r w:rsidRPr="00F5649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0741F">
        <w:rPr>
          <w:rFonts w:ascii="Times New Roman" w:hAnsi="Times New Roman" w:cs="Times New Roman"/>
          <w:sz w:val="28"/>
          <w:szCs w:val="28"/>
        </w:rPr>
        <w:t>а</w:t>
      </w:r>
      <w:r w:rsidRPr="00F5649C">
        <w:rPr>
          <w:rFonts w:ascii="Times New Roman" w:hAnsi="Times New Roman" w:cs="Times New Roman"/>
          <w:sz w:val="28"/>
          <w:szCs w:val="28"/>
        </w:rPr>
        <w:t xml:space="preserve"> на 2018-2019 годы согласно приложению.</w:t>
      </w: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649C"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со дня его подписания и подлежит официальному опубликованию  путём размещения на официальном сайте администрации</w:t>
      </w:r>
      <w:r w:rsidR="0090741F">
        <w:rPr>
          <w:rFonts w:ascii="Times New Roman" w:hAnsi="Times New Roman" w:cs="Times New Roman"/>
          <w:sz w:val="28"/>
          <w:szCs w:val="28"/>
        </w:rPr>
        <w:t xml:space="preserve"> Новосокулакского сельсовета</w:t>
      </w:r>
      <w:r w:rsidRPr="00F5649C">
        <w:rPr>
          <w:rFonts w:ascii="Times New Roman" w:hAnsi="Times New Roman" w:cs="Times New Roman"/>
          <w:sz w:val="28"/>
          <w:szCs w:val="28"/>
        </w:rPr>
        <w:t xml:space="preserve"> Саракташского района.</w:t>
      </w: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649C">
        <w:rPr>
          <w:rFonts w:ascii="Times New Roman" w:hAnsi="Times New Roman" w:cs="Times New Roman"/>
          <w:sz w:val="28"/>
          <w:szCs w:val="28"/>
        </w:rPr>
        <w:t xml:space="preserve">           3. Контроль  за исполнением настоящего постановления </w:t>
      </w:r>
      <w:r w:rsidR="0090741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  <w:r w:rsidRPr="00F5649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0741F">
        <w:rPr>
          <w:rFonts w:ascii="Times New Roman" w:hAnsi="Times New Roman" w:cs="Times New Roman"/>
          <w:sz w:val="28"/>
          <w:szCs w:val="28"/>
        </w:rPr>
        <w:t xml:space="preserve">Новосокулакского сельсовета </w:t>
      </w:r>
      <w:r w:rsidRPr="00F5649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0741F">
        <w:rPr>
          <w:rFonts w:ascii="Times New Roman" w:hAnsi="Times New Roman" w:cs="Times New Roman"/>
          <w:sz w:val="28"/>
          <w:szCs w:val="28"/>
        </w:rPr>
        <w:t xml:space="preserve">         А.Н. Гусак</w:t>
      </w:r>
    </w:p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8016"/>
      </w:tblGrid>
      <w:tr w:rsidR="00F5649C" w:rsidRPr="00F5649C" w:rsidTr="0090741F">
        <w:trPr>
          <w:trHeight w:val="353"/>
        </w:trPr>
        <w:tc>
          <w:tcPr>
            <w:tcW w:w="1526" w:type="dxa"/>
            <w:shd w:val="clear" w:color="auto" w:fill="auto"/>
          </w:tcPr>
          <w:p w:rsidR="00F5649C" w:rsidRPr="00F5649C" w:rsidRDefault="00F5649C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49C" w:rsidRPr="00F5649C" w:rsidRDefault="00F5649C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49C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16" w:type="dxa"/>
            <w:shd w:val="clear" w:color="auto" w:fill="auto"/>
          </w:tcPr>
          <w:p w:rsidR="00F5649C" w:rsidRPr="00F5649C" w:rsidRDefault="00F5649C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49C" w:rsidRDefault="0090741F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Паниной Г.А.</w:t>
            </w:r>
            <w:r w:rsidR="00F5649C" w:rsidRPr="00F564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района,</w:t>
            </w:r>
            <w:r w:rsidR="00F5649C" w:rsidRPr="00F5649C">
              <w:rPr>
                <w:rFonts w:ascii="Times New Roman" w:hAnsi="Times New Roman" w:cs="Times New Roman"/>
                <w:sz w:val="28"/>
                <w:szCs w:val="28"/>
              </w:rPr>
              <w:t xml:space="preserve"> прокурору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дело.</w:t>
            </w:r>
          </w:p>
          <w:p w:rsidR="0090741F" w:rsidRDefault="0090741F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41F" w:rsidRDefault="0090741F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41F" w:rsidRDefault="0090741F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41F" w:rsidRDefault="0090741F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41F" w:rsidRDefault="0090741F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41F" w:rsidRDefault="0090741F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41F" w:rsidRDefault="0090741F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41F" w:rsidRDefault="0090741F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41F" w:rsidRDefault="0090741F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41F" w:rsidRPr="00F5649C" w:rsidRDefault="0090741F" w:rsidP="00F564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49C" w:rsidRPr="00F5649C" w:rsidRDefault="00F5649C" w:rsidP="00F5649C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1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</w:tblGrid>
      <w:tr w:rsidR="0090741F" w:rsidRPr="006839E4" w:rsidTr="00815EBF">
        <w:tc>
          <w:tcPr>
            <w:tcW w:w="4423" w:type="dxa"/>
            <w:shd w:val="clear" w:color="auto" w:fill="auto"/>
          </w:tcPr>
          <w:p w:rsidR="0090741F" w:rsidRPr="006839E4" w:rsidRDefault="0090741F" w:rsidP="0081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9E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0741F" w:rsidRPr="006839E4" w:rsidRDefault="0090741F" w:rsidP="0081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9E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 администрации Новосокулакского сельсовета</w:t>
            </w:r>
            <w:r w:rsidRPr="00683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741F" w:rsidRPr="006839E4" w:rsidRDefault="0090741F" w:rsidP="00434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9E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E60193"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="00434DDF">
              <w:rPr>
                <w:rFonts w:ascii="Times New Roman" w:hAnsi="Times New Roman"/>
                <w:sz w:val="28"/>
                <w:szCs w:val="28"/>
                <w:u w:val="single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Pr="00E60193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  <w:r w:rsidR="00434DDF">
              <w:rPr>
                <w:rFonts w:ascii="Times New Roman" w:hAnsi="Times New Roman"/>
                <w:sz w:val="28"/>
                <w:szCs w:val="28"/>
                <w:u w:val="single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Pr="00E60193">
              <w:rPr>
                <w:rFonts w:ascii="Times New Roman" w:hAnsi="Times New Roman"/>
                <w:sz w:val="28"/>
                <w:szCs w:val="28"/>
                <w:u w:val="single"/>
              </w:rPr>
              <w:t>201</w:t>
            </w:r>
            <w:r w:rsidR="00434DDF">
              <w:rPr>
                <w:rFonts w:ascii="Times New Roman" w:hAnsi="Times New Roman"/>
                <w:sz w:val="28"/>
                <w:szCs w:val="28"/>
                <w:u w:val="single"/>
              </w:rPr>
              <w:t xml:space="preserve">8 </w:t>
            </w:r>
            <w:r w:rsidRPr="00E601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E601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</w:t>
            </w:r>
            <w:r w:rsidR="00434DDF"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</w:tbl>
    <w:p w:rsidR="0090741F" w:rsidRDefault="0090741F" w:rsidP="009074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741F" w:rsidRDefault="0090741F" w:rsidP="009074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6DD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90741F" w:rsidRPr="00E626DD" w:rsidRDefault="0090741F" w:rsidP="009074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6DD">
        <w:rPr>
          <w:rFonts w:ascii="Times New Roman" w:hAnsi="Times New Roman"/>
          <w:b/>
          <w:sz w:val="28"/>
          <w:szCs w:val="28"/>
        </w:rPr>
        <w:t xml:space="preserve">работы по профилактике коррупционных и иных правонарушений </w:t>
      </w:r>
    </w:p>
    <w:p w:rsidR="0090741F" w:rsidRDefault="0090741F" w:rsidP="009074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6DD">
        <w:rPr>
          <w:rFonts w:ascii="Times New Roman" w:hAnsi="Times New Roman"/>
          <w:b/>
          <w:sz w:val="28"/>
          <w:szCs w:val="28"/>
        </w:rPr>
        <w:t xml:space="preserve">в администрации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Новосокулакского сельсовета Саракташского</w:t>
      </w:r>
      <w:r w:rsidRPr="00E626D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  <w:r w:rsidRPr="00E626DD">
        <w:rPr>
          <w:rFonts w:ascii="Times New Roman" w:hAnsi="Times New Roman"/>
          <w:b/>
          <w:sz w:val="28"/>
          <w:szCs w:val="28"/>
        </w:rPr>
        <w:t xml:space="preserve"> </w:t>
      </w:r>
    </w:p>
    <w:p w:rsidR="0090741F" w:rsidRDefault="0090741F" w:rsidP="009074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 годы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3"/>
        <w:gridCol w:w="3743"/>
        <w:gridCol w:w="2909"/>
        <w:gridCol w:w="2238"/>
      </w:tblGrid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Наименование уполномоченного структурного подразделения, инициалы, фамилия исполнителя 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I. Нормативно-правовое и организационное обеспечение деятельности в сфере противодействия коррупции 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9074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Принятие нормативных правовых актов органа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Новосокулакского сельсовета 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в сфере противодействия коррупции. Своевременная корректировка нормативных правовых актов в связи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изменением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федерального законодательства </w:t>
            </w:r>
            <w:r>
              <w:rPr>
                <w:rFonts w:ascii="Times New Roman" w:hAnsi="Times New Roman"/>
                <w:sz w:val="24"/>
                <w:szCs w:val="24"/>
              </w:rPr>
              <w:t>и Оренбургской области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мере принятия нормативных правовых актов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Оренбургской области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вопросам противодействия коррупции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администрация  сельсовета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9074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Подготовка обобщающей, аналитической, отчетной информации по противодействию коррупции в органе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Новосокулакского сельсовета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не реже 1 раза в полугодие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907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администрации  сельсовета,  Г.А. Панина 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E2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контроля за исполнением мероприятий по противодействию коррупции, предусмотренных планом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органа местного самоуправления </w:t>
            </w:r>
            <w:r w:rsidR="00E26BAB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профилактике коррупционных 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иных правонарушений (далее - план). Анализ исполнения мероприятий плана с выработкой необходимых мер по повышению эффективности деятельности в сфере противодействия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реже 1 раза в полугодие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C47B57" w:rsidRDefault="0090741F" w:rsidP="00E2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администрации  </w:t>
            </w:r>
            <w:r w:rsidR="00E26BAB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E2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повышения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служащих органов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E26BAB">
              <w:rPr>
                <w:rFonts w:ascii="Times New Roman" w:hAnsi="Times New Roman"/>
                <w:sz w:val="24"/>
                <w:szCs w:val="24"/>
              </w:rPr>
              <w:t xml:space="preserve">Новосокулакского сельсовета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муниципальные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служащие), в должностные обязанности которых входит участие в противодействии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не реже 1 раза в три года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E2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</w:t>
            </w:r>
            <w:r w:rsidR="00E26BAB">
              <w:rPr>
                <w:rFonts w:ascii="Times New Roman" w:hAnsi="Times New Roman"/>
                <w:sz w:val="24"/>
                <w:szCs w:val="24"/>
              </w:rPr>
              <w:t>страции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приуроченных к Международному дню борьбы с коррупцией (9 декабря)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до 9 декабря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26BAB" w:rsidRPr="00021420" w:rsidRDefault="0090741F" w:rsidP="00E2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администрации  </w:t>
            </w:r>
          </w:p>
          <w:p w:rsidR="0090741F" w:rsidRPr="00021420" w:rsidRDefault="00E26BAB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E2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Ведение подраздела по противодействию коррупции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E26BAB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в сети Интернет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E26B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обновление и размещение информации по мере необходимости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E26BAB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в сети Интернет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администрации  </w:t>
            </w:r>
            <w:r w:rsidR="00E26BAB">
              <w:rPr>
                <w:rFonts w:ascii="Times New Roman" w:hAnsi="Times New Roman"/>
                <w:sz w:val="24"/>
                <w:szCs w:val="24"/>
              </w:rPr>
              <w:t>сельсовета, Панина Г.А.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Default="0090741F" w:rsidP="00E2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</w:t>
            </w:r>
            <w:r w:rsidR="00E26BAB">
              <w:rPr>
                <w:rFonts w:ascii="Times New Roman" w:hAnsi="Times New Roman"/>
                <w:sz w:val="24"/>
                <w:szCs w:val="24"/>
              </w:rPr>
              <w:t>страции сельсовета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II. Обеспечение соблюдения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и Оренбургской области в целях противодействия коррупции 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E2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заседаний комиссии по соблюдению требований к служебному поведению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E26BAB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и урегулированию конфликта интересов (далее - комиссия)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информации, являющейся основанием, но не реже 1 раза в полугодие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26BAB" w:rsidRPr="00021420" w:rsidRDefault="0090741F" w:rsidP="00E2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администрации  </w:t>
            </w:r>
            <w:r w:rsidR="00E26BAB">
              <w:rPr>
                <w:rFonts w:ascii="Times New Roman" w:hAnsi="Times New Roman"/>
                <w:sz w:val="24"/>
                <w:szCs w:val="24"/>
              </w:rPr>
              <w:t>сельсовета, Панина Г.А.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E2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заседаний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межведомственной 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борьбе с коррупцией при главе</w:t>
            </w:r>
            <w:r w:rsidR="00E26BA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>утвержденным планом работы комиссии, 1 раз в квартал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26BAB" w:rsidRPr="00021420" w:rsidRDefault="0090741F" w:rsidP="00E2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Аппарат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 </w:t>
            </w:r>
            <w:r w:rsidR="00E26BAB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E2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организационных механизмов предотвращения 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выявлени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случаев возникновения конфликта интересов, одной из сторон которого являются лица, замещающие должности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E26BAB">
              <w:rPr>
                <w:rFonts w:ascii="Times New Roman" w:hAnsi="Times New Roman"/>
                <w:sz w:val="24"/>
                <w:szCs w:val="24"/>
              </w:rPr>
              <w:t xml:space="preserve">Новосокулакского сельсовета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которым установлена обязанность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приняти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предусмотренных законодательством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мер по предотвращению и урегулированию конфликта интересов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26BAB" w:rsidRPr="00021420" w:rsidRDefault="0090741F" w:rsidP="00E2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</w:t>
            </w:r>
            <w:r w:rsidR="00E26BAB">
              <w:rPr>
                <w:rFonts w:ascii="Times New Roman" w:hAnsi="Times New Roman"/>
                <w:sz w:val="24"/>
                <w:szCs w:val="24"/>
              </w:rPr>
              <w:t>страции сельсовета, Панина Г.А.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Обеспечение соблюдения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муниципальными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служащими ограничений и запретов, требований о предотвращении или урегулировании конфликта интересов, исполнения ими обязанностей, установленных </w:t>
            </w:r>
            <w:hyperlink r:id="rId5" w:history="1">
              <w:r w:rsidRPr="006839E4">
                <w:rPr>
                  <w:rFonts w:ascii="Times New Roman" w:hAnsi="Times New Roman"/>
                  <w:color w:val="0D0D0D"/>
                  <w:sz w:val="24"/>
                  <w:szCs w:val="24"/>
                  <w:u w:val="single"/>
                </w:rPr>
                <w:t>Федеральным законом от 25 декабря 2008 года N 273-ФЗ "О противодействии коррупции"</w:t>
              </w:r>
            </w:hyperlink>
            <w:r w:rsidRPr="006839E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 другими федеральным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и законами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26BAB" w:rsidRPr="00021420" w:rsidRDefault="0090741F" w:rsidP="00E2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</w:t>
            </w:r>
            <w:r w:rsidR="00E26BAB">
              <w:rPr>
                <w:rFonts w:ascii="Times New Roman" w:hAnsi="Times New Roman"/>
                <w:sz w:val="24"/>
                <w:szCs w:val="24"/>
              </w:rPr>
              <w:t>страции сельсовета , Панина Г.А.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служащими ограничений и запретов, а также по исполнению ими обязанностей, установленных в целях противодействия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26BAB" w:rsidRPr="00021420" w:rsidRDefault="0090741F" w:rsidP="00E2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администрации  </w:t>
            </w:r>
            <w:r w:rsidR="00E26BAB">
              <w:rPr>
                <w:rFonts w:ascii="Times New Roman" w:hAnsi="Times New Roman"/>
                <w:sz w:val="24"/>
                <w:szCs w:val="24"/>
              </w:rPr>
              <w:t>сельсовета , Панина Г.А.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служащих с положениями законодательства Российской Федерации и Оренбургской области о противодействии коррупции, проведение профилактических бесед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ежегодно, по мере необходимости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81AA2" w:rsidRPr="00021420" w:rsidRDefault="0090741F" w:rsidP="00C81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администрации  </w:t>
            </w:r>
          </w:p>
          <w:p w:rsidR="0090741F" w:rsidRPr="00021420" w:rsidRDefault="00C81AA2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сельсовета , Панина Г.А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C81A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Активизация работы по формированию отрицательного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отношения к коррупции, проведение разъяснительной работы и оказание лицам, замещающим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</w:t>
            </w:r>
            <w:r w:rsidR="00C81AA2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муниципальным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служащим консультативной помощи по вопросам применения законодательства Российской Федерации и Оренбургской области о противодействии коррупции, в том числе по вопросам: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>1) установления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доверия;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>2) соблюдения ограничений и запретов, требований о предотвращении или об урегулировании конфликта интересов, исполнения обязанностей, установленных в целях противодействия коррупции, в том числе ограничений, касающихся получения подарков;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 xml:space="preserve">3) соблюдения требований к служебному поведению и общих принципов служебного поведения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служащих;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>4) уведомления работода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, органов прокуратуры, иных государственных органов о фактах обращения в целях склонения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служащего к совершению коррупционных правонарушении;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 xml:space="preserve">5) представления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служаще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го и членов его семьи;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</w: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>6) формирования негативного отношения к коррупции;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 xml:space="preserve">7) недопустимости поведения, которое может восприниматься окружающими как обещание или предложение дачи взятки, или как согласие принять взятку, или как просьба о даче взятки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81AA2" w:rsidRPr="00021420" w:rsidRDefault="0090741F" w:rsidP="00C81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администрации  </w:t>
            </w:r>
            <w:r w:rsidR="00C81AA2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 , Панина Г.А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C81A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формированию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C81AA2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негативного отношения к дарению подарков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служащими в связи с их должностным положением или в связи с исполнением ими служебных обязанностей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81AA2" w:rsidRPr="00021420" w:rsidRDefault="0090741F" w:rsidP="00C81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администрации  </w:t>
            </w:r>
            <w:r w:rsidR="00C81AA2">
              <w:rPr>
                <w:rFonts w:ascii="Times New Roman" w:hAnsi="Times New Roman"/>
                <w:sz w:val="24"/>
                <w:szCs w:val="24"/>
              </w:rPr>
              <w:t>сельсовета , Панина Г.А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тестирования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служащих на знание законодательства Российской Федерации и Оренбургской области о противодействии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при проведении конкурсных процедур, аттестации и квалификационного экзамена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81AA2" w:rsidRPr="00021420" w:rsidRDefault="0090741F" w:rsidP="00C81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администрации  </w:t>
            </w:r>
            <w:r w:rsidR="00C81AA2">
              <w:rPr>
                <w:rFonts w:ascii="Times New Roman" w:hAnsi="Times New Roman"/>
                <w:sz w:val="24"/>
                <w:szCs w:val="24"/>
              </w:rPr>
              <w:t>сельсовета , Панина Г.А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C81A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Обеспечение предоставления лицами, замещающими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</w:t>
            </w:r>
            <w:r w:rsidR="00C81AA2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сведений о своих доходах, расходах, об имуществе и обязательствах имущественного характера, а также супруг (супругов) и несовершеннолетних детей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ежегодно, до 30 апреля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81AA2" w:rsidRPr="00021420" w:rsidRDefault="00C81AA2" w:rsidP="00C81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C81A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сведений о доходах, расходах, об имуществе и обязательствах имущественного характера лиц, замещающих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должности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C81AA2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C81AA2">
              <w:rPr>
                <w:rFonts w:ascii="Times New Roman" w:hAnsi="Times New Roman"/>
                <w:sz w:val="24"/>
                <w:szCs w:val="24"/>
              </w:rPr>
              <w:t xml:space="preserve">Новосокулакского сельсовета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в сети Интернет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C81A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в течение 14 рабочих дней со дня истечения срока, установленного для подачи справок о доходах в кадровую службу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C81AA2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81AA2" w:rsidRPr="00021420" w:rsidRDefault="00C81AA2" w:rsidP="00C81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Обеспечение предоставления общероссийским средствам массовой информации для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опубликования в связи с их запросами сведений о доходах, расходах, об имуществе и обязательствах имущественного характера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7 рабочих дней со дня поступления запроса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81AA2" w:rsidRPr="00021420" w:rsidRDefault="0090741F" w:rsidP="00C81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AA2">
              <w:rPr>
                <w:rFonts w:ascii="Times New Roman" w:hAnsi="Times New Roman"/>
                <w:sz w:val="24"/>
                <w:szCs w:val="24"/>
              </w:rPr>
              <w:t xml:space="preserve">Аппарат администрации  сельсовета , </w:t>
            </w:r>
            <w:r w:rsidR="00C81AA2">
              <w:rPr>
                <w:rFonts w:ascii="Times New Roman" w:hAnsi="Times New Roman"/>
                <w:sz w:val="24"/>
                <w:szCs w:val="24"/>
              </w:rPr>
              <w:lastRenderedPageBreak/>
              <w:t>Панина Г.А</w:t>
            </w:r>
          </w:p>
          <w:p w:rsidR="0090741F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Организация работы по анализу соответствия сведений о доходах сведениям о расходах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служащих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ежегодно, II - III квартал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E6D21" w:rsidRPr="00021420" w:rsidRDefault="00BE6D21" w:rsidP="00BE6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BE6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служащими обязанности по уведомлению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работодателя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 выполнении иной оплачиваемой работы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мере поступления уведомлений о выполнении иной оплачиваемой работы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E6D21" w:rsidRPr="00021420" w:rsidRDefault="0090741F" w:rsidP="00BE6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D21"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рассмотрению уведомлений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работодателя муниципальными 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служащими о возникновении личной заинтересованности, которая приводит или может привести к конфликту интересов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мере поступления уведомлений о возникновении личной заинтересованности, которая приводит или может привести к конфликту интересов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E6D21" w:rsidRPr="00021420" w:rsidRDefault="0090741F" w:rsidP="00BE6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D21"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и обеспечение работы по рассмотрению уведомлений о фактах обращения в целях склонения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служащих к совершению коррупционных правонарушении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мере поступления уведомлений о фактах обращения в целях склонения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х служащих к совершению коррупционных правонарушений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BE6D21" w:rsidP="00BE6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Организация проверки: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>1) достоверности и полноты сведений о доходах, об имуществе и обязательствах имущественного характера, представляемых: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 xml:space="preserve">а) гражданами, претендующими на замещение должностей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службы, включенных в соответствующий перечень;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 xml:space="preserve">б)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служащими, замещающими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службы, включенные в соответствующий перечень;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 xml:space="preserve">2) достоверности и полноты сведений, представляемых гражданами при поступлении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муниципальную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службу в соответствии с нормативными правовыми актами Российской Федерации;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 xml:space="preserve">3) соблюдения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служащими ограничений и запретов, требований о предотвращении или об урегулировании конфликта интересов, исполнения ими обязанностей, установленных </w:t>
            </w:r>
            <w:hyperlink r:id="rId6" w:history="1">
              <w:r w:rsidRPr="006839E4">
                <w:rPr>
                  <w:rFonts w:ascii="Times New Roman" w:hAnsi="Times New Roman"/>
                  <w:color w:val="0D0D0D"/>
                  <w:sz w:val="24"/>
                  <w:szCs w:val="24"/>
                  <w:u w:val="single"/>
                </w:rPr>
                <w:t>Федеральным законом от 25 декабря 2008 года N 273-ФЗ "О противодействии коррупции"</w:t>
              </w:r>
            </w:hyperlink>
            <w:r w:rsidRPr="006839E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нарушения ограничений, касающихся получения подарков и порядка сдачи подарков;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 xml:space="preserve">4) исполнения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муниципальными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служащими запрета нахождения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службе в случае близкого родства или свойства (родители, супруги, дети, братья, сестры, а также братья, сестры, родители, дети супругов и супруги детей), если замещение должности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службы связано с непосредственной подчиненностью или подконтрольностью;</w:t>
            </w:r>
            <w:r w:rsidRPr="00021420">
              <w:rPr>
                <w:rFonts w:ascii="Times New Roman" w:hAnsi="Times New Roman"/>
                <w:sz w:val="24"/>
                <w:szCs w:val="24"/>
              </w:rPr>
              <w:br/>
              <w:t xml:space="preserve">5) соблюдения гражданами, замещавшими должности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службы, ограничений при заключении ими после ухода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службы трудового договора и (или) гражданско-правового договора в случаях, предусмотренных федеральными законами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поступления информации, содержащей основания для проведения проверки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BE6D21" w:rsidP="00BE6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Проведение служебных проверок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мере поступления информации, содержащей основания для проведения проверки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BE6D21" w:rsidP="00BE6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Г.А.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механизма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контроля за расходами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служащих, а также за расходами их супруг (супругов) 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обращения в доход государства имущества, в отношении которых не представлено сведений, подтверждающих их приобретение на законные доходы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поступления информации, содержащей основания для проведения проверки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Default="00BE6D21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  <w:r w:rsidR="00907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BE6D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систематического проведения оценок коррупционных рисков, возникающих при реализации органом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BE6D21">
              <w:rPr>
                <w:rFonts w:ascii="Times New Roman" w:hAnsi="Times New Roman"/>
                <w:sz w:val="24"/>
                <w:szCs w:val="24"/>
              </w:rPr>
              <w:t xml:space="preserve">Новосокулакского сельсовета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своих функций, и внесение уточнений в перечни должностей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службы, замещение которых связано с коррупционными рисками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Default="00BE6D21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  <w:r w:rsidR="00907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подразделениями правоохранительных и иных органов по вопросам противодействия коррупции, в том числе при поступлении жалобы на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служащего о коррупционных правонарушениях, установлении подобных обстоятельств при проведении служебных проверок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Default="00BE6D21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влияния этических и нравственных норм на соблюдение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D21"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BE6D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III. Антикоррупционная экспертиза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BE6D21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и их проектов</w:t>
            </w:r>
            <w:r w:rsidR="00BE6D21">
              <w:rPr>
                <w:rFonts w:ascii="Times New Roman" w:hAnsi="Times New Roman"/>
                <w:sz w:val="24"/>
                <w:szCs w:val="24"/>
              </w:rPr>
              <w:t>.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101F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органа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101F96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и их проектов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1F96" w:rsidRDefault="00101F96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101F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Обобщение работы по антикоррупционной экспертизе нормативных правовых актов органа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самоуправления </w:t>
            </w:r>
            <w:r w:rsidR="00101F96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 целью совершенствования дальнейшей деятельности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реже 1 раза в полугодие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1F96" w:rsidRDefault="00101F96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101F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прокуратурой </w:t>
            </w:r>
            <w:r>
              <w:rPr>
                <w:rFonts w:ascii="Times New Roman" w:hAnsi="Times New Roman"/>
                <w:sz w:val="24"/>
                <w:szCs w:val="24"/>
              </w:rPr>
              <w:t>Саракташского района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, государственно-правовым управлением аппарата Губернатора и Правительства Оренбургской области по вопросу обмена информацией о выявленных нарушениях по результатам проведения антикоррупционной экспертизы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органа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101F96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их проектов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1F96" w:rsidRDefault="00101F96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IV. 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101F96">
              <w:rPr>
                <w:rFonts w:ascii="Times New Roman" w:hAnsi="Times New Roman"/>
                <w:sz w:val="24"/>
                <w:szCs w:val="24"/>
              </w:rPr>
              <w:t xml:space="preserve">Новосокулакского сельсовета </w:t>
            </w:r>
            <w:r>
              <w:rPr>
                <w:rFonts w:ascii="Times New Roman" w:hAnsi="Times New Roman"/>
                <w:sz w:val="24"/>
                <w:szCs w:val="24"/>
              </w:rPr>
              <w:t>Саракташского района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101F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>Организация эффективного взаимодействия подразделения (специалистов) кадровой службы ор</w:t>
            </w:r>
            <w:r>
              <w:rPr>
                <w:rFonts w:ascii="Times New Roman" w:hAnsi="Times New Roman"/>
                <w:sz w:val="24"/>
                <w:szCs w:val="24"/>
              </w:rPr>
              <w:t>гана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101F96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 профилактике коррупционных и иных правонарушений с общественным советом при органе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101F96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1F96" w:rsidRDefault="00101F96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101F96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90741F"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101F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электронного почтового ящика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органа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101F96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в сети Интернет и специально выделенных телефонных линий для приема обращений граждан (горячих линий)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1F96" w:rsidRDefault="00101F96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101F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01F96">
              <w:rPr>
                <w:rFonts w:ascii="Times New Roman" w:hAnsi="Times New Roman"/>
                <w:sz w:val="24"/>
                <w:szCs w:val="24"/>
              </w:rPr>
              <w:t>4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101F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Проведение анализа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органа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101F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Новосокулакского сельсовета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и подведомственных ему организаций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реже 1 раза в полугодие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1F96" w:rsidRDefault="00101F96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101F96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  <w:r w:rsidR="0090741F"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101F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Активизация работы по формированию в органе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101F96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отрицательного отношения к коррупции с привлечением общественных объединений, уставными задачами которых является участие в противодействии коррупции, и других институтов гражданского общества; предание гласности каждому факту коррупции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1F96" w:rsidRDefault="00101F96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101F96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90741F"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муниципальными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служащими бесплатной юридической помощи населению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1F96" w:rsidRDefault="00101F96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101F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V. Мероприятия, направленные на профилактику коррупционных и иных правонарушений 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ых учреждениях, подведомственных органу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101F96">
              <w:rPr>
                <w:rFonts w:ascii="Times New Roman" w:hAnsi="Times New Roman"/>
                <w:sz w:val="24"/>
                <w:szCs w:val="24"/>
              </w:rPr>
              <w:t>Новосокулакского сельсовета</w:t>
            </w: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101F96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90741F"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101F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Предоставление руководителями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учреждений, подведомственных </w:t>
            </w:r>
            <w:r>
              <w:rPr>
                <w:rFonts w:ascii="Times New Roman" w:hAnsi="Times New Roman"/>
                <w:sz w:val="24"/>
                <w:szCs w:val="24"/>
              </w:rPr>
              <w:t>органу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</w:t>
            </w:r>
            <w:r w:rsidR="00101F96">
              <w:rPr>
                <w:rFonts w:ascii="Times New Roman" w:hAnsi="Times New Roman"/>
                <w:sz w:val="24"/>
                <w:szCs w:val="24"/>
              </w:rPr>
              <w:t xml:space="preserve">Новосокулакского сельсовета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далее -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У),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ежегодно, до 30 апреля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1F96" w:rsidRDefault="00101F96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101F96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90741F"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Осуществление проверки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детей, представленных гражданами, претендующими на замещение должности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У, в </w:t>
            </w: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порядке, установленном законодательством Российской Федерации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поступления информации, являющейся основанием для проведения проверки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1F96" w:rsidRDefault="00101F96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Pr="00021420" w:rsidRDefault="0090741F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41F" w:rsidRPr="00384BB3" w:rsidTr="00815EBF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101F96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  <w:r w:rsidR="0090741F" w:rsidRPr="0002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соблюдением руководителем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21420">
              <w:rPr>
                <w:rFonts w:ascii="Times New Roman" w:hAnsi="Times New Roman"/>
                <w:sz w:val="24"/>
                <w:szCs w:val="24"/>
              </w:rPr>
              <w:t xml:space="preserve">У ограничений и запретов, связанных с осуществлением должностных обязанностей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0741F" w:rsidRPr="00021420" w:rsidRDefault="0090741F" w:rsidP="00815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420"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1F96" w:rsidRDefault="00101F96" w:rsidP="00101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администрации  сельсовета , Панина Г.А</w:t>
            </w:r>
          </w:p>
          <w:p w:rsidR="0090741F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41F" w:rsidRPr="00021420" w:rsidRDefault="0090741F" w:rsidP="0081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17A" w:rsidRPr="00F5649C" w:rsidRDefault="0092417A" w:rsidP="00F5649C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2417A" w:rsidRPr="00F5649C" w:rsidSect="00464A6D">
      <w:pgSz w:w="11906" w:h="16838" w:code="9"/>
      <w:pgMar w:top="1418" w:right="737" w:bottom="567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7E"/>
    <w:rsid w:val="00035933"/>
    <w:rsid w:val="00101F96"/>
    <w:rsid w:val="0017147E"/>
    <w:rsid w:val="00434DDF"/>
    <w:rsid w:val="0052347E"/>
    <w:rsid w:val="00526A1E"/>
    <w:rsid w:val="0090741F"/>
    <w:rsid w:val="0092417A"/>
    <w:rsid w:val="00AD08F5"/>
    <w:rsid w:val="00BE6D21"/>
    <w:rsid w:val="00C81AA2"/>
    <w:rsid w:val="00E26BAB"/>
    <w:rsid w:val="00F47347"/>
    <w:rsid w:val="00F5649C"/>
    <w:rsid w:val="00F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D6AE7-DC7B-4CF2-93E6-F65D3B97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23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2347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2347E"/>
    <w:pPr>
      <w:spacing w:after="0" w:line="240" w:lineRule="auto"/>
    </w:pPr>
  </w:style>
  <w:style w:type="table" w:styleId="a6">
    <w:name w:val="Table Grid"/>
    <w:basedOn w:val="a1"/>
    <w:rsid w:val="00F5649C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hyperlink" Target="http://docs.cntd.ru/document/9021352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2018-02-01T13:51:00Z</dcterms:created>
  <dcterms:modified xsi:type="dcterms:W3CDTF">2018-02-01T13:51:00Z</dcterms:modified>
</cp:coreProperties>
</file>