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A4B" w:rsidRDefault="00974149" w:rsidP="00050A4B">
      <w:pPr>
        <w:ind w:right="-1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A90530">
        <w:rPr>
          <w:b/>
          <w:caps/>
          <w:noProof/>
          <w:sz w:val="28"/>
          <w:szCs w:val="28"/>
        </w:rPr>
        <w:drawing>
          <wp:inline distT="0" distB="0" distL="0" distR="0">
            <wp:extent cx="485775" cy="685800"/>
            <wp:effectExtent l="0" t="0" r="9525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A4B" w:rsidRPr="00F241A4" w:rsidRDefault="00050A4B" w:rsidP="00050A4B">
      <w:pPr>
        <w:ind w:right="-1"/>
        <w:jc w:val="center"/>
        <w:rPr>
          <w:b/>
          <w:caps/>
          <w:sz w:val="28"/>
          <w:szCs w:val="28"/>
        </w:rPr>
      </w:pPr>
      <w:r w:rsidRPr="00F241A4">
        <w:rPr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b/>
          <w:caps/>
          <w:sz w:val="28"/>
          <w:szCs w:val="28"/>
        </w:rPr>
        <w:t xml:space="preserve">НОВОСОКУЛАКСКИЙ </w:t>
      </w:r>
      <w:r w:rsidRPr="00F241A4">
        <w:rPr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050A4B" w:rsidRPr="00F241A4" w:rsidRDefault="00050A4B" w:rsidP="00050A4B">
      <w:pPr>
        <w:ind w:right="-1"/>
        <w:jc w:val="center"/>
        <w:rPr>
          <w:b/>
          <w:caps/>
          <w:sz w:val="28"/>
          <w:szCs w:val="28"/>
        </w:rPr>
      </w:pPr>
      <w:r w:rsidRPr="00F241A4">
        <w:rPr>
          <w:b/>
          <w:caps/>
          <w:sz w:val="28"/>
          <w:szCs w:val="28"/>
        </w:rPr>
        <w:t>третий созыв</w:t>
      </w:r>
    </w:p>
    <w:p w:rsidR="00050A4B" w:rsidRPr="00F241A4" w:rsidRDefault="00050A4B" w:rsidP="00050A4B">
      <w:pPr>
        <w:ind w:right="-1"/>
        <w:jc w:val="center"/>
        <w:rPr>
          <w:b/>
          <w:caps/>
          <w:sz w:val="28"/>
          <w:szCs w:val="28"/>
        </w:rPr>
      </w:pPr>
    </w:p>
    <w:p w:rsidR="00050A4B" w:rsidRPr="00F241A4" w:rsidRDefault="00050A4B" w:rsidP="00050A4B">
      <w:pPr>
        <w:jc w:val="center"/>
        <w:rPr>
          <w:b/>
          <w:sz w:val="28"/>
          <w:szCs w:val="28"/>
        </w:rPr>
      </w:pPr>
      <w:r w:rsidRPr="00F241A4">
        <w:rPr>
          <w:b/>
          <w:sz w:val="28"/>
          <w:szCs w:val="28"/>
        </w:rPr>
        <w:t>Р Е Ш Е Н И Е</w:t>
      </w:r>
    </w:p>
    <w:p w:rsidR="00050A4B" w:rsidRPr="00F241A4" w:rsidRDefault="00050A4B" w:rsidP="00050A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Двадцатого заседания </w:t>
      </w:r>
      <w:r w:rsidRPr="00F241A4">
        <w:rPr>
          <w:sz w:val="28"/>
          <w:szCs w:val="28"/>
        </w:rPr>
        <w:t xml:space="preserve"> Совета депутатов </w:t>
      </w:r>
    </w:p>
    <w:p w:rsidR="00050A4B" w:rsidRPr="00F241A4" w:rsidRDefault="00050A4B" w:rsidP="00050A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Новосокулакского </w:t>
      </w:r>
      <w:r w:rsidRPr="00F241A4">
        <w:rPr>
          <w:sz w:val="28"/>
          <w:szCs w:val="28"/>
        </w:rPr>
        <w:t>сельсовета третьего созыва</w:t>
      </w:r>
    </w:p>
    <w:p w:rsidR="00050A4B" w:rsidRPr="00F241A4" w:rsidRDefault="00050A4B" w:rsidP="00050A4B">
      <w:pPr>
        <w:rPr>
          <w:sz w:val="28"/>
          <w:szCs w:val="28"/>
        </w:rPr>
      </w:pPr>
    </w:p>
    <w:p w:rsidR="00050A4B" w:rsidRPr="00F241A4" w:rsidRDefault="00050A4B" w:rsidP="00050A4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6"/>
        <w:gridCol w:w="3001"/>
        <w:gridCol w:w="3792"/>
      </w:tblGrid>
      <w:tr w:rsidR="00050A4B" w:rsidRPr="00F241A4" w:rsidTr="001C74D6">
        <w:trPr>
          <w:trHeight w:val="373"/>
        </w:trPr>
        <w:tc>
          <w:tcPr>
            <w:tcW w:w="3046" w:type="dxa"/>
          </w:tcPr>
          <w:p w:rsidR="00050A4B" w:rsidRPr="00F241A4" w:rsidRDefault="00050A4B" w:rsidP="001C74D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 ноября 2017 г</w:t>
            </w:r>
          </w:p>
        </w:tc>
        <w:tc>
          <w:tcPr>
            <w:tcW w:w="3073" w:type="dxa"/>
          </w:tcPr>
          <w:p w:rsidR="00050A4B" w:rsidRPr="00F241A4" w:rsidRDefault="00050A4B" w:rsidP="001C74D6">
            <w:pPr>
              <w:jc w:val="center"/>
              <w:rPr>
                <w:sz w:val="28"/>
                <w:szCs w:val="28"/>
                <w:lang w:eastAsia="en-US"/>
              </w:rPr>
            </w:pPr>
            <w:r w:rsidRPr="00F241A4"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>Новосокулак</w:t>
            </w:r>
          </w:p>
        </w:tc>
        <w:tc>
          <w:tcPr>
            <w:tcW w:w="3985" w:type="dxa"/>
          </w:tcPr>
          <w:p w:rsidR="00050A4B" w:rsidRPr="00F241A4" w:rsidRDefault="00050A4B" w:rsidP="001C74D6">
            <w:pPr>
              <w:jc w:val="right"/>
              <w:rPr>
                <w:sz w:val="28"/>
                <w:szCs w:val="28"/>
                <w:lang w:eastAsia="en-US"/>
              </w:rPr>
            </w:pPr>
            <w:r w:rsidRPr="00F241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65</w:t>
            </w:r>
          </w:p>
        </w:tc>
      </w:tr>
    </w:tbl>
    <w:p w:rsidR="00050A4B" w:rsidRPr="00F241A4" w:rsidRDefault="00050A4B" w:rsidP="00050A4B">
      <w:pPr>
        <w:shd w:val="clear" w:color="auto" w:fill="FFFFFF"/>
        <w:jc w:val="center"/>
        <w:rPr>
          <w:sz w:val="28"/>
          <w:szCs w:val="28"/>
        </w:rPr>
      </w:pPr>
      <w:r w:rsidRPr="00F241A4">
        <w:rPr>
          <w:sz w:val="28"/>
          <w:szCs w:val="28"/>
        </w:rPr>
        <w:t xml:space="preserve">           </w:t>
      </w:r>
    </w:p>
    <w:p w:rsidR="00050A4B" w:rsidRPr="00F241A4" w:rsidRDefault="00050A4B" w:rsidP="00050A4B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27"/>
      </w:tblGrid>
      <w:tr w:rsidR="00050A4B" w:rsidRPr="00F241A4" w:rsidTr="001C74D6">
        <w:trPr>
          <w:jc w:val="center"/>
        </w:trPr>
        <w:tc>
          <w:tcPr>
            <w:tcW w:w="7427" w:type="dxa"/>
          </w:tcPr>
          <w:p w:rsidR="00050A4B" w:rsidRPr="009F7C25" w:rsidRDefault="00050A4B" w:rsidP="001C74D6">
            <w:pPr>
              <w:jc w:val="center"/>
              <w:rPr>
                <w:sz w:val="28"/>
                <w:szCs w:val="28"/>
              </w:rPr>
            </w:pPr>
            <w:r w:rsidRPr="009F7C25">
              <w:rPr>
                <w:sz w:val="28"/>
                <w:szCs w:val="28"/>
              </w:rPr>
              <w:t xml:space="preserve">О внесении изменений в Положение о земельном налоге на территории муниципального образования </w:t>
            </w:r>
            <w:r>
              <w:rPr>
                <w:sz w:val="28"/>
                <w:szCs w:val="28"/>
              </w:rPr>
              <w:t>Новосокулакский</w:t>
            </w:r>
            <w:r w:rsidRPr="009F7C25"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  <w:p w:rsidR="00050A4B" w:rsidRPr="00F241A4" w:rsidRDefault="00050A4B" w:rsidP="001C74D6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050A4B" w:rsidRPr="00F241A4" w:rsidRDefault="00050A4B" w:rsidP="00050A4B">
      <w:pPr>
        <w:shd w:val="clear" w:color="auto" w:fill="FFFFFF"/>
        <w:jc w:val="both"/>
        <w:rPr>
          <w:caps/>
          <w:sz w:val="28"/>
          <w:szCs w:val="28"/>
        </w:rPr>
      </w:pPr>
    </w:p>
    <w:p w:rsidR="00050A4B" w:rsidRPr="00F322FA" w:rsidRDefault="00050A4B" w:rsidP="00050A4B">
      <w:pPr>
        <w:tabs>
          <w:tab w:val="left" w:pos="800"/>
        </w:tabs>
        <w:jc w:val="both"/>
        <w:rPr>
          <w:sz w:val="28"/>
          <w:szCs w:val="28"/>
        </w:rPr>
      </w:pPr>
      <w:r w:rsidRPr="00F241A4">
        <w:rPr>
          <w:sz w:val="28"/>
          <w:szCs w:val="28"/>
        </w:rPr>
        <w:tab/>
      </w:r>
      <w:r w:rsidRPr="00F322FA">
        <w:rPr>
          <w:sz w:val="28"/>
          <w:szCs w:val="28"/>
        </w:rPr>
        <w:t>В соответствии с  Налогов</w:t>
      </w:r>
      <w:r>
        <w:rPr>
          <w:sz w:val="28"/>
          <w:szCs w:val="28"/>
        </w:rPr>
        <w:t>ым</w:t>
      </w:r>
      <w:r w:rsidRPr="00F322FA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F322FA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. </w:t>
      </w:r>
      <w:r w:rsidRPr="00F322FA">
        <w:rPr>
          <w:sz w:val="28"/>
          <w:szCs w:val="28"/>
        </w:rPr>
        <w:t>Уставом муниципального</w:t>
      </w:r>
      <w:r w:rsidRPr="00F322FA">
        <w:rPr>
          <w:color w:val="000000"/>
          <w:sz w:val="28"/>
          <w:szCs w:val="28"/>
        </w:rPr>
        <w:t xml:space="preserve"> образования </w:t>
      </w:r>
      <w:r>
        <w:rPr>
          <w:color w:val="000000"/>
          <w:sz w:val="28"/>
          <w:szCs w:val="28"/>
        </w:rPr>
        <w:t>Новосокулакский</w:t>
      </w:r>
      <w:r w:rsidRPr="00F322FA">
        <w:rPr>
          <w:color w:val="000000"/>
          <w:sz w:val="28"/>
          <w:szCs w:val="28"/>
        </w:rPr>
        <w:t xml:space="preserve"> сельсовет Саракташского района Оренбургской области</w:t>
      </w:r>
      <w:r w:rsidRPr="00F322FA">
        <w:rPr>
          <w:sz w:val="28"/>
          <w:szCs w:val="28"/>
        </w:rPr>
        <w:t>:</w:t>
      </w:r>
    </w:p>
    <w:p w:rsidR="00050A4B" w:rsidRPr="00F322FA" w:rsidRDefault="00050A4B" w:rsidP="00050A4B">
      <w:pPr>
        <w:ind w:firstLine="720"/>
        <w:rPr>
          <w:sz w:val="28"/>
          <w:szCs w:val="28"/>
        </w:rPr>
      </w:pPr>
    </w:p>
    <w:p w:rsidR="00050A4B" w:rsidRPr="00F241A4" w:rsidRDefault="00050A4B" w:rsidP="00050A4B">
      <w:pPr>
        <w:rPr>
          <w:sz w:val="28"/>
          <w:szCs w:val="28"/>
        </w:rPr>
      </w:pPr>
      <w:r w:rsidRPr="00F241A4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 xml:space="preserve">Новосокулакского </w:t>
      </w:r>
      <w:r w:rsidRPr="00F241A4">
        <w:rPr>
          <w:sz w:val="28"/>
          <w:szCs w:val="28"/>
        </w:rPr>
        <w:t>сельсовета</w:t>
      </w:r>
    </w:p>
    <w:p w:rsidR="00050A4B" w:rsidRPr="00F241A4" w:rsidRDefault="00050A4B" w:rsidP="00050A4B">
      <w:pPr>
        <w:ind w:firstLine="720"/>
        <w:rPr>
          <w:sz w:val="28"/>
          <w:szCs w:val="28"/>
        </w:rPr>
      </w:pPr>
    </w:p>
    <w:p w:rsidR="00050A4B" w:rsidRPr="00F241A4" w:rsidRDefault="00050A4B" w:rsidP="00050A4B">
      <w:pPr>
        <w:ind w:firstLine="720"/>
        <w:rPr>
          <w:sz w:val="28"/>
          <w:szCs w:val="28"/>
        </w:rPr>
      </w:pPr>
      <w:r w:rsidRPr="00F241A4">
        <w:rPr>
          <w:sz w:val="28"/>
          <w:szCs w:val="28"/>
        </w:rPr>
        <w:t>Р Е Ш И Л :</w:t>
      </w:r>
    </w:p>
    <w:p w:rsidR="00050A4B" w:rsidRPr="00F322FA" w:rsidRDefault="00050A4B" w:rsidP="00050A4B">
      <w:pPr>
        <w:jc w:val="both"/>
        <w:rPr>
          <w:sz w:val="28"/>
          <w:szCs w:val="28"/>
        </w:rPr>
      </w:pPr>
    </w:p>
    <w:p w:rsidR="00050A4B" w:rsidRDefault="00050A4B" w:rsidP="00050A4B">
      <w:pPr>
        <w:pStyle w:val="21"/>
        <w:spacing w:after="0" w:line="240" w:lineRule="auto"/>
        <w:ind w:firstLine="720"/>
        <w:jc w:val="both"/>
        <w:rPr>
          <w:sz w:val="28"/>
          <w:szCs w:val="28"/>
        </w:rPr>
      </w:pPr>
      <w:r w:rsidRPr="00F322FA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следующие </w:t>
      </w:r>
      <w:r w:rsidRPr="00F322FA">
        <w:rPr>
          <w:sz w:val="28"/>
          <w:szCs w:val="28"/>
        </w:rPr>
        <w:t xml:space="preserve">изменения в </w:t>
      </w:r>
      <w:r w:rsidRPr="009F7C25">
        <w:rPr>
          <w:sz w:val="28"/>
          <w:szCs w:val="28"/>
        </w:rPr>
        <w:t xml:space="preserve">Положение о земельном налоге на территории муниципального образования </w:t>
      </w:r>
      <w:r>
        <w:rPr>
          <w:sz w:val="28"/>
          <w:szCs w:val="28"/>
        </w:rPr>
        <w:t>Новосокулакский</w:t>
      </w:r>
      <w:r w:rsidRPr="009F7C25">
        <w:rPr>
          <w:sz w:val="28"/>
          <w:szCs w:val="28"/>
        </w:rPr>
        <w:t xml:space="preserve"> сельсовет Саракташского района Оренбургской области</w:t>
      </w:r>
      <w:r>
        <w:rPr>
          <w:sz w:val="28"/>
          <w:szCs w:val="28"/>
        </w:rPr>
        <w:t xml:space="preserve">, утверждённое </w:t>
      </w:r>
      <w:r w:rsidRPr="00F322FA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F322FA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>Новосокулакского</w:t>
      </w:r>
      <w:r w:rsidRPr="00F322FA">
        <w:rPr>
          <w:sz w:val="28"/>
          <w:szCs w:val="28"/>
        </w:rPr>
        <w:t xml:space="preserve"> сельсовета Саракташского района Оренбургской области </w:t>
      </w:r>
      <w:r>
        <w:rPr>
          <w:sz w:val="28"/>
          <w:szCs w:val="28"/>
        </w:rPr>
        <w:t xml:space="preserve"> от 24.11.2015г № 15 , с внесенными изменениями </w:t>
      </w:r>
      <w:r w:rsidRPr="00F322FA">
        <w:rPr>
          <w:sz w:val="28"/>
          <w:szCs w:val="28"/>
        </w:rPr>
        <w:t>от</w:t>
      </w:r>
      <w:r>
        <w:rPr>
          <w:sz w:val="28"/>
          <w:szCs w:val="28"/>
        </w:rPr>
        <w:t xml:space="preserve"> 17.03</w:t>
      </w:r>
      <w:r w:rsidRPr="00F322FA">
        <w:rPr>
          <w:sz w:val="28"/>
          <w:szCs w:val="28"/>
        </w:rPr>
        <w:t xml:space="preserve">.2016 № </w:t>
      </w:r>
      <w:r>
        <w:rPr>
          <w:sz w:val="28"/>
          <w:szCs w:val="28"/>
        </w:rPr>
        <w:t>24:</w:t>
      </w:r>
    </w:p>
    <w:p w:rsidR="00050A4B" w:rsidRDefault="00050A4B" w:rsidP="00050A4B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050A4B" w:rsidRDefault="00050A4B" w:rsidP="00050A4B">
      <w:pPr>
        <w:pStyle w:val="21"/>
        <w:widowControl w:val="0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 1 пункта 3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изложить в следующей редакции:</w:t>
      </w:r>
    </w:p>
    <w:p w:rsidR="00050A4B" w:rsidRDefault="00050A4B" w:rsidP="00050A4B">
      <w:pPr>
        <w:pStyle w:val="21"/>
        <w:spacing w:after="0" w:line="240" w:lineRule="auto"/>
        <w:ind w:left="720"/>
        <w:jc w:val="both"/>
        <w:rPr>
          <w:sz w:val="28"/>
          <w:szCs w:val="28"/>
        </w:rPr>
      </w:pPr>
    </w:p>
    <w:p w:rsidR="00050A4B" w:rsidRPr="00137FD0" w:rsidRDefault="00050A4B" w:rsidP="00050A4B">
      <w:pPr>
        <w:jc w:val="both"/>
        <w:rPr>
          <w:sz w:val="28"/>
          <w:szCs w:val="28"/>
        </w:rPr>
      </w:pPr>
      <w:r w:rsidRPr="00137FD0">
        <w:rPr>
          <w:sz w:val="28"/>
          <w:szCs w:val="28"/>
        </w:rPr>
        <w:t>«</w:t>
      </w:r>
      <w:r w:rsidR="009603A3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Pr="00137FD0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137FD0">
        <w:rPr>
          <w:sz w:val="28"/>
          <w:szCs w:val="28"/>
        </w:rPr>
        <w:t xml:space="preserve"> </w:t>
      </w:r>
      <w:r>
        <w:rPr>
          <w:sz w:val="28"/>
          <w:szCs w:val="28"/>
        </w:rPr>
        <w:t>автономные</w:t>
      </w:r>
      <w:r w:rsidRPr="00137FD0">
        <w:rPr>
          <w:sz w:val="28"/>
          <w:szCs w:val="28"/>
        </w:rPr>
        <w:t xml:space="preserve"> бюджетные  и казенные учреждения  и организации.</w:t>
      </w:r>
      <w:r>
        <w:rPr>
          <w:sz w:val="28"/>
          <w:szCs w:val="28"/>
        </w:rPr>
        <w:t>»</w:t>
      </w:r>
    </w:p>
    <w:p w:rsidR="00050A4B" w:rsidRPr="00DD5B69" w:rsidRDefault="00050A4B" w:rsidP="00050A4B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</w:p>
    <w:p w:rsidR="00050A4B" w:rsidRPr="00DD5B69" w:rsidRDefault="00050A4B" w:rsidP="00050A4B">
      <w:pPr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 w:rsidRPr="00DD5B69">
        <w:rPr>
          <w:sz w:val="28"/>
          <w:szCs w:val="28"/>
        </w:rPr>
        <w:t xml:space="preserve">Настоящее решение подлежит официальному опубликованию в районной газете «Пульс дня» и подлежит размещению на официальном сайте администрации </w:t>
      </w:r>
      <w:r>
        <w:rPr>
          <w:sz w:val="28"/>
          <w:szCs w:val="28"/>
        </w:rPr>
        <w:t>Новосокулакского</w:t>
      </w:r>
      <w:r w:rsidRPr="00DD5B69">
        <w:rPr>
          <w:sz w:val="28"/>
          <w:szCs w:val="28"/>
        </w:rPr>
        <w:t xml:space="preserve"> сельсовета.</w:t>
      </w:r>
    </w:p>
    <w:p w:rsidR="00050A4B" w:rsidRPr="00DD5B69" w:rsidRDefault="00050A4B" w:rsidP="00050A4B">
      <w:pPr>
        <w:numPr>
          <w:ilvl w:val="0"/>
          <w:numId w:val="36"/>
        </w:numPr>
        <w:ind w:left="0" w:firstLine="708"/>
        <w:jc w:val="both"/>
        <w:rPr>
          <w:sz w:val="28"/>
          <w:szCs w:val="28"/>
        </w:rPr>
      </w:pPr>
      <w:r w:rsidRPr="00DD5B69">
        <w:rPr>
          <w:sz w:val="28"/>
          <w:szCs w:val="28"/>
        </w:rPr>
        <w:lastRenderedPageBreak/>
        <w:t>Установить, что настоящее решение вступает в  силу по истечении одного месяца со дня его официального опублико</w:t>
      </w:r>
      <w:r>
        <w:rPr>
          <w:sz w:val="28"/>
          <w:szCs w:val="28"/>
        </w:rPr>
        <w:t>вания, но не ранее 1 января 2018</w:t>
      </w:r>
      <w:r w:rsidRPr="00DD5B69">
        <w:rPr>
          <w:sz w:val="28"/>
          <w:szCs w:val="28"/>
        </w:rPr>
        <w:t xml:space="preserve"> года.</w:t>
      </w:r>
    </w:p>
    <w:p w:rsidR="00050A4B" w:rsidRDefault="00050A4B" w:rsidP="00050A4B">
      <w:pPr>
        <w:jc w:val="both"/>
        <w:rPr>
          <w:sz w:val="28"/>
          <w:szCs w:val="28"/>
        </w:rPr>
      </w:pPr>
    </w:p>
    <w:p w:rsidR="00050A4B" w:rsidRDefault="00050A4B" w:rsidP="00050A4B">
      <w:pPr>
        <w:pStyle w:val="af2"/>
      </w:pPr>
    </w:p>
    <w:p w:rsidR="00050A4B" w:rsidRPr="00DD5B69" w:rsidRDefault="00050A4B" w:rsidP="00050A4B">
      <w:pPr>
        <w:numPr>
          <w:ilvl w:val="0"/>
          <w:numId w:val="36"/>
        </w:numPr>
        <w:ind w:left="0" w:firstLine="902"/>
        <w:jc w:val="both"/>
        <w:rPr>
          <w:sz w:val="28"/>
          <w:szCs w:val="28"/>
        </w:rPr>
      </w:pPr>
      <w:r w:rsidRPr="00DD5B69">
        <w:rPr>
          <w:sz w:val="28"/>
          <w:szCs w:val="28"/>
        </w:rPr>
        <w:t>Контроль за исполнением данного решения возложить на постоянную планово-бюджетную комиссию (</w:t>
      </w:r>
      <w:r>
        <w:rPr>
          <w:sz w:val="28"/>
          <w:szCs w:val="28"/>
        </w:rPr>
        <w:t xml:space="preserve">Пащенко </w:t>
      </w:r>
      <w:r w:rsidRPr="00DD5B69">
        <w:rPr>
          <w:sz w:val="28"/>
          <w:szCs w:val="28"/>
        </w:rPr>
        <w:t>Н.</w:t>
      </w:r>
      <w:r>
        <w:rPr>
          <w:sz w:val="28"/>
          <w:szCs w:val="28"/>
        </w:rPr>
        <w:t>И.</w:t>
      </w:r>
      <w:r w:rsidRPr="00DD5B69">
        <w:rPr>
          <w:sz w:val="28"/>
          <w:szCs w:val="28"/>
        </w:rPr>
        <w:t>).</w:t>
      </w:r>
    </w:p>
    <w:p w:rsidR="00050A4B" w:rsidRPr="00DD5B69" w:rsidRDefault="00050A4B" w:rsidP="00050A4B">
      <w:pPr>
        <w:ind w:firstLine="708"/>
        <w:jc w:val="both"/>
        <w:rPr>
          <w:sz w:val="28"/>
          <w:szCs w:val="28"/>
        </w:rPr>
      </w:pPr>
    </w:p>
    <w:p w:rsidR="00050A4B" w:rsidRPr="00DD5B69" w:rsidRDefault="00050A4B" w:rsidP="00050A4B">
      <w:pPr>
        <w:pStyle w:val="printj"/>
        <w:spacing w:before="0" w:after="0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50A4B" w:rsidRPr="00DD5B69" w:rsidTr="00050A4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50A4B" w:rsidRDefault="00050A4B" w:rsidP="001C74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D5B69">
              <w:rPr>
                <w:sz w:val="28"/>
                <w:szCs w:val="28"/>
              </w:rPr>
              <w:t>редседатель Совета депутатов</w:t>
            </w:r>
            <w:r>
              <w:rPr>
                <w:sz w:val="28"/>
                <w:szCs w:val="28"/>
              </w:rPr>
              <w:t>,</w:t>
            </w:r>
            <w:r w:rsidRPr="00DD5B69">
              <w:rPr>
                <w:sz w:val="28"/>
                <w:szCs w:val="28"/>
              </w:rPr>
              <w:t xml:space="preserve"> </w:t>
            </w:r>
          </w:p>
          <w:p w:rsidR="00050A4B" w:rsidRPr="00DD5B69" w:rsidRDefault="00050A4B" w:rsidP="001C74D6">
            <w:pPr>
              <w:jc w:val="both"/>
              <w:rPr>
                <w:sz w:val="28"/>
                <w:szCs w:val="28"/>
              </w:rPr>
            </w:pPr>
            <w:r w:rsidRPr="00DD5B69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образования            </w:t>
            </w:r>
            <w:r w:rsidRPr="00DD5B69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                А.Н. Гусак</w:t>
            </w:r>
          </w:p>
        </w:tc>
      </w:tr>
    </w:tbl>
    <w:p w:rsidR="00F26F41" w:rsidRPr="00050A4B" w:rsidRDefault="00F26F41" w:rsidP="00050A4B">
      <w:pPr>
        <w:rPr>
          <w:szCs w:val="28"/>
        </w:rPr>
      </w:pPr>
    </w:p>
    <w:sectPr w:rsidR="00F26F41" w:rsidRPr="00050A4B" w:rsidSect="00050A4B">
      <w:headerReference w:type="even" r:id="rId8"/>
      <w:headerReference w:type="default" r:id="rId9"/>
      <w:pgSz w:w="11906" w:h="16838"/>
      <w:pgMar w:top="1134" w:right="125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5E4" w:rsidRDefault="004455E4">
      <w:r>
        <w:separator/>
      </w:r>
    </w:p>
  </w:endnote>
  <w:endnote w:type="continuationSeparator" w:id="0">
    <w:p w:rsidR="004455E4" w:rsidRDefault="0044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5E4" w:rsidRDefault="004455E4">
      <w:r>
        <w:separator/>
      </w:r>
    </w:p>
  </w:footnote>
  <w:footnote w:type="continuationSeparator" w:id="0">
    <w:p w:rsidR="004455E4" w:rsidRDefault="00445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4149">
      <w:rPr>
        <w:rStyle w:val="a7"/>
        <w:noProof/>
      </w:rPr>
      <w:t>2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3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6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7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9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1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2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4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5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7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8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9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20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1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2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3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4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5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6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7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8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9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1">
    <w:nsid w:val="71D66139"/>
    <w:multiLevelType w:val="multilevel"/>
    <w:tmpl w:val="22BA88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2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29"/>
  </w:num>
  <w:num w:numId="3">
    <w:abstractNumId w:val="11"/>
  </w:num>
  <w:num w:numId="4">
    <w:abstractNumId w:val="19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3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8"/>
  </w:num>
  <w:num w:numId="11">
    <w:abstractNumId w:val="22"/>
  </w:num>
  <w:num w:numId="12">
    <w:abstractNumId w:val="13"/>
  </w:num>
  <w:num w:numId="13">
    <w:abstractNumId w:val="4"/>
  </w:num>
  <w:num w:numId="14">
    <w:abstractNumId w:val="7"/>
    <w:lvlOverride w:ilvl="0">
      <w:startOverride w:val="1"/>
    </w:lvlOverride>
  </w:num>
  <w:num w:numId="15">
    <w:abstractNumId w:val="12"/>
  </w:num>
  <w:num w:numId="16">
    <w:abstractNumId w:val="20"/>
  </w:num>
  <w:num w:numId="17">
    <w:abstractNumId w:val="28"/>
  </w:num>
  <w:num w:numId="18">
    <w:abstractNumId w:val="28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5"/>
  </w:num>
  <w:num w:numId="20">
    <w:abstractNumId w:val="6"/>
  </w:num>
  <w:num w:numId="21">
    <w:abstractNumId w:val="8"/>
  </w:num>
  <w:num w:numId="22">
    <w:abstractNumId w:val="30"/>
  </w:num>
  <w:num w:numId="23">
    <w:abstractNumId w:val="2"/>
  </w:num>
  <w:num w:numId="24">
    <w:abstractNumId w:val="3"/>
  </w:num>
  <w:num w:numId="25">
    <w:abstractNumId w:val="27"/>
  </w:num>
  <w:num w:numId="26">
    <w:abstractNumId w:val="27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9"/>
  </w:num>
  <w:num w:numId="28">
    <w:abstractNumId w:val="21"/>
  </w:num>
  <w:num w:numId="29">
    <w:abstractNumId w:val="32"/>
  </w:num>
  <w:num w:numId="30">
    <w:abstractNumId w:val="14"/>
  </w:num>
  <w:num w:numId="31">
    <w:abstractNumId w:val="17"/>
  </w:num>
  <w:num w:numId="32">
    <w:abstractNumId w:val="5"/>
  </w:num>
  <w:num w:numId="33">
    <w:abstractNumId w:val="16"/>
  </w:num>
  <w:num w:numId="34">
    <w:abstractNumId w:val="24"/>
  </w:num>
  <w:num w:numId="35">
    <w:abstractNumId w:val="1"/>
  </w:num>
  <w:num w:numId="36">
    <w:abstractNumId w:val="1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253BB"/>
    <w:rsid w:val="000277D4"/>
    <w:rsid w:val="00043C75"/>
    <w:rsid w:val="00047335"/>
    <w:rsid w:val="00050A4B"/>
    <w:rsid w:val="000661CC"/>
    <w:rsid w:val="00072AAE"/>
    <w:rsid w:val="00072CEA"/>
    <w:rsid w:val="00082CD9"/>
    <w:rsid w:val="000D5676"/>
    <w:rsid w:val="000E1D85"/>
    <w:rsid w:val="00137FD0"/>
    <w:rsid w:val="0015046A"/>
    <w:rsid w:val="00155E85"/>
    <w:rsid w:val="00192562"/>
    <w:rsid w:val="001A1497"/>
    <w:rsid w:val="001B0503"/>
    <w:rsid w:val="001B7243"/>
    <w:rsid w:val="001C74D6"/>
    <w:rsid w:val="001F01A1"/>
    <w:rsid w:val="00206B64"/>
    <w:rsid w:val="00215726"/>
    <w:rsid w:val="00230B05"/>
    <w:rsid w:val="00247D77"/>
    <w:rsid w:val="002530AD"/>
    <w:rsid w:val="00275298"/>
    <w:rsid w:val="00281405"/>
    <w:rsid w:val="002A71E8"/>
    <w:rsid w:val="002C3F1F"/>
    <w:rsid w:val="002E12D2"/>
    <w:rsid w:val="002F3584"/>
    <w:rsid w:val="0030189E"/>
    <w:rsid w:val="003133D6"/>
    <w:rsid w:val="00316ED5"/>
    <w:rsid w:val="00325928"/>
    <w:rsid w:val="003571A8"/>
    <w:rsid w:val="00363119"/>
    <w:rsid w:val="0036317C"/>
    <w:rsid w:val="00363768"/>
    <w:rsid w:val="00370472"/>
    <w:rsid w:val="00384F79"/>
    <w:rsid w:val="00385EF9"/>
    <w:rsid w:val="003A3219"/>
    <w:rsid w:val="003C0D4C"/>
    <w:rsid w:val="003D15BC"/>
    <w:rsid w:val="00426C73"/>
    <w:rsid w:val="00435017"/>
    <w:rsid w:val="00437D78"/>
    <w:rsid w:val="004455E4"/>
    <w:rsid w:val="00463EFE"/>
    <w:rsid w:val="004865FD"/>
    <w:rsid w:val="004971F7"/>
    <w:rsid w:val="00497226"/>
    <w:rsid w:val="004A683A"/>
    <w:rsid w:val="004C2FB3"/>
    <w:rsid w:val="004D33E9"/>
    <w:rsid w:val="00541A12"/>
    <w:rsid w:val="005750C8"/>
    <w:rsid w:val="005A2F08"/>
    <w:rsid w:val="005A6998"/>
    <w:rsid w:val="005F0C60"/>
    <w:rsid w:val="006300E8"/>
    <w:rsid w:val="006819F4"/>
    <w:rsid w:val="00685DEE"/>
    <w:rsid w:val="006D39D8"/>
    <w:rsid w:val="006D5A79"/>
    <w:rsid w:val="006E7D05"/>
    <w:rsid w:val="00717CF4"/>
    <w:rsid w:val="00767E0D"/>
    <w:rsid w:val="00772352"/>
    <w:rsid w:val="00777C7C"/>
    <w:rsid w:val="007B26EB"/>
    <w:rsid w:val="007C5C69"/>
    <w:rsid w:val="007D5AA2"/>
    <w:rsid w:val="007E4515"/>
    <w:rsid w:val="007E46A9"/>
    <w:rsid w:val="00824A9B"/>
    <w:rsid w:val="00825F60"/>
    <w:rsid w:val="008437E7"/>
    <w:rsid w:val="008655F7"/>
    <w:rsid w:val="0087507B"/>
    <w:rsid w:val="008876E6"/>
    <w:rsid w:val="008A0897"/>
    <w:rsid w:val="008B0923"/>
    <w:rsid w:val="008C46A2"/>
    <w:rsid w:val="008F5062"/>
    <w:rsid w:val="008F7F69"/>
    <w:rsid w:val="009000D6"/>
    <w:rsid w:val="00940000"/>
    <w:rsid w:val="0094494D"/>
    <w:rsid w:val="009603A3"/>
    <w:rsid w:val="00966818"/>
    <w:rsid w:val="00974149"/>
    <w:rsid w:val="0099223B"/>
    <w:rsid w:val="009A75B8"/>
    <w:rsid w:val="009C44C0"/>
    <w:rsid w:val="009C610D"/>
    <w:rsid w:val="009C76F9"/>
    <w:rsid w:val="009F7C25"/>
    <w:rsid w:val="00A21BDF"/>
    <w:rsid w:val="00A2760C"/>
    <w:rsid w:val="00A300FD"/>
    <w:rsid w:val="00A4545B"/>
    <w:rsid w:val="00A52494"/>
    <w:rsid w:val="00A90530"/>
    <w:rsid w:val="00AB4469"/>
    <w:rsid w:val="00AB46DB"/>
    <w:rsid w:val="00AB5D41"/>
    <w:rsid w:val="00AD28BB"/>
    <w:rsid w:val="00AD3887"/>
    <w:rsid w:val="00AF1A9A"/>
    <w:rsid w:val="00B22D7D"/>
    <w:rsid w:val="00B2384C"/>
    <w:rsid w:val="00B3284B"/>
    <w:rsid w:val="00B876C4"/>
    <w:rsid w:val="00B908DA"/>
    <w:rsid w:val="00B90AB1"/>
    <w:rsid w:val="00BA4F9B"/>
    <w:rsid w:val="00BA6835"/>
    <w:rsid w:val="00BC0839"/>
    <w:rsid w:val="00BC688D"/>
    <w:rsid w:val="00BC7B36"/>
    <w:rsid w:val="00BE513B"/>
    <w:rsid w:val="00BF35C6"/>
    <w:rsid w:val="00BF762A"/>
    <w:rsid w:val="00C11D57"/>
    <w:rsid w:val="00C3126A"/>
    <w:rsid w:val="00C44332"/>
    <w:rsid w:val="00C50F47"/>
    <w:rsid w:val="00C7045C"/>
    <w:rsid w:val="00C936CF"/>
    <w:rsid w:val="00C93754"/>
    <w:rsid w:val="00C9389C"/>
    <w:rsid w:val="00CD544C"/>
    <w:rsid w:val="00CF0872"/>
    <w:rsid w:val="00CF6BDE"/>
    <w:rsid w:val="00D038FC"/>
    <w:rsid w:val="00D0582D"/>
    <w:rsid w:val="00D169B2"/>
    <w:rsid w:val="00D46D3B"/>
    <w:rsid w:val="00D536BE"/>
    <w:rsid w:val="00D54503"/>
    <w:rsid w:val="00D87670"/>
    <w:rsid w:val="00D948D8"/>
    <w:rsid w:val="00DC274E"/>
    <w:rsid w:val="00DD2565"/>
    <w:rsid w:val="00DD5B69"/>
    <w:rsid w:val="00DE2835"/>
    <w:rsid w:val="00DF54BE"/>
    <w:rsid w:val="00E10DC6"/>
    <w:rsid w:val="00E13534"/>
    <w:rsid w:val="00E42842"/>
    <w:rsid w:val="00E65A39"/>
    <w:rsid w:val="00E67E09"/>
    <w:rsid w:val="00E70BDC"/>
    <w:rsid w:val="00E74960"/>
    <w:rsid w:val="00E81840"/>
    <w:rsid w:val="00EC7E5F"/>
    <w:rsid w:val="00ED1FAD"/>
    <w:rsid w:val="00EF29E9"/>
    <w:rsid w:val="00F037EA"/>
    <w:rsid w:val="00F13FAF"/>
    <w:rsid w:val="00F241A4"/>
    <w:rsid w:val="00F26F41"/>
    <w:rsid w:val="00F322FA"/>
    <w:rsid w:val="00F92394"/>
    <w:rsid w:val="00FB7DD2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365D64-7356-4877-8ABB-1E362FF4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34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4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  <w:style w:type="character" w:customStyle="1" w:styleId="apple-converted-space">
    <w:name w:val="apple-converted-space"/>
    <w:basedOn w:val="a0"/>
    <w:uiPriority w:val="99"/>
    <w:rsid w:val="00772352"/>
    <w:rPr>
      <w:rFonts w:cs="Times New Roman"/>
    </w:rPr>
  </w:style>
  <w:style w:type="character" w:customStyle="1" w:styleId="s10">
    <w:name w:val="s_10"/>
    <w:basedOn w:val="a0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"/>
    <w:rsid w:val="00767E0D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link w:val="40"/>
    <w:locked/>
    <w:rsid w:val="00230B05"/>
    <w:rPr>
      <w:b/>
      <w:sz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0B05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</w:rPr>
  </w:style>
  <w:style w:type="paragraph" w:styleId="af5">
    <w:name w:val="Body Text Indent"/>
    <w:basedOn w:val="a"/>
    <w:link w:val="af6"/>
    <w:uiPriority w:val="99"/>
    <w:semiHidden/>
    <w:unhideWhenUsed/>
    <w:rsid w:val="00777C7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sid w:val="00777C7C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77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7C7C"/>
    <w:rPr>
      <w:rFonts w:ascii="Courier New" w:hAnsi="Courier New" w:cs="Times New Roman"/>
      <w:sz w:val="20"/>
      <w:szCs w:val="20"/>
    </w:rPr>
  </w:style>
  <w:style w:type="paragraph" w:customStyle="1" w:styleId="11">
    <w:name w:val="Заголовок 11"/>
    <w:next w:val="a"/>
    <w:uiPriority w:val="99"/>
    <w:rsid w:val="00777C7C"/>
    <w:pPr>
      <w:widowControl w:val="0"/>
      <w:suppressAutoHyphens/>
      <w:autoSpaceDE w:val="0"/>
      <w:spacing w:after="0" w:line="240" w:lineRule="auto"/>
    </w:pPr>
    <w:rPr>
      <w:rFonts w:cs="Mangal"/>
      <w:kern w:val="1"/>
      <w:sz w:val="24"/>
      <w:szCs w:val="24"/>
      <w:lang w:eastAsia="hi-IN" w:bidi="hi-IN"/>
    </w:rPr>
  </w:style>
  <w:style w:type="paragraph" w:customStyle="1" w:styleId="printj">
    <w:name w:val="printj"/>
    <w:basedOn w:val="a"/>
    <w:rsid w:val="00050A4B"/>
    <w:pPr>
      <w:spacing w:before="144" w:after="28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2017-11-17T05:08:00Z</cp:lastPrinted>
  <dcterms:created xsi:type="dcterms:W3CDTF">2017-11-28T17:39:00Z</dcterms:created>
  <dcterms:modified xsi:type="dcterms:W3CDTF">2017-11-28T17:39:00Z</dcterms:modified>
</cp:coreProperties>
</file>